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C069" w14:textId="7C482A50" w:rsidR="008A6646" w:rsidRDefault="00177DA5" w:rsidP="00177DA5">
      <w:pPr>
        <w:spacing w:after="0" w:line="480" w:lineRule="auto"/>
        <w:ind w:left="5246" w:hanging="5246"/>
        <w:jc w:val="both"/>
        <w:rPr>
          <w:rFonts w:ascii="Times New Roman" w:hAnsi="Times New Roman" w:cs="Times New Roman"/>
          <w:b/>
          <w:sz w:val="24"/>
          <w:szCs w:val="24"/>
        </w:rPr>
      </w:pPr>
      <w:bookmarkStart w:id="0" w:name="_GoBack"/>
      <w:bookmarkEnd w:id="0"/>
      <w:r>
        <w:rPr>
          <w:b/>
          <w:i/>
          <w:iCs/>
          <w:lang w:bidi="pl-PL"/>
        </w:rPr>
        <w:t>RGKiI.271.13.2020</w:t>
      </w:r>
    </w:p>
    <w:p w14:paraId="68765442" w14:textId="7777777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Załącznik nr 7</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61011D59" w14:textId="77777777" w:rsidR="00497CE6" w:rsidRPr="00F50F1D"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F50F1D">
        <w:rPr>
          <w:rFonts w:ascii="Times New Roman" w:hAnsi="Times New Roman" w:cs="Times New Roman"/>
          <w:sz w:val="24"/>
          <w:szCs w:val="24"/>
        </w:rPr>
        <w:t xml:space="preserve">Gmina </w:t>
      </w:r>
      <w:r>
        <w:rPr>
          <w:rFonts w:ascii="Times New Roman" w:hAnsi="Times New Roman" w:cs="Times New Roman"/>
          <w:sz w:val="24"/>
          <w:szCs w:val="24"/>
        </w:rPr>
        <w:t>Barciany</w:t>
      </w:r>
    </w:p>
    <w:p w14:paraId="02CFC7A3" w14:textId="77777777" w:rsidR="00497CE6" w:rsidRPr="00F50F1D"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F50F1D">
        <w:rPr>
          <w:rFonts w:ascii="Times New Roman" w:hAnsi="Times New Roman" w:cs="Times New Roman"/>
          <w:sz w:val="24"/>
          <w:szCs w:val="24"/>
        </w:rPr>
        <w:t xml:space="preserve">ul. </w:t>
      </w:r>
      <w:r w:rsidRPr="0081307F">
        <w:rPr>
          <w:rFonts w:ascii="Times New Roman" w:hAnsi="Times New Roman" w:cs="Times New Roman"/>
          <w:sz w:val="24"/>
          <w:szCs w:val="24"/>
        </w:rPr>
        <w:t>Szkolna 3</w:t>
      </w:r>
    </w:p>
    <w:p w14:paraId="47C80F55" w14:textId="782A65B1" w:rsidR="00497CE6" w:rsidRPr="00E13FBC" w:rsidRDefault="00497CE6" w:rsidP="00497CE6">
      <w:pPr>
        <w:pStyle w:val="Akapitzlist"/>
        <w:shd w:val="clear" w:color="auto" w:fill="FFFFFF"/>
        <w:spacing w:after="0" w:line="240" w:lineRule="auto"/>
        <w:ind w:left="8931" w:right="11"/>
        <w:jc w:val="both"/>
        <w:rPr>
          <w:rFonts w:ascii="Times New Roman" w:hAnsi="Times New Roman" w:cs="Times New Roman"/>
          <w:sz w:val="24"/>
          <w:szCs w:val="24"/>
        </w:rPr>
      </w:pPr>
      <w:r w:rsidRPr="0081307F">
        <w:rPr>
          <w:rFonts w:ascii="Times New Roman" w:hAnsi="Times New Roman" w:cs="Times New Roman"/>
          <w:sz w:val="24"/>
          <w:szCs w:val="24"/>
        </w:rPr>
        <w:t>11-410 Barciany</w:t>
      </w:r>
    </w:p>
    <w:p w14:paraId="724CEA4D" w14:textId="77777777" w:rsidR="005641F0" w:rsidRPr="00F50F1D" w:rsidRDefault="005641F0" w:rsidP="00F50F1D">
      <w:pPr>
        <w:pStyle w:val="Akapitzlist"/>
        <w:shd w:val="clear" w:color="auto" w:fill="FFFFFF"/>
        <w:spacing w:after="0" w:line="240" w:lineRule="auto"/>
        <w:ind w:left="8931" w:right="11"/>
        <w:jc w:val="both"/>
        <w:rPr>
          <w:rFonts w:ascii="Times New Roman" w:hAnsi="Times New Roman" w:cs="Times New Roman"/>
          <w:sz w:val="24"/>
          <w:szCs w:val="24"/>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5421C770"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3D4A61EC"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bookmarkStart w:id="1" w:name="_Hlk32139053"/>
      <w:r w:rsidR="002F7ED9" w:rsidRPr="004F7AED">
        <w:rPr>
          <w:rFonts w:ascii="Times New Roman" w:hAnsi="Times New Roman" w:cs="Times New Roman"/>
          <w:sz w:val="24"/>
          <w:szCs w:val="24"/>
        </w:rPr>
        <w:t>Rozwój elektronicznej administracji w Gminie Barciany</w:t>
      </w:r>
      <w:r w:rsidR="002F7ED9" w:rsidRPr="00316F75">
        <w:rPr>
          <w:rFonts w:ascii="Times New Roman" w:hAnsi="Times New Roman" w:cs="Times New Roman"/>
          <w:sz w:val="24"/>
          <w:szCs w:val="24"/>
        </w:rPr>
        <w:t xml:space="preserve"> </w:t>
      </w:r>
      <w:r w:rsidR="002F7ED9">
        <w:rPr>
          <w:rFonts w:ascii="Times New Roman" w:hAnsi="Times New Roman" w:cs="Times New Roman"/>
          <w:sz w:val="24"/>
          <w:szCs w:val="24"/>
        </w:rPr>
        <w:t>współfinansowanego</w:t>
      </w:r>
      <w:r w:rsidR="002F7ED9" w:rsidRPr="00316F75">
        <w:rPr>
          <w:rFonts w:ascii="Times New Roman" w:hAnsi="Times New Roman" w:cs="Times New Roman"/>
          <w:sz w:val="24"/>
          <w:szCs w:val="24"/>
        </w:rPr>
        <w:t xml:space="preserve"> </w:t>
      </w:r>
      <w:r w:rsidR="002F7ED9">
        <w:rPr>
          <w:rFonts w:ascii="Times New Roman" w:hAnsi="Times New Roman" w:cs="Times New Roman"/>
          <w:sz w:val="24"/>
          <w:szCs w:val="24"/>
        </w:rPr>
        <w:t xml:space="preserve">z </w:t>
      </w:r>
      <w:r w:rsidR="002F7ED9"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002F7ED9" w:rsidRPr="001B1217">
        <w:rPr>
          <w:rFonts w:ascii="Times New Roman" w:hAnsi="Times New Roman" w:cs="Times New Roman"/>
          <w:sz w:val="24"/>
          <w:szCs w:val="24"/>
        </w:rPr>
        <w:t>, prowadzonego przez Gminę</w:t>
      </w:r>
      <w:r w:rsidR="002F7ED9" w:rsidRPr="00063CF4">
        <w:t xml:space="preserve"> </w:t>
      </w:r>
      <w:r w:rsidR="002F7ED9">
        <w:rPr>
          <w:rFonts w:ascii="Times New Roman" w:hAnsi="Times New Roman" w:cs="Times New Roman"/>
          <w:sz w:val="24"/>
          <w:szCs w:val="24"/>
        </w:rPr>
        <w:t xml:space="preserve">Barciany, </w:t>
      </w:r>
      <w:r w:rsidR="002F7ED9" w:rsidRPr="004E6FFC">
        <w:rPr>
          <w:rFonts w:ascii="Times New Roman" w:hAnsi="Times New Roman" w:cs="Times New Roman"/>
          <w:sz w:val="24"/>
          <w:szCs w:val="24"/>
        </w:rPr>
        <w:t xml:space="preserve">ul. </w:t>
      </w:r>
      <w:r w:rsidR="002F7ED9">
        <w:rPr>
          <w:rFonts w:ascii="Times New Roman" w:eastAsia="Times New Roman" w:hAnsi="Times New Roman"/>
          <w:sz w:val="24"/>
          <w:shd w:val="clear" w:color="auto" w:fill="FFFFFF"/>
          <w:lang w:eastAsia="pl-PL"/>
        </w:rPr>
        <w:t>Szkolna 3</w:t>
      </w:r>
      <w:r w:rsidR="002F7ED9" w:rsidRPr="001B1217">
        <w:rPr>
          <w:rFonts w:ascii="Times New Roman" w:hAnsi="Times New Roman" w:cs="Times New Roman"/>
          <w:sz w:val="24"/>
          <w:szCs w:val="24"/>
        </w:rPr>
        <w:t>,</w:t>
      </w:r>
      <w:r w:rsidR="002F7ED9">
        <w:rPr>
          <w:rFonts w:ascii="Times New Roman" w:hAnsi="Times New Roman" w:cs="Times New Roman"/>
          <w:sz w:val="24"/>
          <w:szCs w:val="24"/>
        </w:rPr>
        <w:t xml:space="preserve"> </w:t>
      </w:r>
      <w:bookmarkEnd w:id="1"/>
      <w:r w:rsidR="002F7ED9">
        <w:rPr>
          <w:rFonts w:ascii="Times New Roman" w:eastAsia="Times New Roman" w:hAnsi="Times New Roman"/>
          <w:sz w:val="24"/>
          <w:shd w:val="clear" w:color="auto" w:fill="FFFFFF"/>
          <w:lang w:eastAsia="pl-PL"/>
        </w:rPr>
        <w:t>11-410 Barciany</w:t>
      </w:r>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w:t>
      </w:r>
      <w:r w:rsidR="002F7ED9">
        <w:rPr>
          <w:rFonts w:ascii="Times New Roman" w:hAnsi="Times New Roman" w:cs="Times New Roman"/>
          <w:bCs/>
          <w:sz w:val="24"/>
          <w:szCs w:val="24"/>
        </w:rPr>
        <w:t> </w:t>
      </w:r>
      <w:r w:rsidR="009D4974">
        <w:rPr>
          <w:rFonts w:ascii="Times New Roman" w:hAnsi="Times New Roman" w:cs="Times New Roman"/>
          <w:bCs/>
          <w:sz w:val="24"/>
          <w:szCs w:val="24"/>
        </w:rPr>
        <w:t>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526"/>
        <w:gridCol w:w="1656"/>
      </w:tblGrid>
      <w:tr w:rsidR="009D4974" w:rsidRPr="00DE6D94" w14:paraId="33FE792F" w14:textId="77777777" w:rsidTr="008C6C79">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lastRenderedPageBreak/>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526"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656"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8C6C79">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79634D7F" w14:textId="084A9148" w:rsidR="002E033E" w:rsidRPr="00DE6D94" w:rsidRDefault="007B5716" w:rsidP="0044134E">
            <w:pPr>
              <w:spacing w:line="240" w:lineRule="exact"/>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2F7ED9">
              <w:rPr>
                <w:rFonts w:ascii="Times New Roman" w:hAnsi="Times New Roman" w:cs="Times New Roman"/>
                <w:noProof/>
              </w:rPr>
              <w:t>4</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656"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8C6C79">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427DC0E" w14:textId="4198E3D4" w:rsidR="002E033E" w:rsidRPr="00D21D12" w:rsidRDefault="00CE0348" w:rsidP="002F7ED9">
            <w:pPr>
              <w:spacing w:line="240" w:lineRule="exact"/>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0D1083">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2F7ED9">
              <w:rPr>
                <w:rFonts w:ascii="Times New Roman" w:hAnsi="Times New Roman" w:cs="Times New Roman"/>
                <w:noProof/>
              </w:rPr>
              <w:t>4</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656"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8C6C79">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33029D04" w14:textId="636F7B7D" w:rsidR="002E033E" w:rsidRPr="00D21D12" w:rsidRDefault="002E033E" w:rsidP="002E033E">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 xml:space="preserve">niż </w:t>
            </w:r>
            <w:r w:rsidR="00965FEB">
              <w:rPr>
                <w:rFonts w:ascii="Times New Roman" w:hAnsi="Times New Roman" w:cs="Times New Roman"/>
                <w:noProof/>
              </w:rPr>
              <w:t>3</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656"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8C6C79">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(Imię i nazwisko)</w:t>
            </w:r>
          </w:p>
        </w:tc>
        <w:tc>
          <w:tcPr>
            <w:tcW w:w="9526" w:type="dxa"/>
          </w:tcPr>
          <w:p w14:paraId="2ABCA979" w14:textId="4B54994D" w:rsidR="002E033E" w:rsidRPr="00D57353" w:rsidRDefault="0044771D" w:rsidP="002E033E">
            <w:pPr>
              <w:spacing w:after="120"/>
              <w:jc w:val="both"/>
              <w:rPr>
                <w:rFonts w:ascii="Times New Roman" w:hAnsi="Times New Roman" w:cs="Times New Roman"/>
                <w:noProof/>
              </w:rPr>
            </w:pPr>
            <w:r w:rsidRPr="00D57353">
              <w:rPr>
                <w:rFonts w:ascii="Times New Roman" w:hAnsi="Times New Roman" w:cs="Times New Roman"/>
                <w:noProof/>
              </w:rPr>
              <w:lastRenderedPageBreak/>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w:t>
            </w:r>
            <w:r w:rsidRPr="0044771D">
              <w:rPr>
                <w:rFonts w:ascii="Times New Roman" w:hAnsi="Times New Roman" w:cs="Times New Roman"/>
                <w:noProof/>
              </w:rPr>
              <w:lastRenderedPageBreak/>
              <w:t xml:space="preserve">księgowego oraz systemu elektronicznego obiegu dokumentów o wartości nie mniejszej niż </w:t>
            </w:r>
            <w:r w:rsidR="00965FEB">
              <w:rPr>
                <w:rFonts w:ascii="Times New Roman" w:hAnsi="Times New Roman" w:cs="Times New Roman"/>
                <w:noProof/>
              </w:rPr>
              <w:t>3</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656"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lastRenderedPageBreak/>
              <w:t>……………..</w:t>
            </w:r>
          </w:p>
        </w:tc>
      </w:tr>
      <w:tr w:rsidR="00965FEB" w:rsidRPr="00DE6D94" w14:paraId="1996EC25" w14:textId="77777777" w:rsidTr="008C6C79">
        <w:trPr>
          <w:trHeight w:val="680"/>
        </w:trPr>
        <w:tc>
          <w:tcPr>
            <w:tcW w:w="562" w:type="dxa"/>
            <w:vAlign w:val="center"/>
          </w:tcPr>
          <w:p w14:paraId="461CC102" w14:textId="038A23FA" w:rsidR="00965FEB" w:rsidRP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5</w:t>
            </w:r>
          </w:p>
        </w:tc>
        <w:tc>
          <w:tcPr>
            <w:tcW w:w="2240" w:type="dxa"/>
            <w:vAlign w:val="center"/>
          </w:tcPr>
          <w:p w14:paraId="6592DFCC" w14:textId="77777777" w:rsidR="00965FEB" w:rsidRPr="00965FEB" w:rsidRDefault="00965FEB" w:rsidP="00965FEB">
            <w:pPr>
              <w:spacing w:after="120" w:line="240" w:lineRule="exact"/>
              <w:jc w:val="center"/>
              <w:rPr>
                <w:rFonts w:ascii="Times New Roman" w:hAnsi="Times New Roman" w:cs="Times New Roman"/>
                <w:spacing w:val="4"/>
              </w:rPr>
            </w:pPr>
          </w:p>
          <w:p w14:paraId="4EA074DE" w14:textId="77777777" w:rsidR="00965FEB" w:rsidRP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w:t>
            </w:r>
          </w:p>
          <w:p w14:paraId="58254BF5" w14:textId="7CB047BB" w:rsidR="00965FEB"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(Imię i nazwisko)</w:t>
            </w:r>
          </w:p>
        </w:tc>
        <w:tc>
          <w:tcPr>
            <w:tcW w:w="9526" w:type="dxa"/>
          </w:tcPr>
          <w:p w14:paraId="29DFD4DD" w14:textId="7D149FF8" w:rsidR="00965FEB" w:rsidRPr="00965FEB" w:rsidRDefault="00965FEB" w:rsidP="00965FEB">
            <w:pPr>
              <w:spacing w:after="120"/>
              <w:jc w:val="both"/>
              <w:rPr>
                <w:rFonts w:ascii="Times New Roman" w:hAnsi="Times New Roman" w:cs="Times New Roman"/>
                <w:noProof/>
              </w:rPr>
            </w:pPr>
            <w:r w:rsidRPr="00965FEB">
              <w:rPr>
                <w:rFonts w:ascii="Times New Roman" w:hAnsi="Times New Roman" w:cs="Times New Roman"/>
                <w:noProof/>
              </w:rPr>
              <w:t xml:space="preserve">Osoba posiada niezbędną wiedzę i doświadczenie na stanowisku specjalisty ds. wdrożeń,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w:t>
            </w:r>
            <w:r>
              <w:rPr>
                <w:rFonts w:ascii="Times New Roman" w:hAnsi="Times New Roman" w:cs="Times New Roman"/>
                <w:noProof/>
              </w:rPr>
              <w:t>150</w:t>
            </w:r>
            <w:r w:rsidRPr="00965FEB">
              <w:rPr>
                <w:rFonts w:ascii="Times New Roman" w:hAnsi="Times New Roman" w:cs="Times New Roman"/>
                <w:noProof/>
              </w:rPr>
              <w:t> 000 zł brutto wartość wdrożenia systemu informacji przestrzennej lub digitalizację zasobów informacji przestrzennej w każdym projekcie.</w:t>
            </w:r>
          </w:p>
        </w:tc>
        <w:tc>
          <w:tcPr>
            <w:tcW w:w="1656" w:type="dxa"/>
            <w:vAlign w:val="center"/>
          </w:tcPr>
          <w:p w14:paraId="0AF5FA7B" w14:textId="10D2FE5E" w:rsidR="00965FEB" w:rsidRPr="00DE6D94" w:rsidRDefault="00965FEB" w:rsidP="00965FEB">
            <w:pPr>
              <w:spacing w:after="120" w:line="240" w:lineRule="exact"/>
              <w:jc w:val="center"/>
              <w:rPr>
                <w:rFonts w:ascii="Times New Roman" w:hAnsi="Times New Roman" w:cs="Times New Roman"/>
                <w:spacing w:val="4"/>
              </w:rPr>
            </w:pPr>
            <w:r w:rsidRPr="00965FEB">
              <w:rPr>
                <w:rFonts w:ascii="Times New Roman" w:hAnsi="Times New Roman" w:cs="Times New Roman"/>
                <w:spacing w:val="4"/>
              </w:rPr>
              <w:t>……………..</w:t>
            </w:r>
          </w:p>
        </w:tc>
      </w:tr>
      <w:tr w:rsidR="00965FEB" w:rsidRPr="00DE6D94" w14:paraId="7D126E24" w14:textId="77777777" w:rsidTr="00F94DFB">
        <w:trPr>
          <w:trHeight w:val="680"/>
        </w:trPr>
        <w:tc>
          <w:tcPr>
            <w:tcW w:w="13984" w:type="dxa"/>
            <w:gridSpan w:val="4"/>
            <w:vAlign w:val="center"/>
          </w:tcPr>
          <w:p w14:paraId="48B5AF49" w14:textId="77777777" w:rsidR="00965FEB" w:rsidRPr="00FA3C6A" w:rsidRDefault="00965FEB" w:rsidP="00965FEB">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965FEB" w:rsidRPr="00DE6D94" w14:paraId="6FC50E8A" w14:textId="77777777" w:rsidTr="008C6C79">
        <w:trPr>
          <w:trHeight w:val="680"/>
        </w:trPr>
        <w:tc>
          <w:tcPr>
            <w:tcW w:w="562" w:type="dxa"/>
            <w:vAlign w:val="center"/>
          </w:tcPr>
          <w:p w14:paraId="47184720" w14:textId="6099DDD0" w:rsidR="00965FEB" w:rsidRPr="00DE6D94" w:rsidRDefault="00965FEB" w:rsidP="00965FEB">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096D6DC5" w14:textId="77777777" w:rsidR="00965FEB" w:rsidRDefault="00965FEB" w:rsidP="00965FEB">
            <w:pPr>
              <w:spacing w:after="120" w:line="240" w:lineRule="exact"/>
              <w:jc w:val="center"/>
              <w:rPr>
                <w:rFonts w:ascii="Times New Roman" w:hAnsi="Times New Roman" w:cs="Times New Roman"/>
                <w:spacing w:val="4"/>
              </w:rPr>
            </w:pPr>
          </w:p>
          <w:p w14:paraId="4618DB8F"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965FEB" w:rsidRPr="00FA3C6A"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54871EA0" w14:textId="52FE5687" w:rsidR="00965FEB" w:rsidRPr="00965FEB" w:rsidRDefault="00965FEB" w:rsidP="00965FEB">
            <w:pPr>
              <w:spacing w:after="120" w:line="240" w:lineRule="exact"/>
              <w:jc w:val="both"/>
              <w:rPr>
                <w:rFonts w:ascii="Times New Roman" w:hAnsi="Times New Roman" w:cs="Times New Roman"/>
                <w:spacing w:val="4"/>
              </w:rPr>
            </w:pPr>
            <w:r w:rsidRPr="00965FEB">
              <w:rPr>
                <w:rFonts w:ascii="Times New Roman" w:hAnsi="Times New Roman" w:cs="Times New Roman"/>
                <w:spacing w:val="4"/>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300 000 zł brutto każdego z projektów.</w:t>
            </w:r>
          </w:p>
        </w:tc>
        <w:tc>
          <w:tcPr>
            <w:tcW w:w="1656" w:type="dxa"/>
            <w:vAlign w:val="center"/>
          </w:tcPr>
          <w:p w14:paraId="5EAEB791"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965FEB" w:rsidRPr="00DE6D94" w14:paraId="3A1F8182" w14:textId="77777777" w:rsidTr="008C6C79">
        <w:trPr>
          <w:trHeight w:val="680"/>
        </w:trPr>
        <w:tc>
          <w:tcPr>
            <w:tcW w:w="562" w:type="dxa"/>
            <w:vAlign w:val="center"/>
          </w:tcPr>
          <w:p w14:paraId="75CBAE4E" w14:textId="58877A4E" w:rsidR="00965FEB" w:rsidRPr="00DE6D94" w:rsidRDefault="00965FEB" w:rsidP="00965FEB">
            <w:pPr>
              <w:spacing w:after="120" w:line="240" w:lineRule="exact"/>
              <w:jc w:val="center"/>
              <w:rPr>
                <w:rFonts w:ascii="Times New Roman" w:hAnsi="Times New Roman" w:cs="Times New Roman"/>
                <w:spacing w:val="4"/>
              </w:rPr>
            </w:pPr>
            <w:r>
              <w:rPr>
                <w:rFonts w:ascii="Times New Roman" w:hAnsi="Times New Roman" w:cs="Times New Roman"/>
                <w:spacing w:val="4"/>
              </w:rPr>
              <w:t>7</w:t>
            </w:r>
          </w:p>
        </w:tc>
        <w:tc>
          <w:tcPr>
            <w:tcW w:w="2240" w:type="dxa"/>
            <w:vAlign w:val="center"/>
          </w:tcPr>
          <w:p w14:paraId="21EACF03" w14:textId="77777777" w:rsidR="00965FEB" w:rsidRDefault="00965FEB" w:rsidP="00965FEB">
            <w:pPr>
              <w:spacing w:after="120" w:line="240" w:lineRule="exact"/>
              <w:jc w:val="center"/>
              <w:rPr>
                <w:rFonts w:ascii="Times New Roman" w:hAnsi="Times New Roman" w:cs="Times New Roman"/>
                <w:spacing w:val="4"/>
              </w:rPr>
            </w:pPr>
          </w:p>
          <w:p w14:paraId="4814767D"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965FEB" w:rsidRPr="00FA3C6A"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526" w:type="dxa"/>
          </w:tcPr>
          <w:p w14:paraId="62499684" w14:textId="78B675A2" w:rsidR="00965FEB" w:rsidRPr="00965FEB" w:rsidRDefault="00965FEB" w:rsidP="00965FEB">
            <w:pPr>
              <w:spacing w:after="120" w:line="240" w:lineRule="exact"/>
              <w:jc w:val="both"/>
              <w:rPr>
                <w:rFonts w:ascii="Times New Roman" w:hAnsi="Times New Roman" w:cs="Times New Roman"/>
                <w:spacing w:val="4"/>
              </w:rPr>
            </w:pPr>
            <w:r w:rsidRPr="00965FEB">
              <w:rPr>
                <w:rFonts w:ascii="Times New Roman" w:hAnsi="Times New Roman" w:cs="Times New Roman"/>
                <w:spacing w:val="4"/>
              </w:rPr>
              <w:t>Osoba posiada 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300 000 zł brutto każdego z projektów.</w:t>
            </w:r>
          </w:p>
        </w:tc>
        <w:tc>
          <w:tcPr>
            <w:tcW w:w="1656" w:type="dxa"/>
            <w:vAlign w:val="center"/>
          </w:tcPr>
          <w:p w14:paraId="3C2031B3" w14:textId="77777777" w:rsidR="00965FEB" w:rsidRPr="00DE6D94" w:rsidRDefault="00965FEB" w:rsidP="00965FEB">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3A5F94C6" w14:textId="77777777" w:rsidR="00D57353" w:rsidRDefault="00D57353" w:rsidP="00025C8D">
      <w:pPr>
        <w:spacing w:after="0" w:line="360" w:lineRule="auto"/>
        <w:jc w:val="both"/>
        <w:rPr>
          <w:rFonts w:ascii="Times New Roman" w:hAnsi="Times New Roman" w:cs="Times New Roman"/>
          <w:sz w:val="18"/>
          <w:szCs w:val="18"/>
        </w:rPr>
      </w:pPr>
    </w:p>
    <w:p w14:paraId="7FDB486B" w14:textId="77777777" w:rsidR="00032C2A" w:rsidRDefault="00032C2A"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lastRenderedPageBreak/>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5F00558E" w:rsidR="009C34E2" w:rsidRPr="00E53FE4" w:rsidRDefault="009C34E2" w:rsidP="00E53FE4">
      <w:pPr>
        <w:spacing w:after="0" w:line="240" w:lineRule="auto"/>
        <w:jc w:val="both"/>
        <w:rPr>
          <w:rFonts w:ascii="Arial" w:hAnsi="Arial" w:cs="Arial"/>
          <w:sz w:val="20"/>
          <w:szCs w:val="20"/>
        </w:rPr>
      </w:pPr>
    </w:p>
    <w:sectPr w:rsidR="009C34E2" w:rsidRPr="00E53FE4"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D1512" w14:textId="77777777" w:rsidR="00EF3E32" w:rsidRDefault="00EF3E32" w:rsidP="0038231F">
      <w:pPr>
        <w:spacing w:after="0" w:line="240" w:lineRule="auto"/>
      </w:pPr>
      <w:r>
        <w:separator/>
      </w:r>
    </w:p>
  </w:endnote>
  <w:endnote w:type="continuationSeparator" w:id="0">
    <w:p w14:paraId="2093F41D" w14:textId="77777777" w:rsidR="00EF3E32" w:rsidRDefault="00EF3E3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177DA5">
              <w:rPr>
                <w:rFonts w:ascii="Times New Roman" w:hAnsi="Times New Roman" w:cs="Times New Roman"/>
                <w:b/>
                <w:bCs/>
                <w:noProof/>
              </w:rPr>
              <w:t>4</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177DA5">
              <w:rPr>
                <w:rFonts w:ascii="Times New Roman" w:hAnsi="Times New Roman" w:cs="Times New Roman"/>
                <w:b/>
                <w:bCs/>
                <w:noProof/>
              </w:rPr>
              <w:t>4</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9D09" w14:textId="77777777" w:rsidR="00EF3E32" w:rsidRDefault="00EF3E32" w:rsidP="0038231F">
      <w:pPr>
        <w:spacing w:after="0" w:line="240" w:lineRule="auto"/>
      </w:pPr>
      <w:r>
        <w:separator/>
      </w:r>
    </w:p>
  </w:footnote>
  <w:footnote w:type="continuationSeparator" w:id="0">
    <w:p w14:paraId="3ADC8638" w14:textId="77777777" w:rsidR="00EF3E32" w:rsidRDefault="00EF3E32"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1083"/>
    <w:rsid w:val="000D6F17"/>
    <w:rsid w:val="000D73C4"/>
    <w:rsid w:val="000E4D37"/>
    <w:rsid w:val="00103C78"/>
    <w:rsid w:val="001242E3"/>
    <w:rsid w:val="00124347"/>
    <w:rsid w:val="00145FDF"/>
    <w:rsid w:val="001769FD"/>
    <w:rsid w:val="0017778B"/>
    <w:rsid w:val="00177DA5"/>
    <w:rsid w:val="001902D2"/>
    <w:rsid w:val="001B5FCA"/>
    <w:rsid w:val="001C6945"/>
    <w:rsid w:val="001D2CF5"/>
    <w:rsid w:val="001D4255"/>
    <w:rsid w:val="001F027E"/>
    <w:rsid w:val="001F358F"/>
    <w:rsid w:val="001F668C"/>
    <w:rsid w:val="00203A40"/>
    <w:rsid w:val="002168A8"/>
    <w:rsid w:val="002337FF"/>
    <w:rsid w:val="00242F60"/>
    <w:rsid w:val="0025162C"/>
    <w:rsid w:val="00255142"/>
    <w:rsid w:val="00256CEC"/>
    <w:rsid w:val="00262292"/>
    <w:rsid w:val="00262D61"/>
    <w:rsid w:val="002656D8"/>
    <w:rsid w:val="00290B01"/>
    <w:rsid w:val="00295DD3"/>
    <w:rsid w:val="00297244"/>
    <w:rsid w:val="002B4656"/>
    <w:rsid w:val="002C1944"/>
    <w:rsid w:val="002C1C7B"/>
    <w:rsid w:val="002C39E7"/>
    <w:rsid w:val="002C4948"/>
    <w:rsid w:val="002C4BAE"/>
    <w:rsid w:val="002E033E"/>
    <w:rsid w:val="002E641A"/>
    <w:rsid w:val="002F7ED9"/>
    <w:rsid w:val="00302E8D"/>
    <w:rsid w:val="00313098"/>
    <w:rsid w:val="00313417"/>
    <w:rsid w:val="00313911"/>
    <w:rsid w:val="00333209"/>
    <w:rsid w:val="00337073"/>
    <w:rsid w:val="00350CD9"/>
    <w:rsid w:val="00351F8A"/>
    <w:rsid w:val="00353BEA"/>
    <w:rsid w:val="00364235"/>
    <w:rsid w:val="00366834"/>
    <w:rsid w:val="0038231F"/>
    <w:rsid w:val="003B2070"/>
    <w:rsid w:val="003B214C"/>
    <w:rsid w:val="003B7238"/>
    <w:rsid w:val="003C3B64"/>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97CE6"/>
    <w:rsid w:val="004A44F3"/>
    <w:rsid w:val="004C2495"/>
    <w:rsid w:val="004C2B79"/>
    <w:rsid w:val="004C4854"/>
    <w:rsid w:val="004D2395"/>
    <w:rsid w:val="004D553D"/>
    <w:rsid w:val="004D7E48"/>
    <w:rsid w:val="004E0A31"/>
    <w:rsid w:val="004F23F7"/>
    <w:rsid w:val="004F40EF"/>
    <w:rsid w:val="00501789"/>
    <w:rsid w:val="00520174"/>
    <w:rsid w:val="005641F0"/>
    <w:rsid w:val="0056774E"/>
    <w:rsid w:val="0057728B"/>
    <w:rsid w:val="0058768B"/>
    <w:rsid w:val="005A00E1"/>
    <w:rsid w:val="005B3024"/>
    <w:rsid w:val="005C06D9"/>
    <w:rsid w:val="005C39CA"/>
    <w:rsid w:val="005E1649"/>
    <w:rsid w:val="005E176A"/>
    <w:rsid w:val="00634311"/>
    <w:rsid w:val="00637951"/>
    <w:rsid w:val="006801F0"/>
    <w:rsid w:val="00682545"/>
    <w:rsid w:val="006A3A1F"/>
    <w:rsid w:val="006A52B6"/>
    <w:rsid w:val="006C2697"/>
    <w:rsid w:val="006D3C85"/>
    <w:rsid w:val="006E10AC"/>
    <w:rsid w:val="006F0034"/>
    <w:rsid w:val="006F0520"/>
    <w:rsid w:val="006F193E"/>
    <w:rsid w:val="006F3D32"/>
    <w:rsid w:val="006F772C"/>
    <w:rsid w:val="00704D7E"/>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A12"/>
    <w:rsid w:val="00804F07"/>
    <w:rsid w:val="0082054C"/>
    <w:rsid w:val="00825A09"/>
    <w:rsid w:val="00830AB1"/>
    <w:rsid w:val="00833FCD"/>
    <w:rsid w:val="00842991"/>
    <w:rsid w:val="008563ED"/>
    <w:rsid w:val="0086296C"/>
    <w:rsid w:val="008757E1"/>
    <w:rsid w:val="00892E48"/>
    <w:rsid w:val="008A6646"/>
    <w:rsid w:val="008A7F0C"/>
    <w:rsid w:val="008B25BA"/>
    <w:rsid w:val="008C5709"/>
    <w:rsid w:val="008C6C79"/>
    <w:rsid w:val="008C6DF8"/>
    <w:rsid w:val="008D0487"/>
    <w:rsid w:val="008E277B"/>
    <w:rsid w:val="008F35FF"/>
    <w:rsid w:val="008F3B4E"/>
    <w:rsid w:val="0091264E"/>
    <w:rsid w:val="00927714"/>
    <w:rsid w:val="009301A2"/>
    <w:rsid w:val="009440B7"/>
    <w:rsid w:val="00952535"/>
    <w:rsid w:val="00956C26"/>
    <w:rsid w:val="00960337"/>
    <w:rsid w:val="00965FEB"/>
    <w:rsid w:val="00975019"/>
    <w:rsid w:val="00975C49"/>
    <w:rsid w:val="009839BA"/>
    <w:rsid w:val="009C124C"/>
    <w:rsid w:val="009C34E2"/>
    <w:rsid w:val="009C7756"/>
    <w:rsid w:val="009D2454"/>
    <w:rsid w:val="009D3B44"/>
    <w:rsid w:val="009D4974"/>
    <w:rsid w:val="009E0420"/>
    <w:rsid w:val="009E0F59"/>
    <w:rsid w:val="00A0211C"/>
    <w:rsid w:val="00A1463D"/>
    <w:rsid w:val="00A15F7E"/>
    <w:rsid w:val="00A166B0"/>
    <w:rsid w:val="00A22DCF"/>
    <w:rsid w:val="00A24C2D"/>
    <w:rsid w:val="00A276E4"/>
    <w:rsid w:val="00A3062E"/>
    <w:rsid w:val="00A347DE"/>
    <w:rsid w:val="00A700A7"/>
    <w:rsid w:val="00A9472F"/>
    <w:rsid w:val="00AA27F6"/>
    <w:rsid w:val="00AA6003"/>
    <w:rsid w:val="00AE6FF2"/>
    <w:rsid w:val="00AF655A"/>
    <w:rsid w:val="00AF6E88"/>
    <w:rsid w:val="00B0088C"/>
    <w:rsid w:val="00B15219"/>
    <w:rsid w:val="00B15FD3"/>
    <w:rsid w:val="00B24787"/>
    <w:rsid w:val="00B27036"/>
    <w:rsid w:val="00B34079"/>
    <w:rsid w:val="00B72101"/>
    <w:rsid w:val="00B8005E"/>
    <w:rsid w:val="00B824E6"/>
    <w:rsid w:val="00B87B9B"/>
    <w:rsid w:val="00B90E42"/>
    <w:rsid w:val="00BB0C3C"/>
    <w:rsid w:val="00BF2257"/>
    <w:rsid w:val="00BF542B"/>
    <w:rsid w:val="00C014B5"/>
    <w:rsid w:val="00C106F3"/>
    <w:rsid w:val="00C4103F"/>
    <w:rsid w:val="00C45F66"/>
    <w:rsid w:val="00C56067"/>
    <w:rsid w:val="00C57DEB"/>
    <w:rsid w:val="00C65D83"/>
    <w:rsid w:val="00C72E99"/>
    <w:rsid w:val="00C77751"/>
    <w:rsid w:val="00C81012"/>
    <w:rsid w:val="00CD0B6B"/>
    <w:rsid w:val="00CE0348"/>
    <w:rsid w:val="00CF57FD"/>
    <w:rsid w:val="00D039B6"/>
    <w:rsid w:val="00D21D12"/>
    <w:rsid w:val="00D23F3D"/>
    <w:rsid w:val="00D3353B"/>
    <w:rsid w:val="00D34D9A"/>
    <w:rsid w:val="00D35ED7"/>
    <w:rsid w:val="00D409DE"/>
    <w:rsid w:val="00D42C9B"/>
    <w:rsid w:val="00D43CA9"/>
    <w:rsid w:val="00D531D5"/>
    <w:rsid w:val="00D57353"/>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44795"/>
    <w:rsid w:val="00E52EC2"/>
    <w:rsid w:val="00E53FE4"/>
    <w:rsid w:val="00E64482"/>
    <w:rsid w:val="00E65685"/>
    <w:rsid w:val="00E73190"/>
    <w:rsid w:val="00E73CEB"/>
    <w:rsid w:val="00EA0895"/>
    <w:rsid w:val="00EB31FC"/>
    <w:rsid w:val="00EB7CDE"/>
    <w:rsid w:val="00EE1FBF"/>
    <w:rsid w:val="00EF3E32"/>
    <w:rsid w:val="00EF74CA"/>
    <w:rsid w:val="00F04280"/>
    <w:rsid w:val="00F34744"/>
    <w:rsid w:val="00F365F2"/>
    <w:rsid w:val="00F43919"/>
    <w:rsid w:val="00F50F1D"/>
    <w:rsid w:val="00F6367E"/>
    <w:rsid w:val="00F76A1C"/>
    <w:rsid w:val="00F91E86"/>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F50F1D"/>
    <w:pPr>
      <w:keepNext/>
      <w:keepLines/>
      <w:tabs>
        <w:tab w:val="center" w:pos="4536"/>
        <w:tab w:val="left" w:pos="7125"/>
      </w:tabs>
      <w:spacing w:after="0" w:line="240" w:lineRule="auto"/>
      <w:ind w:left="360"/>
      <w:jc w:val="center"/>
      <w:outlineLvl w:val="0"/>
    </w:pPr>
    <w:rPr>
      <w:rFonts w:ascii="Times New Roman" w:eastAsia="Calibri"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character" w:customStyle="1" w:styleId="Nagwek1Znak">
    <w:name w:val="Nagłówek 1 Znak"/>
    <w:basedOn w:val="Domylnaczcionkaakapitu"/>
    <w:link w:val="Nagwek1"/>
    <w:rsid w:val="00F50F1D"/>
    <w:rPr>
      <w:rFonts w:ascii="Times New Roman" w:eastAsia="Calibri"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0AA6-21EC-4CA1-96F5-40507FB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2020-07-15T06:08:00Z</dcterms:modified>
</cp:coreProperties>
</file>