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0F9E" w14:textId="77777777" w:rsidR="00111DB9" w:rsidRDefault="00111DB9" w:rsidP="00D1662F"/>
    <w:p w14:paraId="62B7F943" w14:textId="234EDDE9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14:paraId="46E26983" w14:textId="15C506D4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6F1C0E4" w14:textId="77777777" w:rsidR="00B97CA5" w:rsidRPr="00B97CA5" w:rsidRDefault="00B97CA5" w:rsidP="00B97CA5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CA5">
        <w:rPr>
          <w:rFonts w:ascii="Times New Roman" w:hAnsi="Times New Roman" w:cs="Times New Roman"/>
          <w:sz w:val="24"/>
          <w:szCs w:val="24"/>
        </w:rPr>
        <w:t>Gmina Barciany</w:t>
      </w:r>
    </w:p>
    <w:p w14:paraId="5381A951" w14:textId="77777777" w:rsidR="00B97CA5" w:rsidRPr="00B97CA5" w:rsidRDefault="00B97CA5" w:rsidP="00B97CA5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CA5">
        <w:rPr>
          <w:rFonts w:ascii="Times New Roman" w:hAnsi="Times New Roman" w:cs="Times New Roman"/>
          <w:sz w:val="24"/>
          <w:szCs w:val="24"/>
        </w:rPr>
        <w:t>ul. Szkolna 3</w:t>
      </w:r>
    </w:p>
    <w:p w14:paraId="42BAE5A4" w14:textId="30497500" w:rsidR="00111DB9" w:rsidRPr="00CA6CD3" w:rsidRDefault="00B97CA5" w:rsidP="00B97CA5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CA5">
        <w:rPr>
          <w:rFonts w:ascii="Times New Roman" w:hAnsi="Times New Roman" w:cs="Times New Roman"/>
          <w:sz w:val="24"/>
          <w:szCs w:val="24"/>
        </w:rPr>
        <w:t>11-410 Barciany</w:t>
      </w: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1EC4748F" w14:textId="77777777" w:rsidR="004960E7" w:rsidRPr="00E13FBC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77777777" w:rsidR="008F54E4" w:rsidRPr="004960E7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  <w:r w:rsidRPr="004960E7">
        <w:rPr>
          <w:rFonts w:ascii="Times New Roman" w:eastAsia="Cambria" w:hAnsi="Times New Roman" w:cs="Times New Roman"/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555C6A7" w14:textId="77777777" w:rsidR="008F54E4" w:rsidRPr="00557A11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składane na pod</w:t>
      </w:r>
      <w:r w:rsidR="004960E7">
        <w:rPr>
          <w:rFonts w:ascii="Times New Roman" w:hAnsi="Times New Roman" w:cs="Times New Roman"/>
          <w:b/>
        </w:rPr>
        <w:t>stawie art. 24</w:t>
      </w:r>
      <w:r w:rsidRPr="00557A11">
        <w:rPr>
          <w:rFonts w:ascii="Times New Roman" w:hAnsi="Times New Roman" w:cs="Times New Roman"/>
          <w:b/>
        </w:rPr>
        <w:t xml:space="preserve"> ust. </w:t>
      </w:r>
      <w:r w:rsidR="004960E7">
        <w:rPr>
          <w:rFonts w:ascii="Times New Roman" w:hAnsi="Times New Roman" w:cs="Times New Roman"/>
          <w:b/>
        </w:rPr>
        <w:t>1</w:t>
      </w:r>
      <w:r w:rsidRPr="00557A11">
        <w:rPr>
          <w:rFonts w:ascii="Times New Roman" w:hAnsi="Times New Roman" w:cs="Times New Roman"/>
          <w:b/>
        </w:rPr>
        <w:t xml:space="preserve">1 ustawy z dnia 29 stycznia 2004 r. </w:t>
      </w:r>
    </w:p>
    <w:p w14:paraId="66B2B8B3" w14:textId="77777777" w:rsidR="008F54E4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(dalej: ustawa</w:t>
      </w:r>
      <w:r w:rsidR="00911D31">
        <w:rPr>
          <w:rFonts w:ascii="Times New Roman" w:hAnsi="Times New Roman" w:cs="Times New Roman"/>
          <w:b/>
        </w:rPr>
        <w:t>)</w:t>
      </w:r>
    </w:p>
    <w:p w14:paraId="7164A888" w14:textId="77777777" w:rsidR="004960E7" w:rsidRPr="00557A11" w:rsidRDefault="004960E7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Pr="00496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PRZYNALEŻNOŚCI LUB BRAKU PRZYNALEŻNOŚCI DO GRUPY KAPITAŁOWEJ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56593676" w:rsidR="008F54E4" w:rsidRPr="00F25DD1" w:rsidRDefault="008F54E4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B97CA5" w:rsidRPr="001B1217">
        <w:rPr>
          <w:rFonts w:ascii="Times New Roman" w:hAnsi="Times New Roman" w:cs="Times New Roman"/>
          <w:sz w:val="24"/>
          <w:szCs w:val="24"/>
        </w:rPr>
        <w:t>„</w:t>
      </w:r>
      <w:r w:rsidR="00B97CA5">
        <w:rPr>
          <w:rFonts w:ascii="Times New Roman" w:hAnsi="Times New Roman"/>
          <w:sz w:val="24"/>
          <w:szCs w:val="24"/>
        </w:rPr>
        <w:t>Z</w:t>
      </w:r>
      <w:r w:rsidR="00B97CA5" w:rsidRPr="001A55EA">
        <w:rPr>
          <w:rFonts w:ascii="Times New Roman" w:hAnsi="Times New Roman"/>
          <w:sz w:val="24"/>
          <w:szCs w:val="24"/>
        </w:rPr>
        <w:t>akup niezbędnej infrastruktury IT</w:t>
      </w:r>
      <w:r w:rsidR="00B97CA5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B97CA5" w:rsidRPr="00316F75">
        <w:rPr>
          <w:rFonts w:ascii="Times New Roman" w:hAnsi="Times New Roman" w:cs="Times New Roman"/>
          <w:sz w:val="24"/>
          <w:szCs w:val="24"/>
        </w:rPr>
        <w:t>w</w:t>
      </w:r>
      <w:r w:rsidR="00B97CA5">
        <w:rPr>
          <w:rFonts w:ascii="Times New Roman" w:hAnsi="Times New Roman" w:cs="Times New Roman"/>
          <w:sz w:val="24"/>
          <w:szCs w:val="24"/>
        </w:rPr>
        <w:t> </w:t>
      </w:r>
      <w:r w:rsidR="00B97CA5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B97CA5" w:rsidRPr="004F7AED">
        <w:rPr>
          <w:rFonts w:ascii="Times New Roman" w:hAnsi="Times New Roman" w:cs="Times New Roman"/>
          <w:sz w:val="24"/>
          <w:szCs w:val="24"/>
        </w:rPr>
        <w:t>Rozwój elektronicznej administracji w</w:t>
      </w:r>
      <w:r w:rsidR="00B97CA5">
        <w:rPr>
          <w:rFonts w:ascii="Times New Roman" w:hAnsi="Times New Roman" w:cs="Times New Roman"/>
          <w:sz w:val="24"/>
          <w:szCs w:val="24"/>
        </w:rPr>
        <w:t> </w:t>
      </w:r>
      <w:r w:rsidR="00B97CA5" w:rsidRPr="004F7AED">
        <w:rPr>
          <w:rFonts w:ascii="Times New Roman" w:hAnsi="Times New Roman" w:cs="Times New Roman"/>
          <w:sz w:val="24"/>
          <w:szCs w:val="24"/>
        </w:rPr>
        <w:t>Gminie Barciany</w:t>
      </w:r>
      <w:r w:rsidR="00B97CA5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B97CA5">
        <w:rPr>
          <w:rFonts w:ascii="Times New Roman" w:hAnsi="Times New Roman" w:cs="Times New Roman"/>
          <w:sz w:val="24"/>
          <w:szCs w:val="24"/>
        </w:rPr>
        <w:t>współfinansowanego</w:t>
      </w:r>
      <w:r w:rsidR="00B97CA5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B97CA5">
        <w:rPr>
          <w:rFonts w:ascii="Times New Roman" w:hAnsi="Times New Roman" w:cs="Times New Roman"/>
          <w:sz w:val="24"/>
          <w:szCs w:val="24"/>
        </w:rPr>
        <w:t xml:space="preserve">z </w:t>
      </w:r>
      <w:r w:rsidR="00B97CA5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B97CA5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B97CA5" w:rsidRPr="00063CF4">
        <w:t xml:space="preserve"> </w:t>
      </w:r>
      <w:r w:rsidR="00B97CA5">
        <w:rPr>
          <w:rFonts w:ascii="Times New Roman" w:hAnsi="Times New Roman" w:cs="Times New Roman"/>
          <w:sz w:val="24"/>
          <w:szCs w:val="24"/>
        </w:rPr>
        <w:t xml:space="preserve">Barciany, </w:t>
      </w:r>
      <w:r w:rsidR="00B97CA5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B97CA5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  <w:r w:rsidR="00B97CA5" w:rsidRPr="001B1217">
        <w:rPr>
          <w:rFonts w:ascii="Times New Roman" w:hAnsi="Times New Roman" w:cs="Times New Roman"/>
          <w:sz w:val="24"/>
          <w:szCs w:val="24"/>
        </w:rPr>
        <w:t>,</w:t>
      </w:r>
      <w:r w:rsidR="00B97CA5">
        <w:rPr>
          <w:rFonts w:ascii="Times New Roman" w:hAnsi="Times New Roman" w:cs="Times New Roman"/>
          <w:sz w:val="24"/>
          <w:szCs w:val="24"/>
        </w:rPr>
        <w:t xml:space="preserve"> </w:t>
      </w:r>
      <w:r w:rsidR="00B97CA5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  <w:r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7A9F0665" w14:textId="3C1944DA" w:rsidR="008F54E4" w:rsidRPr="00F25DD1" w:rsidRDefault="004E6C4C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należę/nie należę* do tej samej grupy kapitałowej w rozumieniu ustawy z</w:t>
      </w:r>
      <w:r w:rsidR="00D1662F"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 xml:space="preserve">dnia 16 lutego 2007r. o ochronie </w:t>
      </w:r>
      <w:r w:rsidR="00DF3F84">
        <w:rPr>
          <w:rFonts w:ascii="Times New Roman" w:hAnsi="Times New Roman" w:cs="Times New Roman"/>
          <w:sz w:val="24"/>
          <w:szCs w:val="24"/>
        </w:rPr>
        <w:t xml:space="preserve">konkurencji i </w:t>
      </w:r>
      <w:r w:rsidRPr="00F25DD1">
        <w:rPr>
          <w:rFonts w:ascii="Times New Roman" w:hAnsi="Times New Roman" w:cs="Times New Roman"/>
          <w:sz w:val="24"/>
          <w:szCs w:val="24"/>
        </w:rPr>
        <w:t>konsumentów (</w:t>
      </w:r>
      <w:r w:rsidR="00B504FC" w:rsidRPr="00B504FC">
        <w:rPr>
          <w:rFonts w:ascii="Times New Roman" w:hAnsi="Times New Roman" w:cs="Times New Roman"/>
          <w:sz w:val="24"/>
          <w:szCs w:val="24"/>
        </w:rPr>
        <w:t>Dz.U.</w:t>
      </w:r>
      <w:r w:rsidR="004C19F9">
        <w:rPr>
          <w:rFonts w:ascii="Times New Roman" w:hAnsi="Times New Roman" w:cs="Times New Roman"/>
          <w:sz w:val="24"/>
          <w:szCs w:val="24"/>
        </w:rPr>
        <w:t xml:space="preserve"> </w:t>
      </w:r>
      <w:r w:rsidR="00B504FC" w:rsidRPr="00B504FC">
        <w:rPr>
          <w:rFonts w:ascii="Times New Roman" w:hAnsi="Times New Roman" w:cs="Times New Roman"/>
          <w:sz w:val="24"/>
          <w:szCs w:val="24"/>
        </w:rPr>
        <w:t>2020 poz. 1076</w:t>
      </w:r>
      <w:r w:rsidRPr="00F25DD1">
        <w:rPr>
          <w:rFonts w:ascii="Times New Roman" w:hAnsi="Times New Roman" w:cs="Times New Roman"/>
          <w:sz w:val="24"/>
          <w:szCs w:val="24"/>
        </w:rPr>
        <w:t>) z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>innymi Wykonawcami wskazanymi w „Zestawieniu zbiorczym ofert” zamieszczonym na stronie internetowej Zamawiającego na podstawie art. 86 ust. 5 ust</w:t>
      </w:r>
      <w:r w:rsidR="00BC01D1" w:rsidRPr="00F25DD1">
        <w:rPr>
          <w:rFonts w:ascii="Times New Roman" w:hAnsi="Times New Roman" w:cs="Times New Roman"/>
          <w:sz w:val="24"/>
          <w:szCs w:val="24"/>
        </w:rPr>
        <w:t>awy z dnia 29 stycznia 2004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="00BC01D1" w:rsidRPr="00F25DD1">
        <w:rPr>
          <w:rFonts w:ascii="Times New Roman" w:hAnsi="Times New Roman" w:cs="Times New Roman"/>
          <w:sz w:val="24"/>
          <w:szCs w:val="24"/>
        </w:rPr>
        <w:t xml:space="preserve">r. </w:t>
      </w:r>
      <w:r w:rsidRPr="00F25DD1">
        <w:rPr>
          <w:rFonts w:ascii="Times New Roman" w:hAnsi="Times New Roman" w:cs="Times New Roman"/>
          <w:sz w:val="24"/>
          <w:szCs w:val="24"/>
        </w:rPr>
        <w:t>Prawo za</w:t>
      </w:r>
      <w:r w:rsidR="00974EB9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hyperlink r:id="rId8" w:history="1">
        <w:r w:rsidR="00DF3F84" w:rsidRPr="00DF3F84">
          <w:rPr>
            <w:rFonts w:ascii="Times New Roman" w:hAnsi="Times New Roman" w:cs="Times New Roman"/>
            <w:sz w:val="24"/>
            <w:szCs w:val="24"/>
          </w:rPr>
          <w:t>2019 poz. 1843</w:t>
        </w:r>
      </w:hyperlink>
      <w:r w:rsidRPr="00F25D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25D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5DD1">
        <w:rPr>
          <w:rFonts w:ascii="Times New Roman" w:hAnsi="Times New Roman" w:cs="Times New Roman"/>
          <w:sz w:val="24"/>
          <w:szCs w:val="24"/>
        </w:rPr>
        <w:t>.</w:t>
      </w:r>
      <w:r w:rsidR="00F25DD1">
        <w:rPr>
          <w:rFonts w:ascii="Times New Roman" w:hAnsi="Times New Roman" w:cs="Times New Roman"/>
          <w:sz w:val="24"/>
          <w:szCs w:val="24"/>
        </w:rPr>
        <w:t xml:space="preserve"> zm.), którzy złożyli oferty w </w:t>
      </w:r>
      <w:r w:rsidRPr="00F25DD1">
        <w:rPr>
          <w:rFonts w:ascii="Times New Roman" w:hAnsi="Times New Roman" w:cs="Times New Roman"/>
          <w:sz w:val="24"/>
          <w:szCs w:val="24"/>
        </w:rPr>
        <w:t>przedmiotowym postępowaniu o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udzielenie zamówienia </w:t>
      </w:r>
      <w:r w:rsidR="00DF3F84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F25DD1">
        <w:rPr>
          <w:rFonts w:ascii="Times New Roman" w:hAnsi="Times New Roman" w:cs="Times New Roman"/>
          <w:sz w:val="24"/>
          <w:szCs w:val="24"/>
        </w:rPr>
        <w:t>prowadzonym w trybie przetargu nieograniczonego.</w:t>
      </w: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564231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10360D72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** W przypadku złożenia podpisu przez osobę(y) upełnomocnioną(e) musi zostać załączone pisemne pełnomocnictwo w oryginale lub kopii potwierdzonej za </w:t>
      </w:r>
      <w:r w:rsidRPr="003E6536">
        <w:rPr>
          <w:rFonts w:ascii="Times New Roman" w:hAnsi="Times New Roman" w:cs="Times New Roman"/>
          <w:color w:val="000000" w:themeColor="text1"/>
          <w:sz w:val="20"/>
          <w:szCs w:val="20"/>
        </w:rPr>
        <w:t>zgodność przez notariusza.</w:t>
      </w:r>
    </w:p>
    <w:p w14:paraId="04AE985F" w14:textId="77777777" w:rsidR="00BC01D1" w:rsidRDefault="00BC01D1" w:rsidP="004E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1832B4" w14:textId="77777777" w:rsidR="00BC01D1" w:rsidRPr="003E6536" w:rsidRDefault="00BC01D1" w:rsidP="00BC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b/>
          <w:sz w:val="20"/>
          <w:szCs w:val="20"/>
        </w:rPr>
        <w:t>UWAGA:</w:t>
      </w:r>
      <w:r w:rsidRPr="003E6536">
        <w:rPr>
          <w:rFonts w:ascii="Times New Roman" w:hAnsi="Times New Roman" w:cs="Times New Roman"/>
          <w:sz w:val="20"/>
          <w:szCs w:val="20"/>
        </w:rPr>
        <w:t xml:space="preserve"> Wraz ze złożeniem oświadczenia, Wykonawca może przedstawić dowody, że powiązania </w:t>
      </w:r>
      <w:r w:rsidR="003E6536">
        <w:rPr>
          <w:rFonts w:ascii="Times New Roman" w:hAnsi="Times New Roman" w:cs="Times New Roman"/>
          <w:sz w:val="20"/>
          <w:szCs w:val="20"/>
        </w:rPr>
        <w:t xml:space="preserve">z </w:t>
      </w:r>
      <w:r w:rsidRPr="003E6536">
        <w:rPr>
          <w:rFonts w:ascii="Times New Roman" w:hAnsi="Times New Roman" w:cs="Times New Roman"/>
          <w:sz w:val="20"/>
          <w:szCs w:val="20"/>
        </w:rPr>
        <w:t>innym Wykonawcą/mi nie prowadzą do zakłócenia konkurencji w niniejszym postępowaniu</w:t>
      </w:r>
      <w:r w:rsidR="003E6536">
        <w:rPr>
          <w:rFonts w:ascii="Times New Roman" w:hAnsi="Times New Roman" w:cs="Times New Roman"/>
          <w:sz w:val="20"/>
          <w:szCs w:val="20"/>
        </w:rPr>
        <w:t xml:space="preserve"> w rozumieniu ustawy o </w:t>
      </w:r>
      <w:r w:rsidRPr="003E6536">
        <w:rPr>
          <w:rFonts w:ascii="Times New Roman" w:hAnsi="Times New Roman" w:cs="Times New Roman"/>
          <w:sz w:val="20"/>
          <w:szCs w:val="20"/>
        </w:rPr>
        <w:t>ochronie konsumentów.</w:t>
      </w: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621CA9D2" w:rsidR="008F54E4" w:rsidRPr="00F25DD1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9F0EC" w14:textId="77777777" w:rsidR="00271A51" w:rsidRDefault="00271A51">
      <w:pPr>
        <w:spacing w:after="0" w:line="240" w:lineRule="auto"/>
      </w:pPr>
      <w:r>
        <w:separator/>
      </w:r>
    </w:p>
  </w:endnote>
  <w:endnote w:type="continuationSeparator" w:id="0">
    <w:p w14:paraId="2E244A49" w14:textId="77777777" w:rsidR="00271A51" w:rsidRDefault="0027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3BC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3BC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271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775D1" w14:textId="77777777" w:rsidR="00271A51" w:rsidRDefault="00271A51">
      <w:pPr>
        <w:spacing w:after="0" w:line="240" w:lineRule="auto"/>
      </w:pPr>
      <w:r>
        <w:separator/>
      </w:r>
    </w:p>
  </w:footnote>
  <w:footnote w:type="continuationSeparator" w:id="0">
    <w:p w14:paraId="10645F2B" w14:textId="77777777" w:rsidR="00271A51" w:rsidRDefault="0027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A7DA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0B943" wp14:editId="7D502936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4E4"/>
    <w:rsid w:val="000035FE"/>
    <w:rsid w:val="00030F68"/>
    <w:rsid w:val="00041B8F"/>
    <w:rsid w:val="000A0090"/>
    <w:rsid w:val="000A5061"/>
    <w:rsid w:val="000F72C9"/>
    <w:rsid w:val="00111DB9"/>
    <w:rsid w:val="00123014"/>
    <w:rsid w:val="001E5870"/>
    <w:rsid w:val="001F60C4"/>
    <w:rsid w:val="00216367"/>
    <w:rsid w:val="00251CF0"/>
    <w:rsid w:val="00271A51"/>
    <w:rsid w:val="002A75B2"/>
    <w:rsid w:val="002B3BC4"/>
    <w:rsid w:val="002C250F"/>
    <w:rsid w:val="002E29E9"/>
    <w:rsid w:val="003034CB"/>
    <w:rsid w:val="003451D0"/>
    <w:rsid w:val="003A4765"/>
    <w:rsid w:val="003E6536"/>
    <w:rsid w:val="00413156"/>
    <w:rsid w:val="00471B25"/>
    <w:rsid w:val="00491CEC"/>
    <w:rsid w:val="004960E7"/>
    <w:rsid w:val="004C19F9"/>
    <w:rsid w:val="004C3AFA"/>
    <w:rsid w:val="004E565D"/>
    <w:rsid w:val="004E63AA"/>
    <w:rsid w:val="004E6C35"/>
    <w:rsid w:val="004E6C4C"/>
    <w:rsid w:val="00503BD3"/>
    <w:rsid w:val="00516140"/>
    <w:rsid w:val="0052578A"/>
    <w:rsid w:val="00563AD4"/>
    <w:rsid w:val="0057495C"/>
    <w:rsid w:val="005E4BF6"/>
    <w:rsid w:val="00640FC4"/>
    <w:rsid w:val="006530B1"/>
    <w:rsid w:val="00662528"/>
    <w:rsid w:val="006B7C97"/>
    <w:rsid w:val="006C00A1"/>
    <w:rsid w:val="006D0D94"/>
    <w:rsid w:val="00713B83"/>
    <w:rsid w:val="00734C4D"/>
    <w:rsid w:val="00772ECA"/>
    <w:rsid w:val="007765EE"/>
    <w:rsid w:val="00881B0F"/>
    <w:rsid w:val="008950F5"/>
    <w:rsid w:val="008A10F5"/>
    <w:rsid w:val="008F54E4"/>
    <w:rsid w:val="00911D31"/>
    <w:rsid w:val="009136F5"/>
    <w:rsid w:val="00923085"/>
    <w:rsid w:val="00974EB9"/>
    <w:rsid w:val="00A0253B"/>
    <w:rsid w:val="00A0524B"/>
    <w:rsid w:val="00A15604"/>
    <w:rsid w:val="00A355AE"/>
    <w:rsid w:val="00A80248"/>
    <w:rsid w:val="00A83CD9"/>
    <w:rsid w:val="00AA0EA0"/>
    <w:rsid w:val="00AC7209"/>
    <w:rsid w:val="00B1074F"/>
    <w:rsid w:val="00B44998"/>
    <w:rsid w:val="00B504FC"/>
    <w:rsid w:val="00B931BE"/>
    <w:rsid w:val="00B97CA5"/>
    <w:rsid w:val="00BB45B4"/>
    <w:rsid w:val="00BC01D1"/>
    <w:rsid w:val="00C03259"/>
    <w:rsid w:val="00C244A6"/>
    <w:rsid w:val="00C32D19"/>
    <w:rsid w:val="00C515B1"/>
    <w:rsid w:val="00C747BC"/>
    <w:rsid w:val="00C94C2D"/>
    <w:rsid w:val="00CA57BF"/>
    <w:rsid w:val="00CA6CD3"/>
    <w:rsid w:val="00D1353F"/>
    <w:rsid w:val="00D1662F"/>
    <w:rsid w:val="00D21311"/>
    <w:rsid w:val="00D559F1"/>
    <w:rsid w:val="00DE01C1"/>
    <w:rsid w:val="00DF3F84"/>
    <w:rsid w:val="00E77710"/>
    <w:rsid w:val="00F12DBE"/>
    <w:rsid w:val="00F25DD1"/>
    <w:rsid w:val="00F45300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0A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isap.nsf/DocDetails.xsp?id=WDU20190001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4CEB-8ACA-487C-8DDB-9BE0DFA7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2020-07-22T12:50:00Z</dcterms:created>
  <dcterms:modified xsi:type="dcterms:W3CDTF">2020-10-12T10:28:00Z</dcterms:modified>
</cp:coreProperties>
</file>