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2C" w:rsidRDefault="009F102C" w:rsidP="009F102C">
      <w:pPr>
        <w:pStyle w:val="Nagwek3"/>
        <w:pageBreakBefore/>
        <w:numPr>
          <w:ilvl w:val="0"/>
          <w:numId w:val="0"/>
        </w:numPr>
        <w:ind w:left="720" w:hanging="720"/>
        <w:jc w:val="left"/>
        <w:rPr>
          <w:rFonts w:ascii="Tahoma" w:hAnsi="Tahoma" w:cs="Tahoma"/>
          <w:b/>
          <w:i w:val="0"/>
          <w:sz w:val="20"/>
          <w:szCs w:val="20"/>
        </w:rPr>
      </w:pPr>
      <w:r w:rsidRPr="00920B29">
        <w:rPr>
          <w:rFonts w:ascii="Tahoma" w:hAnsi="Tahoma" w:cs="Tahoma"/>
          <w:b/>
          <w:bCs/>
          <w:i w:val="0"/>
          <w:sz w:val="20"/>
          <w:szCs w:val="20"/>
        </w:rPr>
        <w:t>RGKiI.271.11.2020</w:t>
      </w:r>
      <w:r>
        <w:rPr>
          <w:rFonts w:ascii="Tahoma" w:hAnsi="Tahoma" w:cs="Tahoma"/>
          <w:i w:val="0"/>
          <w:sz w:val="20"/>
          <w:szCs w:val="20"/>
        </w:rPr>
        <w:t xml:space="preserve">                                                                            ZAŁĄCZNIK NR 5 do SIWZ</w:t>
      </w:r>
    </w:p>
    <w:p w:rsidR="009F102C" w:rsidRDefault="009F102C" w:rsidP="009F102C">
      <w:pPr>
        <w:pStyle w:val="Nagwek3"/>
        <w:numPr>
          <w:ilvl w:val="2"/>
          <w:numId w:val="1"/>
        </w:numPr>
        <w:jc w:val="right"/>
        <w:rPr>
          <w:rFonts w:ascii="Tahoma" w:hAnsi="Tahoma" w:cs="Tahoma"/>
          <w:b/>
          <w:i w:val="0"/>
          <w:sz w:val="20"/>
          <w:szCs w:val="20"/>
        </w:rPr>
      </w:pPr>
    </w:p>
    <w:p w:rsidR="009F102C" w:rsidRDefault="009F102C" w:rsidP="009F102C">
      <w:pPr>
        <w:pStyle w:val="Nagwek3"/>
        <w:numPr>
          <w:ilvl w:val="2"/>
          <w:numId w:val="1"/>
        </w:numPr>
        <w:ind w:left="4956" w:firstLine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.........................................................</w:t>
      </w:r>
    </w:p>
    <w:p w:rsidR="009F102C" w:rsidRDefault="009F102C" w:rsidP="009F102C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i/>
          <w:sz w:val="20"/>
          <w:szCs w:val="20"/>
        </w:rPr>
        <w:t>( miejscowość i data)</w:t>
      </w:r>
    </w:p>
    <w:p w:rsidR="009F102C" w:rsidRDefault="009F102C" w:rsidP="009F102C">
      <w:pPr>
        <w:rPr>
          <w:rFonts w:ascii="Tahoma" w:hAnsi="Tahoma" w:cs="Tahoma"/>
          <w:i/>
          <w:sz w:val="20"/>
          <w:szCs w:val="20"/>
        </w:rPr>
      </w:pPr>
    </w:p>
    <w:p w:rsidR="009F102C" w:rsidRDefault="009F102C" w:rsidP="009F102C">
      <w:pPr>
        <w:rPr>
          <w:rFonts w:ascii="Tahoma" w:hAnsi="Tahoma" w:cs="Tahoma"/>
          <w:i/>
          <w:sz w:val="20"/>
          <w:szCs w:val="20"/>
        </w:rPr>
      </w:pPr>
    </w:p>
    <w:p w:rsidR="009F102C" w:rsidRDefault="009F102C" w:rsidP="009F102C">
      <w:pPr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</w:t>
      </w:r>
    </w:p>
    <w:p w:rsidR="009F102C" w:rsidRDefault="009F102C" w:rsidP="009F102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 xml:space="preserve">         </w:t>
      </w:r>
      <w:r>
        <w:rPr>
          <w:rFonts w:ascii="Tahoma" w:hAnsi="Tahoma" w:cs="Tahoma"/>
          <w:i/>
          <w:sz w:val="20"/>
          <w:szCs w:val="20"/>
        </w:rPr>
        <w:t>(nazwa i adres wykonawcy)</w:t>
      </w: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O DYSPONOWANIU SIEDZIBĄ, ODDZIAŁEM, FILIĄ LUB PLACÓWKĄ BANKU NA TERENIE POWIATU KĘTRZYŃSKIEGO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F102C" w:rsidRDefault="009F102C" w:rsidP="009F102C">
      <w:pPr>
        <w:jc w:val="center"/>
        <w:rPr>
          <w:rFonts w:ascii="Tahoma" w:hAnsi="Tahoma" w:cs="Tahoma"/>
          <w:b/>
          <w:sz w:val="20"/>
          <w:szCs w:val="20"/>
        </w:rPr>
      </w:pPr>
    </w:p>
    <w:p w:rsidR="009F102C" w:rsidRDefault="009F102C" w:rsidP="009F102C">
      <w:pPr>
        <w:jc w:val="center"/>
        <w:rPr>
          <w:rFonts w:ascii="Tahoma" w:hAnsi="Tahoma" w:cs="Tahoma"/>
          <w:sz w:val="20"/>
          <w:szCs w:val="20"/>
        </w:rPr>
      </w:pPr>
    </w:p>
    <w:p w:rsidR="009F102C" w:rsidRDefault="009F102C" w:rsidP="009F102C">
      <w:pPr>
        <w:spacing w:line="360" w:lineRule="auto"/>
        <w:ind w:firstLine="708"/>
        <w:jc w:val="both"/>
      </w:pPr>
      <w:r>
        <w:rPr>
          <w:rFonts w:ascii="Tahoma" w:hAnsi="Tahoma" w:cs="Tahoma"/>
          <w:sz w:val="20"/>
          <w:szCs w:val="20"/>
        </w:rPr>
        <w:t>Przystępując do udziału w postępowaniu o udzielenie zamówienia publicznego</w:t>
      </w:r>
      <w:r>
        <w:rPr>
          <w:rFonts w:ascii="Tahoma" w:hAnsi="Tahoma" w:cs="Tahoma"/>
          <w:sz w:val="20"/>
          <w:szCs w:val="20"/>
        </w:rPr>
        <w:br/>
        <w:t xml:space="preserve">na „Bankową obsługę budżetu Gminy Barciany” oświadczam, że Wykonawca, którego reprezentuję, dysponuje / będzie dysponował do dnia rozpoczęcia świadczenia usługi </w:t>
      </w:r>
      <w:r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</w:rPr>
        <w:t xml:space="preserve">  siedzibą / oddziałem / filią / placówką </w:t>
      </w:r>
      <w:r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</w:rPr>
        <w:t xml:space="preserve"> banku na terenie powiatu kętrzyńskiego……………………………… </w:t>
      </w:r>
      <w:r>
        <w:rPr>
          <w:rFonts w:ascii="Tahoma" w:hAnsi="Tahoma" w:cs="Tahoma"/>
          <w:i/>
          <w:sz w:val="20"/>
          <w:szCs w:val="20"/>
        </w:rPr>
        <w:t>(należy podać lokalizację)</w:t>
      </w:r>
    </w:p>
    <w:p w:rsidR="009F102C" w:rsidRDefault="009F102C" w:rsidP="009F102C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t xml:space="preserve"> </w:t>
      </w:r>
    </w:p>
    <w:p w:rsidR="009F102C" w:rsidRDefault="009F102C" w:rsidP="009F102C">
      <w:pPr>
        <w:jc w:val="right"/>
        <w:rPr>
          <w:rFonts w:ascii="Tahoma" w:hAnsi="Tahoma" w:cs="Tahoma"/>
          <w:sz w:val="20"/>
          <w:szCs w:val="20"/>
        </w:rPr>
      </w:pPr>
    </w:p>
    <w:p w:rsidR="009F102C" w:rsidRDefault="009F102C" w:rsidP="009F102C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F102C" w:rsidRDefault="009F102C" w:rsidP="009F102C">
      <w:pPr>
        <w:ind w:left="4956" w:firstLine="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(podpis i pieczątka osoby/osób                    uprawnionej/</w:t>
      </w:r>
      <w:proofErr w:type="spellStart"/>
      <w:r>
        <w:rPr>
          <w:rFonts w:ascii="Tahoma" w:hAnsi="Tahoma" w:cs="Tahoma"/>
          <w:i/>
          <w:sz w:val="20"/>
          <w:szCs w:val="20"/>
        </w:rPr>
        <w:t>ych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do reprezentowania wykonawcy)</w:t>
      </w:r>
    </w:p>
    <w:p w:rsidR="00535C70" w:rsidRDefault="00535C70">
      <w:bookmarkStart w:id="0" w:name="_GoBack"/>
      <w:bookmarkEnd w:id="0"/>
    </w:p>
    <w:sectPr w:rsidR="0053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47"/>
    <w:rsid w:val="00535C70"/>
    <w:rsid w:val="00770C47"/>
    <w:rsid w:val="009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376E-C51F-43EF-B385-2561B0D9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F102C"/>
    <w:pPr>
      <w:keepNext/>
      <w:numPr>
        <w:ilvl w:val="2"/>
        <w:numId w:val="2"/>
      </w:numPr>
      <w:jc w:val="center"/>
      <w:outlineLvl w:val="2"/>
    </w:pPr>
    <w:rPr>
      <w:rFonts w:ascii="Bookman Old Style" w:hAnsi="Bookman Old Style" w:cs="Bookman Old Style"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102C"/>
    <w:rPr>
      <w:rFonts w:ascii="Bookman Old Style" w:eastAsia="Times New Roman" w:hAnsi="Bookman Old Style" w:cs="Bookman Old Style"/>
      <w:i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2020-06-18T08:31:00Z</dcterms:created>
  <dcterms:modified xsi:type="dcterms:W3CDTF">2020-06-18T08:31:00Z</dcterms:modified>
</cp:coreProperties>
</file>