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21"/>
        <w:spacing w:before="240" w:after="120"/>
        <w:rPr>
          <w:rFonts w:cs="Times New Roman"/>
          <w:sz w:val="22"/>
          <w:szCs w:val="22"/>
        </w:rPr>
      </w:pPr>
      <w:r>
        <w:rPr>
          <w:rFonts w:cs="Times New Roman"/>
          <w:sz w:val="22"/>
          <w:szCs w:val="22"/>
        </w:rPr>
      </w:r>
    </w:p>
    <w:p>
      <w:pPr>
        <w:pStyle w:val="Nagwek21"/>
        <w:keepNext/>
        <w:widowControl w:val="false"/>
        <w:suppressAutoHyphens w:val="false"/>
        <w:spacing w:before="0" w:after="0"/>
        <w:rPr>
          <w:rFonts w:cs="Times New Roman"/>
          <w:sz w:val="22"/>
          <w:szCs w:val="22"/>
        </w:rPr>
      </w:pPr>
      <w:r>
        <w:rPr>
          <w:rFonts w:cs="Times New Roman"/>
          <w:b/>
          <w:bCs/>
          <w:sz w:val="22"/>
          <w:szCs w:val="22"/>
        </w:rPr>
        <w:t>Znak</w:t>
      </w:r>
      <w:r>
        <w:rPr>
          <w:rFonts w:eastAsia="Times New Roman" w:cs="Times New Roman"/>
          <w:b/>
          <w:bCs/>
          <w:sz w:val="22"/>
          <w:szCs w:val="22"/>
        </w:rPr>
        <w:t xml:space="preserve"> </w:t>
      </w:r>
      <w:r>
        <w:rPr>
          <w:rFonts w:cs="Times New Roman"/>
          <w:b/>
          <w:bCs/>
          <w:sz w:val="22"/>
          <w:szCs w:val="22"/>
        </w:rPr>
        <w:t>sprawy: RGKiI.271.9.2018</w:t>
      </w:r>
    </w:p>
    <w:p>
      <w:pPr>
        <w:pStyle w:val="Standard"/>
        <w:rPr>
          <w:rFonts w:cs="Times New Roman"/>
          <w:sz w:val="22"/>
          <w:szCs w:val="22"/>
        </w:rPr>
      </w:pPr>
      <w:r>
        <w:rPr>
          <w:rFonts w:cs="Times New Roman"/>
          <w:sz w:val="22"/>
          <w:szCs w:val="22"/>
        </w:rPr>
      </w:r>
    </w:p>
    <w:p>
      <w:pPr>
        <w:pStyle w:val="Standard"/>
        <w:rPr>
          <w:rFonts w:cs="Times New Roman"/>
          <w:sz w:val="22"/>
          <w:szCs w:val="22"/>
        </w:rPr>
      </w:pPr>
      <w:r>
        <w:rPr>
          <w:rFonts w:cs="Times New Roman"/>
          <w:sz w:val="22"/>
          <w:szCs w:val="22"/>
        </w:rPr>
      </w:r>
    </w:p>
    <w:p>
      <w:pPr>
        <w:pStyle w:val="Standard"/>
        <w:jc w:val="center"/>
        <w:rPr>
          <w:rFonts w:cs="Times New Roman"/>
          <w:sz w:val="22"/>
          <w:szCs w:val="22"/>
        </w:rPr>
      </w:pPr>
      <w:r>
        <w:rPr>
          <w:rFonts w:cs="Times New Roman"/>
          <w:b/>
          <w:sz w:val="22"/>
          <w:szCs w:val="22"/>
        </w:rPr>
        <w:t>SPECYFIKACJA</w:t>
      </w:r>
      <w:r>
        <w:rPr>
          <w:rFonts w:eastAsia="Times New Roman" w:cs="Times New Roman"/>
          <w:b/>
          <w:sz w:val="22"/>
          <w:szCs w:val="22"/>
        </w:rPr>
        <w:t xml:space="preserve">  </w:t>
      </w:r>
      <w:r>
        <w:rPr>
          <w:rFonts w:cs="Times New Roman"/>
          <w:b/>
          <w:sz w:val="22"/>
          <w:szCs w:val="22"/>
        </w:rPr>
        <w:t>ISTOTNYCH</w:t>
      </w:r>
      <w:r>
        <w:rPr>
          <w:rFonts w:eastAsia="Times New Roman" w:cs="Times New Roman"/>
          <w:b/>
          <w:sz w:val="22"/>
          <w:szCs w:val="22"/>
        </w:rPr>
        <w:t xml:space="preserve">  </w:t>
      </w:r>
      <w:r>
        <w:rPr>
          <w:rFonts w:cs="Times New Roman"/>
          <w:b/>
          <w:sz w:val="22"/>
          <w:szCs w:val="22"/>
        </w:rPr>
        <w:t>WARUNKÓW</w:t>
      </w:r>
      <w:r>
        <w:rPr>
          <w:rFonts w:eastAsia="Times New Roman" w:cs="Times New Roman"/>
          <w:b/>
          <w:sz w:val="22"/>
          <w:szCs w:val="22"/>
        </w:rPr>
        <w:t xml:space="preserve">  </w:t>
      </w:r>
      <w:r>
        <w:rPr>
          <w:rFonts w:cs="Times New Roman"/>
          <w:b/>
          <w:sz w:val="22"/>
          <w:szCs w:val="22"/>
        </w:rPr>
        <w:t>ZAMÓWIENIA</w:t>
      </w:r>
      <w:r>
        <w:rPr>
          <w:rFonts w:eastAsia="Times New Roman" w:cs="Times New Roman"/>
          <w:b/>
          <w:sz w:val="22"/>
          <w:szCs w:val="22"/>
        </w:rPr>
        <w:t xml:space="preserve"> </w:t>
      </w:r>
      <w:r>
        <w:rPr>
          <w:rFonts w:cs="Times New Roman"/>
          <w:b/>
          <w:sz w:val="22"/>
          <w:szCs w:val="22"/>
        </w:rPr>
        <w:t>(SIWZ)</w:t>
      </w:r>
    </w:p>
    <w:p>
      <w:pPr>
        <w:pStyle w:val="Standard"/>
        <w:jc w:val="center"/>
        <w:rPr>
          <w:rFonts w:cs="Times New Roman"/>
          <w:sz w:val="22"/>
          <w:szCs w:val="22"/>
        </w:rPr>
      </w:pPr>
      <w:r>
        <w:rPr>
          <w:rFonts w:cs="Times New Roman"/>
          <w:b/>
          <w:sz w:val="22"/>
          <w:szCs w:val="22"/>
        </w:rPr>
        <w:t>PROWADZONEGO</w:t>
      </w:r>
      <w:r>
        <w:rPr>
          <w:rFonts w:eastAsia="Times New Roman" w:cs="Times New Roman"/>
          <w:b/>
          <w:sz w:val="22"/>
          <w:szCs w:val="22"/>
        </w:rPr>
        <w:t xml:space="preserve">  </w:t>
      </w:r>
      <w:r>
        <w:rPr>
          <w:rFonts w:cs="Times New Roman"/>
          <w:b/>
          <w:sz w:val="22"/>
          <w:szCs w:val="22"/>
        </w:rPr>
        <w:t>W</w:t>
      </w:r>
      <w:r>
        <w:rPr>
          <w:rFonts w:eastAsia="Times New Roman" w:cs="Times New Roman"/>
          <w:b/>
          <w:sz w:val="22"/>
          <w:szCs w:val="22"/>
        </w:rPr>
        <w:t xml:space="preserve"> </w:t>
      </w:r>
      <w:r>
        <w:rPr>
          <w:rFonts w:cs="Times New Roman"/>
          <w:b/>
          <w:sz w:val="22"/>
          <w:szCs w:val="22"/>
        </w:rPr>
        <w:t>TRYBIE</w:t>
      </w:r>
      <w:r>
        <w:rPr>
          <w:rFonts w:eastAsia="Times New Roman" w:cs="Times New Roman"/>
          <w:b/>
          <w:sz w:val="22"/>
          <w:szCs w:val="22"/>
        </w:rPr>
        <w:t xml:space="preserve">  </w:t>
      </w:r>
      <w:r>
        <w:rPr>
          <w:rFonts w:cs="Times New Roman"/>
          <w:b/>
          <w:sz w:val="22"/>
          <w:szCs w:val="22"/>
        </w:rPr>
        <w:t>PRZETARGU</w:t>
      </w:r>
      <w:r>
        <w:rPr>
          <w:rFonts w:eastAsia="Times New Roman" w:cs="Times New Roman"/>
          <w:b/>
          <w:sz w:val="22"/>
          <w:szCs w:val="22"/>
        </w:rPr>
        <w:t xml:space="preserve">  </w:t>
      </w:r>
      <w:r>
        <w:rPr>
          <w:rFonts w:cs="Times New Roman"/>
          <w:b/>
          <w:sz w:val="22"/>
          <w:szCs w:val="22"/>
        </w:rPr>
        <w:t>NIEOGRANICZONEGO</w:t>
      </w:r>
    </w:p>
    <w:p>
      <w:pPr>
        <w:pStyle w:val="Standard"/>
        <w:jc w:val="center"/>
        <w:rPr>
          <w:rFonts w:cs="Times New Roman"/>
          <w:b/>
          <w:b/>
          <w:sz w:val="22"/>
          <w:szCs w:val="22"/>
        </w:rPr>
      </w:pPr>
      <w:r>
        <w:rPr>
          <w:rFonts w:cs="Times New Roman"/>
          <w:b/>
          <w:sz w:val="22"/>
          <w:szCs w:val="22"/>
        </w:rPr>
      </w:r>
    </w:p>
    <w:p>
      <w:pPr>
        <w:pStyle w:val="Standard"/>
        <w:jc w:val="center"/>
        <w:rPr>
          <w:rFonts w:cs="Times New Roman"/>
          <w:sz w:val="22"/>
          <w:szCs w:val="22"/>
        </w:rPr>
      </w:pPr>
      <w:r>
        <w:rPr>
          <w:rFonts w:eastAsia="Times New Roman" w:cs="Times New Roman"/>
          <w:b/>
          <w:sz w:val="22"/>
          <w:szCs w:val="22"/>
        </w:rPr>
        <w:t xml:space="preserve">którego </w:t>
      </w:r>
      <w:r>
        <w:rPr>
          <w:rFonts w:cs="Times New Roman"/>
          <w:b/>
          <w:sz w:val="22"/>
          <w:szCs w:val="22"/>
        </w:rPr>
        <w:t>wartość</w:t>
      </w:r>
      <w:r>
        <w:rPr>
          <w:rFonts w:eastAsia="Times New Roman" w:cs="Times New Roman"/>
          <w:b/>
          <w:sz w:val="22"/>
          <w:szCs w:val="22"/>
        </w:rPr>
        <w:t xml:space="preserve"> </w:t>
      </w:r>
      <w:r>
        <w:rPr>
          <w:rFonts w:cs="Times New Roman"/>
          <w:b/>
          <w:sz w:val="22"/>
          <w:szCs w:val="22"/>
        </w:rPr>
        <w:t>szacunkowa jest mniejsza niż</w:t>
      </w:r>
      <w:r>
        <w:rPr>
          <w:rFonts w:eastAsia="Times New Roman" w:cs="Times New Roman"/>
          <w:b/>
          <w:sz w:val="22"/>
          <w:szCs w:val="22"/>
        </w:rPr>
        <w:t xml:space="preserve"> </w:t>
      </w:r>
      <w:r>
        <w:rPr>
          <w:rFonts w:cs="Times New Roman"/>
          <w:b/>
          <w:sz w:val="22"/>
          <w:szCs w:val="22"/>
        </w:rPr>
        <w:t>kwoty</w:t>
      </w:r>
      <w:r>
        <w:rPr>
          <w:rFonts w:eastAsia="Times New Roman" w:cs="Times New Roman"/>
          <w:b/>
          <w:sz w:val="22"/>
          <w:szCs w:val="22"/>
        </w:rPr>
        <w:t xml:space="preserve"> </w:t>
      </w:r>
      <w:r>
        <w:rPr>
          <w:rFonts w:cs="Times New Roman"/>
          <w:b/>
          <w:spacing w:val="-1"/>
          <w:sz w:val="22"/>
          <w:szCs w:val="22"/>
        </w:rPr>
        <w:t>okre</w:t>
      </w:r>
      <w:r>
        <w:rPr>
          <w:rFonts w:cs="Times New Roman"/>
          <w:spacing w:val="-1"/>
          <w:sz w:val="22"/>
          <w:szCs w:val="22"/>
        </w:rPr>
        <w:t>ś</w:t>
      </w:r>
      <w:r>
        <w:rPr>
          <w:rFonts w:cs="Times New Roman"/>
          <w:b/>
          <w:spacing w:val="-1"/>
          <w:sz w:val="22"/>
          <w:szCs w:val="22"/>
        </w:rPr>
        <w:t>lone</w:t>
      </w:r>
      <w:r>
        <w:rPr>
          <w:rFonts w:eastAsia="Times New Roman" w:cs="Times New Roman"/>
          <w:b/>
          <w:spacing w:val="-1"/>
          <w:sz w:val="22"/>
          <w:szCs w:val="22"/>
        </w:rPr>
        <w:t xml:space="preserve"> </w:t>
      </w:r>
      <w:r>
        <w:rPr>
          <w:rFonts w:cs="Times New Roman"/>
          <w:b/>
          <w:spacing w:val="-1"/>
          <w:sz w:val="22"/>
          <w:szCs w:val="22"/>
        </w:rPr>
        <w:t>w</w:t>
      </w:r>
      <w:r>
        <w:rPr>
          <w:rFonts w:eastAsia="Times New Roman" w:cs="Times New Roman"/>
          <w:b/>
          <w:spacing w:val="-1"/>
          <w:sz w:val="22"/>
          <w:szCs w:val="22"/>
        </w:rPr>
        <w:t xml:space="preserve"> </w:t>
      </w:r>
      <w:r>
        <w:rPr>
          <w:rFonts w:cs="Times New Roman"/>
          <w:b/>
          <w:spacing w:val="-1"/>
          <w:sz w:val="22"/>
          <w:szCs w:val="22"/>
        </w:rPr>
        <w:t>Rozporządzeniu</w:t>
      </w:r>
      <w:r>
        <w:rPr>
          <w:rFonts w:eastAsia="Times New Roman" w:cs="Times New Roman"/>
          <w:b/>
          <w:spacing w:val="-1"/>
          <w:sz w:val="22"/>
          <w:szCs w:val="22"/>
        </w:rPr>
        <w:t xml:space="preserve"> </w:t>
      </w:r>
      <w:r>
        <w:rPr>
          <w:rFonts w:cs="Times New Roman"/>
          <w:b/>
          <w:spacing w:val="-1"/>
          <w:sz w:val="22"/>
          <w:szCs w:val="22"/>
        </w:rPr>
        <w:t>Prezesa</w:t>
      </w:r>
      <w:r>
        <w:rPr>
          <w:rFonts w:eastAsia="Times New Roman" w:cs="Times New Roman"/>
          <w:b/>
          <w:spacing w:val="-1"/>
          <w:sz w:val="22"/>
          <w:szCs w:val="22"/>
        </w:rPr>
        <w:t xml:space="preserve"> </w:t>
      </w:r>
      <w:r>
        <w:rPr>
          <w:rFonts w:cs="Times New Roman"/>
          <w:b/>
          <w:spacing w:val="-1"/>
          <w:sz w:val="22"/>
          <w:szCs w:val="22"/>
        </w:rPr>
        <w:t>Rady</w:t>
      </w:r>
      <w:r>
        <w:rPr>
          <w:rFonts w:eastAsia="Times New Roman" w:cs="Times New Roman"/>
          <w:b/>
          <w:spacing w:val="-1"/>
          <w:sz w:val="22"/>
          <w:szCs w:val="22"/>
          <w:shd w:fill="FFFF00" w:val="clear"/>
        </w:rPr>
        <w:t xml:space="preserve"> </w:t>
      </w:r>
      <w:r>
        <w:rPr>
          <w:rFonts w:cs="Times New Roman"/>
          <w:b/>
          <w:spacing w:val="-1"/>
          <w:sz w:val="22"/>
          <w:szCs w:val="22"/>
        </w:rPr>
        <w:t>Ministrów</w:t>
      </w:r>
      <w:r>
        <w:rPr>
          <w:rFonts w:eastAsia="Times New Roman" w:cs="Times New Roman"/>
          <w:b/>
          <w:spacing w:val="-1"/>
          <w:sz w:val="22"/>
          <w:szCs w:val="22"/>
        </w:rPr>
        <w:t xml:space="preserve"> </w:t>
      </w:r>
      <w:r>
        <w:rPr>
          <w:rFonts w:cs="Times New Roman"/>
          <w:b/>
          <w:spacing w:val="-1"/>
          <w:sz w:val="22"/>
          <w:szCs w:val="22"/>
        </w:rPr>
        <w:t>wydanym</w:t>
      </w:r>
      <w:r>
        <w:rPr>
          <w:rFonts w:eastAsia="Times New Roman" w:cs="Times New Roman"/>
          <w:b/>
          <w:spacing w:val="-1"/>
          <w:sz w:val="22"/>
          <w:szCs w:val="22"/>
        </w:rPr>
        <w:t xml:space="preserve"> </w:t>
      </w:r>
      <w:r>
        <w:rPr>
          <w:rFonts w:cs="Times New Roman"/>
          <w:b/>
          <w:spacing w:val="-1"/>
          <w:sz w:val="22"/>
          <w:szCs w:val="22"/>
        </w:rPr>
        <w:t>na</w:t>
      </w:r>
      <w:r>
        <w:rPr>
          <w:rFonts w:eastAsia="Times New Roman" w:cs="Times New Roman"/>
          <w:b/>
          <w:spacing w:val="-1"/>
          <w:sz w:val="22"/>
          <w:szCs w:val="22"/>
        </w:rPr>
        <w:t xml:space="preserve"> </w:t>
      </w:r>
      <w:r>
        <w:rPr>
          <w:rFonts w:cs="Times New Roman"/>
          <w:b/>
          <w:spacing w:val="-1"/>
          <w:sz w:val="22"/>
          <w:szCs w:val="22"/>
        </w:rPr>
        <w:t>podstawie</w:t>
      </w:r>
      <w:r>
        <w:rPr>
          <w:rFonts w:eastAsia="Times New Roman" w:cs="Times New Roman"/>
          <w:b/>
          <w:spacing w:val="-1"/>
          <w:sz w:val="22"/>
          <w:szCs w:val="22"/>
        </w:rPr>
        <w:t xml:space="preserve"> </w:t>
      </w:r>
      <w:r>
        <w:rPr>
          <w:rFonts w:cs="Times New Roman"/>
          <w:b/>
          <w:sz w:val="22"/>
          <w:szCs w:val="22"/>
        </w:rPr>
        <w:t>art.</w:t>
      </w:r>
      <w:r>
        <w:rPr>
          <w:rFonts w:eastAsia="Times New Roman" w:cs="Times New Roman"/>
          <w:b/>
          <w:sz w:val="22"/>
          <w:szCs w:val="22"/>
        </w:rPr>
        <w:t xml:space="preserve"> </w:t>
      </w:r>
      <w:r>
        <w:rPr>
          <w:rFonts w:cs="Times New Roman"/>
          <w:b/>
          <w:sz w:val="22"/>
          <w:szCs w:val="22"/>
        </w:rPr>
        <w:t>11</w:t>
      </w:r>
      <w:r>
        <w:rPr>
          <w:rFonts w:eastAsia="Times New Roman" w:cs="Times New Roman"/>
          <w:b/>
          <w:sz w:val="22"/>
          <w:szCs w:val="22"/>
        </w:rPr>
        <w:t xml:space="preserve"> </w:t>
      </w:r>
      <w:r>
        <w:rPr>
          <w:rFonts w:cs="Times New Roman"/>
          <w:b/>
          <w:sz w:val="22"/>
          <w:szCs w:val="22"/>
        </w:rPr>
        <w:t>ust.</w:t>
      </w:r>
      <w:r>
        <w:rPr>
          <w:rFonts w:eastAsia="Times New Roman" w:cs="Times New Roman"/>
          <w:b/>
          <w:sz w:val="22"/>
          <w:szCs w:val="22"/>
        </w:rPr>
        <w:t xml:space="preserve"> </w:t>
      </w:r>
      <w:r>
        <w:rPr>
          <w:rFonts w:cs="Times New Roman"/>
          <w:b/>
          <w:sz w:val="22"/>
          <w:szCs w:val="22"/>
        </w:rPr>
        <w:t>8</w:t>
      </w:r>
      <w:r>
        <w:rPr>
          <w:rFonts w:eastAsia="Times New Roman" w:cs="Times New Roman"/>
          <w:b/>
          <w:sz w:val="22"/>
          <w:szCs w:val="22"/>
        </w:rPr>
        <w:t xml:space="preserve"> </w:t>
      </w:r>
      <w:r>
        <w:rPr>
          <w:rFonts w:cs="Times New Roman"/>
          <w:b/>
          <w:sz w:val="22"/>
          <w:szCs w:val="22"/>
        </w:rPr>
        <w:t>ustawy</w:t>
      </w:r>
      <w:r>
        <w:rPr>
          <w:rFonts w:eastAsia="Times New Roman" w:cs="Times New Roman"/>
          <w:b/>
          <w:sz w:val="22"/>
          <w:szCs w:val="22"/>
        </w:rPr>
        <w:t xml:space="preserve"> </w:t>
      </w:r>
      <w:r>
        <w:rPr>
          <w:rFonts w:cs="Times New Roman"/>
          <w:b/>
          <w:sz w:val="22"/>
          <w:szCs w:val="22"/>
        </w:rPr>
        <w:t>Prawo</w:t>
      </w:r>
      <w:r>
        <w:rPr>
          <w:rFonts w:eastAsia="Times New Roman" w:cs="Times New Roman"/>
          <w:b/>
          <w:sz w:val="22"/>
          <w:szCs w:val="22"/>
        </w:rPr>
        <w:t xml:space="preserve"> </w:t>
      </w:r>
      <w:r>
        <w:rPr>
          <w:rFonts w:cs="Times New Roman"/>
          <w:b/>
          <w:sz w:val="22"/>
          <w:szCs w:val="22"/>
        </w:rPr>
        <w:t>zamówień</w:t>
      </w:r>
      <w:r>
        <w:rPr>
          <w:rFonts w:eastAsia="Times New Roman" w:cs="Times New Roman"/>
          <w:b/>
          <w:sz w:val="22"/>
          <w:szCs w:val="22"/>
        </w:rPr>
        <w:t xml:space="preserve"> </w:t>
      </w:r>
      <w:r>
        <w:rPr>
          <w:rFonts w:cs="Times New Roman"/>
          <w:b/>
          <w:sz w:val="22"/>
          <w:szCs w:val="22"/>
        </w:rPr>
        <w:t>publicznych.</w:t>
      </w:r>
    </w:p>
    <w:p>
      <w:pPr>
        <w:pStyle w:val="Standard"/>
        <w:spacing w:before="504" w:after="0"/>
        <w:ind w:left="19" w:hanging="0"/>
        <w:rPr>
          <w:rFonts w:cs="Times New Roman"/>
          <w:b/>
          <w:b/>
          <w:spacing w:val="-12"/>
          <w:sz w:val="22"/>
          <w:szCs w:val="22"/>
          <w:highlight w:val="yellow"/>
        </w:rPr>
      </w:pPr>
      <w:r>
        <w:rPr>
          <w:rFonts w:cs="Times New Roman"/>
          <w:b/>
          <w:spacing w:val="-12"/>
          <w:sz w:val="22"/>
          <w:szCs w:val="22"/>
          <w:shd w:fill="FFFF00" w:val="clear"/>
        </w:rPr>
        <w:t xml:space="preserve"> </w:t>
      </w:r>
    </w:p>
    <w:p>
      <w:pPr>
        <w:pStyle w:val="Standard"/>
        <w:shd w:val="clear" w:color="auto" w:fill="FFFFFF"/>
        <w:spacing w:before="504" w:after="0"/>
        <w:ind w:left="19" w:hanging="0"/>
        <w:rPr>
          <w:rFonts w:cs="Times New Roman"/>
          <w:sz w:val="22"/>
          <w:szCs w:val="22"/>
        </w:rPr>
      </w:pPr>
      <w:r>
        <w:rPr>
          <w:rFonts w:cs="Times New Roman"/>
          <w:b/>
          <w:i/>
          <w:spacing w:val="-12"/>
          <w:sz w:val="22"/>
          <w:szCs w:val="22"/>
        </w:rPr>
        <w:t>Przedmiot</w:t>
      </w:r>
      <w:r>
        <w:rPr>
          <w:rFonts w:eastAsia="Times New Roman" w:cs="Times New Roman"/>
          <w:b/>
          <w:i/>
          <w:spacing w:val="-12"/>
          <w:sz w:val="22"/>
          <w:szCs w:val="22"/>
        </w:rPr>
        <w:t xml:space="preserve"> </w:t>
      </w:r>
      <w:r>
        <w:rPr>
          <w:rFonts w:cs="Times New Roman"/>
          <w:b/>
          <w:i/>
          <w:spacing w:val="-12"/>
          <w:sz w:val="22"/>
          <w:szCs w:val="22"/>
        </w:rPr>
        <w:t>zamówienia:</w:t>
      </w:r>
    </w:p>
    <w:p>
      <w:pPr>
        <w:pStyle w:val="Standard"/>
        <w:shd w:val="clear" w:color="auto" w:fill="FFFFFF"/>
        <w:spacing w:before="504" w:after="0"/>
        <w:ind w:left="19" w:hanging="0"/>
        <w:rPr>
          <w:rFonts w:cs="Times New Roman"/>
          <w:i/>
          <w:i/>
          <w:sz w:val="22"/>
          <w:szCs w:val="22"/>
        </w:rPr>
      </w:pPr>
      <w:r>
        <w:rPr>
          <w:rFonts w:cs="Times New Roman"/>
          <w:i/>
          <w:sz w:val="22"/>
          <w:szCs w:val="22"/>
        </w:rPr>
      </w:r>
    </w:p>
    <w:p>
      <w:pPr>
        <w:pStyle w:val="Standard"/>
        <w:shd w:val="clear" w:color="auto" w:fill="FFFFFF"/>
        <w:spacing w:lineRule="exact" w:line="322" w:before="106" w:after="0"/>
        <w:ind w:firstLine="5"/>
        <w:jc w:val="center"/>
        <w:rPr>
          <w:rFonts w:cs="Times New Roman"/>
          <w:sz w:val="22"/>
          <w:szCs w:val="22"/>
        </w:rPr>
      </w:pPr>
      <w:r>
        <w:rPr>
          <w:rFonts w:eastAsia="Times New Roman" w:cs="Times New Roman"/>
          <w:b/>
          <w:i/>
          <w:spacing w:val="-9"/>
          <w:sz w:val="22"/>
          <w:szCs w:val="22"/>
        </w:rPr>
        <w:t>„</w:t>
      </w:r>
      <w:r>
        <w:rPr>
          <w:rFonts w:cs="Times New Roman"/>
          <w:b/>
          <w:i/>
          <w:spacing w:val="-9"/>
          <w:sz w:val="22"/>
          <w:szCs w:val="22"/>
        </w:rPr>
        <w:t>Udzielenie</w:t>
      </w:r>
      <w:r>
        <w:rPr>
          <w:rFonts w:eastAsia="Times New Roman" w:cs="Times New Roman"/>
          <w:b/>
          <w:i/>
          <w:spacing w:val="-9"/>
          <w:sz w:val="22"/>
          <w:szCs w:val="22"/>
        </w:rPr>
        <w:t xml:space="preserve"> </w:t>
      </w:r>
      <w:r>
        <w:rPr>
          <w:rFonts w:cs="Times New Roman"/>
          <w:b/>
          <w:i/>
          <w:spacing w:val="-9"/>
          <w:sz w:val="22"/>
          <w:szCs w:val="22"/>
        </w:rPr>
        <w:t>i</w:t>
      </w:r>
      <w:r>
        <w:rPr>
          <w:rFonts w:eastAsia="Times New Roman" w:cs="Times New Roman"/>
          <w:b/>
          <w:i/>
          <w:spacing w:val="-9"/>
          <w:sz w:val="22"/>
          <w:szCs w:val="22"/>
        </w:rPr>
        <w:t xml:space="preserve"> </w:t>
      </w:r>
      <w:r>
        <w:rPr>
          <w:rFonts w:cs="Times New Roman"/>
          <w:b/>
          <w:i/>
          <w:spacing w:val="-9"/>
          <w:sz w:val="22"/>
          <w:szCs w:val="22"/>
        </w:rPr>
        <w:t>obsługa</w:t>
      </w:r>
      <w:r>
        <w:rPr>
          <w:rFonts w:eastAsia="Times New Roman" w:cs="Times New Roman"/>
          <w:b/>
          <w:i/>
          <w:spacing w:val="-9"/>
          <w:sz w:val="22"/>
          <w:szCs w:val="22"/>
        </w:rPr>
        <w:t xml:space="preserve">  </w:t>
      </w:r>
      <w:r>
        <w:rPr>
          <w:rFonts w:cs="Times New Roman"/>
          <w:b/>
          <w:i/>
          <w:spacing w:val="-9"/>
          <w:sz w:val="22"/>
          <w:szCs w:val="22"/>
        </w:rPr>
        <w:t>długoterminowego</w:t>
      </w:r>
      <w:r>
        <w:rPr>
          <w:rFonts w:eastAsia="Times New Roman" w:cs="Times New Roman"/>
          <w:b/>
          <w:i/>
          <w:spacing w:val="-9"/>
          <w:sz w:val="22"/>
          <w:szCs w:val="22"/>
        </w:rPr>
        <w:t xml:space="preserve">  </w:t>
      </w:r>
      <w:r>
        <w:rPr>
          <w:rFonts w:cs="Times New Roman"/>
          <w:b/>
          <w:i/>
          <w:spacing w:val="-9"/>
          <w:sz w:val="22"/>
          <w:szCs w:val="22"/>
        </w:rPr>
        <w:t>kredytu</w:t>
      </w:r>
      <w:r>
        <w:rPr>
          <w:rFonts w:eastAsia="Times New Roman" w:cs="Times New Roman"/>
          <w:b/>
          <w:i/>
          <w:spacing w:val="-9"/>
          <w:sz w:val="22"/>
          <w:szCs w:val="22"/>
        </w:rPr>
        <w:t xml:space="preserve"> </w:t>
      </w:r>
      <w:r>
        <w:rPr>
          <w:rFonts w:cs="Times New Roman"/>
          <w:b/>
          <w:i/>
          <w:spacing w:val="-9"/>
          <w:sz w:val="22"/>
          <w:szCs w:val="22"/>
        </w:rPr>
        <w:t>złotowego</w:t>
      </w:r>
      <w:r>
        <w:rPr>
          <w:rFonts w:eastAsia="Times New Roman" w:cs="Times New Roman"/>
          <w:b/>
          <w:i/>
          <w:spacing w:val="-9"/>
          <w:sz w:val="22"/>
          <w:szCs w:val="22"/>
        </w:rPr>
        <w:t xml:space="preserve"> </w:t>
      </w:r>
      <w:r>
        <w:rPr>
          <w:rFonts w:cs="Times New Roman"/>
          <w:b/>
          <w:i/>
          <w:spacing w:val="-9"/>
          <w:sz w:val="22"/>
          <w:szCs w:val="22"/>
        </w:rPr>
        <w:t>w</w:t>
      </w:r>
      <w:r>
        <w:rPr>
          <w:rFonts w:eastAsia="Times New Roman" w:cs="Times New Roman"/>
          <w:b/>
          <w:i/>
          <w:spacing w:val="-9"/>
          <w:sz w:val="22"/>
          <w:szCs w:val="22"/>
        </w:rPr>
        <w:t xml:space="preserve">  </w:t>
      </w:r>
      <w:r>
        <w:rPr>
          <w:rFonts w:cs="Times New Roman"/>
          <w:b/>
          <w:i/>
          <w:spacing w:val="-9"/>
          <w:sz w:val="22"/>
          <w:szCs w:val="22"/>
        </w:rPr>
        <w:t>wysoko</w:t>
      </w:r>
      <w:r>
        <w:rPr>
          <w:rFonts w:cs="Times New Roman"/>
          <w:i/>
          <w:spacing w:val="-9"/>
          <w:sz w:val="22"/>
          <w:szCs w:val="22"/>
        </w:rPr>
        <w:t>ś</w:t>
      </w:r>
      <w:r>
        <w:rPr>
          <w:rFonts w:cs="Times New Roman"/>
          <w:b/>
          <w:i/>
          <w:spacing w:val="-9"/>
          <w:sz w:val="22"/>
          <w:szCs w:val="22"/>
        </w:rPr>
        <w:t>ci</w:t>
      </w:r>
      <w:r>
        <w:rPr>
          <w:rFonts w:eastAsia="Times New Roman" w:cs="Times New Roman"/>
          <w:b/>
          <w:i/>
          <w:spacing w:val="-9"/>
          <w:sz w:val="22"/>
          <w:szCs w:val="22"/>
        </w:rPr>
        <w:t xml:space="preserve">  2.156.656,55 </w:t>
      </w:r>
      <w:r>
        <w:rPr>
          <w:rFonts w:cs="Times New Roman"/>
          <w:b/>
          <w:i/>
          <w:spacing w:val="-9"/>
          <w:sz w:val="22"/>
          <w:szCs w:val="22"/>
        </w:rPr>
        <w:t>zł</w:t>
      </w:r>
      <w:r>
        <w:rPr>
          <w:rFonts w:eastAsia="Times New Roman" w:cs="Times New Roman"/>
          <w:b/>
          <w:i/>
          <w:spacing w:val="-9"/>
          <w:sz w:val="22"/>
          <w:szCs w:val="22"/>
        </w:rPr>
        <w:t xml:space="preserve"> </w:t>
      </w:r>
      <w:r>
        <w:rPr>
          <w:rFonts w:cs="Times New Roman"/>
          <w:b/>
          <w:i/>
          <w:spacing w:val="-9"/>
          <w:sz w:val="22"/>
          <w:szCs w:val="22"/>
        </w:rPr>
        <w:br/>
      </w:r>
      <w:r>
        <w:rPr>
          <w:rFonts w:cs="Times New Roman"/>
          <w:b/>
          <w:i/>
          <w:spacing w:val="-10"/>
          <w:sz w:val="22"/>
          <w:szCs w:val="22"/>
        </w:rPr>
        <w:t>z</w:t>
      </w:r>
      <w:r>
        <w:rPr>
          <w:rFonts w:eastAsia="Times New Roman" w:cs="Times New Roman"/>
          <w:b/>
          <w:i/>
          <w:spacing w:val="-10"/>
          <w:sz w:val="22"/>
          <w:szCs w:val="22"/>
        </w:rPr>
        <w:t xml:space="preserve"> </w:t>
      </w:r>
      <w:r>
        <w:rPr>
          <w:rFonts w:cs="Times New Roman"/>
          <w:b/>
          <w:i/>
          <w:spacing w:val="-10"/>
          <w:sz w:val="22"/>
          <w:szCs w:val="22"/>
        </w:rPr>
        <w:t>przeznaczeniem</w:t>
      </w:r>
      <w:r>
        <w:rPr>
          <w:rFonts w:eastAsia="Times New Roman" w:cs="Times New Roman"/>
          <w:b/>
          <w:i/>
          <w:spacing w:val="-10"/>
          <w:sz w:val="22"/>
          <w:szCs w:val="22"/>
        </w:rPr>
        <w:t xml:space="preserve"> </w:t>
      </w:r>
      <w:r>
        <w:rPr>
          <w:rFonts w:cs="Times New Roman"/>
          <w:b/>
          <w:i/>
          <w:spacing w:val="-10"/>
          <w:sz w:val="22"/>
          <w:szCs w:val="22"/>
        </w:rPr>
        <w:t>na</w:t>
      </w:r>
      <w:r>
        <w:rPr>
          <w:rFonts w:eastAsia="Times New Roman" w:cs="Times New Roman"/>
          <w:b/>
          <w:i/>
          <w:spacing w:val="-10"/>
          <w:sz w:val="22"/>
          <w:szCs w:val="22"/>
        </w:rPr>
        <w:t xml:space="preserve"> sfinansowanie  </w:t>
      </w:r>
      <w:r>
        <w:rPr>
          <w:rFonts w:cs="Times New Roman"/>
          <w:b/>
          <w:i/>
          <w:spacing w:val="-10"/>
          <w:sz w:val="22"/>
          <w:szCs w:val="22"/>
        </w:rPr>
        <w:t>planowanego</w:t>
      </w:r>
      <w:r>
        <w:rPr>
          <w:rFonts w:eastAsia="Times New Roman" w:cs="Times New Roman"/>
          <w:b/>
          <w:i/>
          <w:spacing w:val="-10"/>
          <w:sz w:val="22"/>
          <w:szCs w:val="22"/>
        </w:rPr>
        <w:t xml:space="preserve"> </w:t>
      </w:r>
      <w:r>
        <w:rPr>
          <w:rFonts w:cs="Times New Roman"/>
          <w:b/>
          <w:i/>
          <w:spacing w:val="-10"/>
          <w:sz w:val="22"/>
          <w:szCs w:val="22"/>
        </w:rPr>
        <w:t>deficytu</w:t>
      </w:r>
      <w:r>
        <w:rPr>
          <w:rFonts w:eastAsia="Times New Roman" w:cs="Times New Roman"/>
          <w:b/>
          <w:i/>
          <w:spacing w:val="-10"/>
          <w:sz w:val="22"/>
          <w:szCs w:val="22"/>
        </w:rPr>
        <w:t xml:space="preserve"> </w:t>
      </w:r>
      <w:r>
        <w:rPr>
          <w:rFonts w:cs="Times New Roman"/>
          <w:b/>
          <w:i/>
          <w:spacing w:val="-10"/>
          <w:sz w:val="22"/>
          <w:szCs w:val="22"/>
        </w:rPr>
        <w:t>budżetu</w:t>
      </w:r>
      <w:r>
        <w:rPr>
          <w:rFonts w:eastAsia="Times New Roman" w:cs="Times New Roman"/>
          <w:b/>
          <w:i/>
          <w:spacing w:val="-10"/>
          <w:sz w:val="22"/>
          <w:szCs w:val="22"/>
        </w:rPr>
        <w:t xml:space="preserve"> oraz </w:t>
      </w:r>
      <w:r>
        <w:rPr>
          <w:rFonts w:cs="Times New Roman"/>
          <w:b/>
          <w:i/>
          <w:spacing w:val="-10"/>
          <w:sz w:val="22"/>
          <w:szCs w:val="22"/>
        </w:rPr>
        <w:t>spłatę</w:t>
      </w:r>
      <w:r>
        <w:rPr>
          <w:rFonts w:eastAsia="Times New Roman" w:cs="Times New Roman"/>
          <w:b/>
          <w:i/>
          <w:spacing w:val="-10"/>
          <w:sz w:val="22"/>
          <w:szCs w:val="22"/>
        </w:rPr>
        <w:t xml:space="preserve"> </w:t>
      </w:r>
      <w:r>
        <w:rPr>
          <w:rFonts w:cs="Times New Roman"/>
          <w:b/>
          <w:i/>
          <w:spacing w:val="-10"/>
          <w:sz w:val="22"/>
          <w:szCs w:val="22"/>
        </w:rPr>
        <w:t>wcześniej</w:t>
      </w:r>
      <w:r>
        <w:rPr>
          <w:rFonts w:eastAsia="Times New Roman" w:cs="Times New Roman"/>
          <w:b/>
          <w:i/>
          <w:spacing w:val="-10"/>
          <w:sz w:val="22"/>
          <w:szCs w:val="22"/>
        </w:rPr>
        <w:t xml:space="preserve"> </w:t>
      </w:r>
      <w:r>
        <w:rPr>
          <w:rFonts w:cs="Times New Roman"/>
          <w:b/>
          <w:i/>
          <w:spacing w:val="-10"/>
          <w:sz w:val="22"/>
          <w:szCs w:val="22"/>
        </w:rPr>
        <w:t>zaciągniętych</w:t>
      </w:r>
      <w:r>
        <w:rPr>
          <w:rFonts w:eastAsia="Times New Roman" w:cs="Times New Roman"/>
          <w:b/>
          <w:i/>
          <w:spacing w:val="-10"/>
          <w:sz w:val="22"/>
          <w:szCs w:val="22"/>
        </w:rPr>
        <w:t xml:space="preserve"> </w:t>
      </w:r>
      <w:r>
        <w:rPr>
          <w:rFonts w:cs="Times New Roman"/>
          <w:b/>
          <w:i/>
          <w:spacing w:val="-10"/>
          <w:sz w:val="22"/>
          <w:szCs w:val="22"/>
        </w:rPr>
        <w:t>zobowiązań</w:t>
      </w:r>
      <w:r>
        <w:rPr>
          <w:rFonts w:eastAsia="Times New Roman" w:cs="Times New Roman"/>
          <w:b/>
          <w:i/>
          <w:spacing w:val="-10"/>
          <w:sz w:val="22"/>
          <w:szCs w:val="22"/>
        </w:rPr>
        <w:t xml:space="preserve"> Gminy Barciany w 2018 r </w:t>
      </w:r>
      <w:r>
        <w:rPr>
          <w:rFonts w:cs="Times New Roman"/>
          <w:b/>
          <w:i/>
          <w:spacing w:val="-10"/>
          <w:sz w:val="22"/>
          <w:szCs w:val="22"/>
        </w:rPr>
        <w:t>.</w:t>
      </w:r>
      <w:r>
        <w:rPr>
          <w:rFonts w:eastAsia="Times New Roman" w:cs="Times New Roman"/>
          <w:b/>
          <w:i/>
          <w:spacing w:val="-10"/>
          <w:sz w:val="22"/>
          <w:szCs w:val="22"/>
        </w:rPr>
        <w:t>”</w:t>
      </w:r>
    </w:p>
    <w:p>
      <w:pPr>
        <w:pStyle w:val="Standard"/>
        <w:shd w:val="clear" w:color="auto" w:fill="FFFFFF"/>
        <w:spacing w:lineRule="exact" w:line="322" w:before="106" w:after="0"/>
        <w:ind w:left="5" w:hanging="0"/>
        <w:rPr>
          <w:rFonts w:cs="Times New Roman"/>
          <w:sz w:val="22"/>
          <w:szCs w:val="22"/>
        </w:rPr>
      </w:pPr>
      <w:r>
        <w:rPr>
          <w:rFonts w:cs="Times New Roman"/>
          <w:sz w:val="22"/>
          <w:szCs w:val="22"/>
        </w:rPr>
      </w:r>
    </w:p>
    <w:p>
      <w:pPr>
        <w:pStyle w:val="Standard"/>
        <w:shd w:val="clear" w:color="auto" w:fill="FFFFFF"/>
        <w:spacing w:lineRule="exact" w:line="322" w:before="562" w:after="0"/>
        <w:ind w:left="6490" w:firstLine="710"/>
        <w:jc w:val="both"/>
        <w:rPr>
          <w:rFonts w:cs="Times New Roman"/>
          <w:b/>
          <w:b/>
          <w:spacing w:val="-2"/>
          <w:sz w:val="22"/>
          <w:szCs w:val="22"/>
        </w:rPr>
      </w:pPr>
      <w:r>
        <w:rPr>
          <w:rFonts w:cs="Times New Roman"/>
          <w:b/>
          <w:spacing w:val="-2"/>
          <w:sz w:val="22"/>
          <w:szCs w:val="22"/>
        </w:rPr>
      </w:r>
    </w:p>
    <w:p>
      <w:pPr>
        <w:pStyle w:val="Standard"/>
        <w:shd w:val="clear" w:color="auto" w:fill="FFFFFF"/>
        <w:spacing w:lineRule="exact" w:line="322" w:before="562" w:after="0"/>
        <w:ind w:left="6490" w:firstLine="710"/>
        <w:jc w:val="both"/>
        <w:rPr>
          <w:rFonts w:cs="Times New Roman"/>
          <w:b/>
          <w:b/>
          <w:spacing w:val="-2"/>
          <w:sz w:val="22"/>
          <w:szCs w:val="22"/>
        </w:rPr>
      </w:pPr>
      <w:r>
        <w:rPr>
          <w:rFonts w:cs="Times New Roman"/>
          <w:b/>
          <w:spacing w:val="-2"/>
          <w:sz w:val="22"/>
          <w:szCs w:val="22"/>
        </w:rPr>
      </w:r>
    </w:p>
    <w:p>
      <w:pPr>
        <w:pStyle w:val="Standard"/>
        <w:shd w:val="clear" w:color="auto" w:fill="FFFFFF"/>
        <w:spacing w:lineRule="exact" w:line="322" w:before="562" w:after="0"/>
        <w:ind w:left="6490" w:firstLine="710"/>
        <w:jc w:val="both"/>
        <w:rPr>
          <w:rFonts w:cs="Times New Roman"/>
          <w:b/>
          <w:b/>
          <w:spacing w:val="-2"/>
          <w:sz w:val="22"/>
          <w:szCs w:val="22"/>
        </w:rPr>
      </w:pPr>
      <w:r>
        <w:rPr>
          <w:rFonts w:cs="Times New Roman"/>
          <w:b/>
          <w:spacing w:val="-2"/>
          <w:sz w:val="22"/>
          <w:szCs w:val="22"/>
        </w:rPr>
      </w:r>
    </w:p>
    <w:p>
      <w:pPr>
        <w:pStyle w:val="Standard"/>
        <w:shd w:val="clear" w:color="auto" w:fill="FFFFFF"/>
        <w:ind w:left="6492" w:hanging="0"/>
        <w:jc w:val="center"/>
        <w:rPr>
          <w:rFonts w:cs="Times New Roman"/>
          <w:b/>
          <w:b/>
          <w:spacing w:val="-2"/>
          <w:sz w:val="22"/>
          <w:szCs w:val="22"/>
        </w:rPr>
      </w:pPr>
      <w:r>
        <w:rPr>
          <w:rFonts w:cs="Times New Roman"/>
          <w:b/>
          <w:spacing w:val="-2"/>
          <w:sz w:val="22"/>
          <w:szCs w:val="22"/>
        </w:rPr>
        <w:t>Zatwierdzam</w:t>
      </w:r>
    </w:p>
    <w:p>
      <w:pPr>
        <w:pStyle w:val="Standard"/>
        <w:shd w:val="clear" w:color="auto" w:fill="FFFFFF"/>
        <w:ind w:left="6492" w:hanging="0"/>
        <w:jc w:val="center"/>
        <w:rPr>
          <w:rFonts w:cs="Times New Roman"/>
          <w:b/>
          <w:b/>
          <w:spacing w:val="-2"/>
          <w:sz w:val="22"/>
          <w:szCs w:val="22"/>
        </w:rPr>
      </w:pPr>
      <w:r>
        <w:rPr>
          <w:rFonts w:cs="Times New Roman"/>
          <w:b/>
          <w:spacing w:val="-2"/>
          <w:sz w:val="22"/>
          <w:szCs w:val="22"/>
        </w:rPr>
        <w:t>Wójt Gminy Barciany</w:t>
      </w:r>
    </w:p>
    <w:p>
      <w:pPr>
        <w:pStyle w:val="Standard"/>
        <w:shd w:val="clear" w:color="auto" w:fill="FFFFFF"/>
        <w:ind w:left="6492" w:hanging="0"/>
        <w:jc w:val="center"/>
        <w:rPr>
          <w:rFonts w:cs="Times New Roman"/>
          <w:b/>
          <w:b/>
          <w:spacing w:val="-2"/>
          <w:sz w:val="22"/>
          <w:szCs w:val="22"/>
        </w:rPr>
      </w:pPr>
      <w:r>
        <w:rPr>
          <w:rFonts w:cs="Times New Roman"/>
          <w:b/>
          <w:spacing w:val="-2"/>
          <w:sz w:val="22"/>
          <w:szCs w:val="22"/>
        </w:rPr>
        <w:t>Ryszard Kozyra</w:t>
      </w:r>
    </w:p>
    <w:p>
      <w:pPr>
        <w:pStyle w:val="Standard"/>
        <w:shd w:val="clear" w:color="auto" w:fill="FFFFFF"/>
        <w:spacing w:lineRule="exact" w:line="322" w:before="562" w:after="0"/>
        <w:rPr>
          <w:rFonts w:cs="Times New Roman"/>
          <w:b/>
          <w:b/>
          <w:spacing w:val="-2"/>
          <w:sz w:val="22"/>
          <w:szCs w:val="22"/>
        </w:rPr>
      </w:pPr>
      <w:r>
        <w:rPr>
          <w:rFonts w:cs="Times New Roman"/>
          <w:b/>
          <w:spacing w:val="-2"/>
          <w:sz w:val="22"/>
          <w:szCs w:val="22"/>
        </w:rPr>
      </w:r>
    </w:p>
    <w:p>
      <w:pPr>
        <w:pStyle w:val="Standard"/>
        <w:shd w:val="clear" w:color="auto" w:fill="FFFFFF"/>
        <w:spacing w:lineRule="exact" w:line="322" w:before="562" w:after="0"/>
        <w:rPr>
          <w:rFonts w:cs="Times New Roman"/>
          <w:b/>
          <w:b/>
          <w:spacing w:val="-2"/>
          <w:sz w:val="22"/>
          <w:szCs w:val="22"/>
        </w:rPr>
      </w:pPr>
      <w:r>
        <w:rPr>
          <w:rFonts w:cs="Times New Roman"/>
          <w:b/>
          <w:spacing w:val="-2"/>
          <w:sz w:val="22"/>
          <w:szCs w:val="22"/>
        </w:rPr>
      </w:r>
    </w:p>
    <w:p>
      <w:pPr>
        <w:sectPr>
          <w:type w:val="nextPage"/>
          <w:pgSz w:w="11906" w:h="16838"/>
          <w:pgMar w:left="1134" w:right="1134" w:header="0" w:top="1134" w:footer="0" w:bottom="1134" w:gutter="0"/>
          <w:pgNumType w:fmt="decimal"/>
          <w:formProt w:val="false"/>
          <w:textDirection w:val="lrTb"/>
          <w:docGrid w:type="default" w:linePitch="240" w:charSpace="4294961151"/>
        </w:sectPr>
        <w:pStyle w:val="Standard"/>
        <w:shd w:val="clear" w:color="auto" w:fill="FFFFFF"/>
        <w:spacing w:lineRule="exact" w:line="322" w:before="562" w:after="0"/>
        <w:rPr>
          <w:rFonts w:cs="Times New Roman"/>
          <w:sz w:val="22"/>
          <w:szCs w:val="22"/>
        </w:rPr>
      </w:pPr>
      <w:r>
        <w:rPr>
          <w:rFonts w:cs="Times New Roman"/>
          <w:b/>
          <w:spacing w:val="-2"/>
          <w:sz w:val="22"/>
          <w:szCs w:val="22"/>
        </w:rPr>
        <w:t>Barciany,</w:t>
      </w:r>
      <w:r>
        <w:rPr>
          <w:rFonts w:eastAsia="Times New Roman" w:cs="Times New Roman"/>
          <w:b/>
          <w:spacing w:val="-2"/>
          <w:sz w:val="22"/>
          <w:szCs w:val="22"/>
        </w:rPr>
        <w:t xml:space="preserve"> 20.08.2018 r.</w:t>
      </w:r>
    </w:p>
    <w:p>
      <w:pPr>
        <w:pStyle w:val="ListParagraph"/>
        <w:shd w:val="clear" w:color="auto" w:fill="FFFFFF"/>
        <w:spacing w:lineRule="auto" w:line="276" w:before="0" w:after="100"/>
        <w:ind w:left="113" w:hanging="0"/>
        <w:jc w:val="both"/>
        <w:rPr>
          <w:rFonts w:cs="Times New Roman"/>
          <w:b/>
          <w:b/>
          <w:spacing w:val="-2"/>
          <w:sz w:val="22"/>
          <w:szCs w:val="22"/>
        </w:rPr>
      </w:pPr>
      <w:r>
        <w:rPr>
          <w:rFonts w:cs="Times New Roman"/>
          <w:b/>
          <w:spacing w:val="-2"/>
          <w:sz w:val="22"/>
          <w:szCs w:val="22"/>
        </w:rPr>
      </w:r>
    </w:p>
    <w:p>
      <w:pPr>
        <w:pStyle w:val="ListParagraph"/>
        <w:shd w:val="clear" w:color="auto" w:fill="FFFFFF"/>
        <w:spacing w:lineRule="auto" w:line="276" w:before="0" w:after="100"/>
        <w:ind w:left="113" w:hanging="0"/>
        <w:jc w:val="both"/>
        <w:rPr>
          <w:rFonts w:cs="Times New Roman"/>
          <w:sz w:val="22"/>
          <w:szCs w:val="22"/>
        </w:rPr>
      </w:pPr>
      <w:r>
        <w:rPr>
          <w:rFonts w:cs="Times New Roman"/>
          <w:b/>
          <w:spacing w:val="-2"/>
          <w:sz w:val="22"/>
          <w:szCs w:val="22"/>
        </w:rPr>
        <w:t>I.</w:t>
      </w:r>
      <w:r>
        <w:rPr>
          <w:rFonts w:eastAsia="Times New Roman" w:cs="Times New Roman"/>
          <w:b/>
          <w:spacing w:val="-2"/>
          <w:sz w:val="22"/>
          <w:szCs w:val="22"/>
        </w:rPr>
        <w:t xml:space="preserve"> </w:t>
      </w:r>
      <w:r>
        <w:rPr>
          <w:rFonts w:cs="Times New Roman"/>
          <w:b/>
          <w:spacing w:val="-2"/>
          <w:sz w:val="22"/>
          <w:szCs w:val="22"/>
        </w:rPr>
        <w:t>Informacje</w:t>
      </w:r>
      <w:r>
        <w:rPr>
          <w:rFonts w:eastAsia="Times New Roman" w:cs="Times New Roman"/>
          <w:b/>
          <w:spacing w:val="-2"/>
          <w:sz w:val="22"/>
          <w:szCs w:val="22"/>
        </w:rPr>
        <w:t xml:space="preserve"> </w:t>
      </w:r>
      <w:r>
        <w:rPr>
          <w:rFonts w:cs="Times New Roman"/>
          <w:b/>
          <w:spacing w:val="-2"/>
          <w:sz w:val="22"/>
          <w:szCs w:val="22"/>
        </w:rPr>
        <w:t>o</w:t>
      </w:r>
      <w:r>
        <w:rPr>
          <w:rFonts w:eastAsia="Times New Roman" w:cs="Times New Roman"/>
          <w:b/>
          <w:spacing w:val="-2"/>
          <w:sz w:val="22"/>
          <w:szCs w:val="22"/>
        </w:rPr>
        <w:t xml:space="preserve"> </w:t>
      </w:r>
      <w:r>
        <w:rPr>
          <w:rFonts w:cs="Times New Roman"/>
          <w:b/>
          <w:spacing w:val="-2"/>
          <w:sz w:val="22"/>
          <w:szCs w:val="22"/>
        </w:rPr>
        <w:t>Zamawiającym</w:t>
      </w:r>
    </w:p>
    <w:p>
      <w:pPr>
        <w:pStyle w:val="Standard"/>
        <w:shd w:val="clear" w:color="auto" w:fill="FFFFFF"/>
        <w:ind w:left="426" w:hanging="0"/>
        <w:rPr>
          <w:rFonts w:cs="Times New Roman"/>
          <w:sz w:val="22"/>
          <w:szCs w:val="22"/>
        </w:rPr>
      </w:pPr>
      <w:r>
        <w:rPr>
          <w:rFonts w:cs="Times New Roman"/>
          <w:sz w:val="22"/>
          <w:szCs w:val="22"/>
        </w:rPr>
        <w:t>Gmina</w:t>
      </w:r>
      <w:r>
        <w:rPr>
          <w:rFonts w:eastAsia="Times New Roman" w:cs="Times New Roman"/>
          <w:sz w:val="22"/>
          <w:szCs w:val="22"/>
        </w:rPr>
        <w:t xml:space="preserve"> </w:t>
      </w:r>
      <w:r>
        <w:rPr>
          <w:rFonts w:cs="Times New Roman"/>
          <w:sz w:val="22"/>
          <w:szCs w:val="22"/>
        </w:rPr>
        <w:t>Barciany</w:t>
      </w:r>
    </w:p>
    <w:p>
      <w:pPr>
        <w:pStyle w:val="Standard"/>
        <w:ind w:left="426" w:hanging="0"/>
        <w:jc w:val="both"/>
        <w:rPr>
          <w:rFonts w:cs="Times New Roman"/>
          <w:sz w:val="22"/>
          <w:szCs w:val="22"/>
        </w:rPr>
      </w:pPr>
      <w:r>
        <w:rPr>
          <w:rFonts w:cs="Times New Roman"/>
          <w:sz w:val="22"/>
          <w:szCs w:val="22"/>
        </w:rPr>
        <w:t>ul.</w:t>
      </w:r>
      <w:r>
        <w:rPr>
          <w:rFonts w:eastAsia="Times New Roman" w:cs="Times New Roman"/>
          <w:sz w:val="22"/>
          <w:szCs w:val="22"/>
        </w:rPr>
        <w:t xml:space="preserve"> Szkolna 3</w:t>
      </w:r>
    </w:p>
    <w:p>
      <w:pPr>
        <w:pStyle w:val="Standard"/>
        <w:ind w:left="426" w:hanging="0"/>
        <w:jc w:val="both"/>
        <w:rPr>
          <w:rFonts w:cs="Times New Roman"/>
          <w:sz w:val="22"/>
          <w:szCs w:val="22"/>
        </w:rPr>
      </w:pPr>
      <w:r>
        <w:rPr>
          <w:rFonts w:cs="Times New Roman"/>
          <w:sz w:val="22"/>
          <w:szCs w:val="22"/>
        </w:rPr>
        <w:t>11-410</w:t>
      </w:r>
      <w:r>
        <w:rPr>
          <w:rFonts w:eastAsia="Times New Roman" w:cs="Times New Roman"/>
          <w:sz w:val="22"/>
          <w:szCs w:val="22"/>
        </w:rPr>
        <w:t xml:space="preserve"> </w:t>
      </w:r>
      <w:r>
        <w:rPr>
          <w:rFonts w:cs="Times New Roman"/>
          <w:sz w:val="22"/>
          <w:szCs w:val="22"/>
        </w:rPr>
        <w:t>Barciany</w:t>
      </w:r>
    </w:p>
    <w:p>
      <w:pPr>
        <w:pStyle w:val="Standard"/>
        <w:ind w:left="426" w:hanging="0"/>
        <w:rPr>
          <w:rFonts w:cs="Times New Roman"/>
          <w:sz w:val="22"/>
          <w:szCs w:val="22"/>
        </w:rPr>
      </w:pPr>
      <w:r>
        <w:rPr>
          <w:rFonts w:cs="Times New Roman"/>
          <w:sz w:val="22"/>
          <w:szCs w:val="22"/>
        </w:rPr>
        <w:t>Strona</w:t>
      </w:r>
      <w:r>
        <w:rPr>
          <w:rFonts w:eastAsia="Times New Roman" w:cs="Times New Roman"/>
          <w:sz w:val="22"/>
          <w:szCs w:val="22"/>
        </w:rPr>
        <w:t xml:space="preserve"> </w:t>
      </w:r>
      <w:r>
        <w:rPr>
          <w:rFonts w:cs="Times New Roman"/>
          <w:sz w:val="22"/>
          <w:szCs w:val="22"/>
        </w:rPr>
        <w:t>internetowa:</w:t>
      </w:r>
      <w:r>
        <w:rPr>
          <w:rFonts w:eastAsia="Times New Roman" w:cs="Times New Roman"/>
          <w:sz w:val="22"/>
          <w:szCs w:val="22"/>
        </w:rPr>
        <w:t xml:space="preserve"> </w:t>
      </w:r>
      <w:r>
        <w:rPr>
          <w:rFonts w:cs="Times New Roman"/>
          <w:sz w:val="22"/>
          <w:szCs w:val="22"/>
        </w:rPr>
        <w:t>www.bip.barciany.pl</w:t>
      </w:r>
    </w:p>
    <w:p>
      <w:pPr>
        <w:pStyle w:val="ZnakZnak1"/>
        <w:widowControl w:val="false"/>
        <w:ind w:left="426" w:hanging="0"/>
        <w:rPr>
          <w:rFonts w:ascii="Times New Roman" w:hAnsi="Times New Roman" w:cs="Times New Roman"/>
          <w:sz w:val="22"/>
          <w:szCs w:val="22"/>
        </w:rPr>
      </w:pPr>
      <w:r>
        <w:rPr>
          <w:rFonts w:cs="Times New Roman" w:ascii="Times New Roman" w:hAnsi="Times New Roman"/>
          <w:sz w:val="22"/>
          <w:szCs w:val="22"/>
        </w:rPr>
        <w:t>E-mail:</w:t>
      </w:r>
      <w:r>
        <w:rPr>
          <w:rFonts w:eastAsia="Times New Roman" w:cs="Times New Roman" w:ascii="Times New Roman" w:hAnsi="Times New Roman"/>
          <w:sz w:val="22"/>
          <w:szCs w:val="22"/>
        </w:rPr>
        <w:t xml:space="preserve"> </w:t>
      </w:r>
      <w:r>
        <w:rPr>
          <w:rFonts w:cs="Times New Roman" w:ascii="Times New Roman" w:hAnsi="Times New Roman"/>
          <w:sz w:val="22"/>
          <w:szCs w:val="22"/>
          <w:shd w:fill="FFFFFF" w:val="clear"/>
        </w:rPr>
        <w:t>s</w:t>
      </w:r>
      <w:r>
        <w:rPr>
          <w:rFonts w:cs="Times New Roman" w:ascii="Times New Roman" w:hAnsi="Times New Roman"/>
          <w:sz w:val="22"/>
          <w:szCs w:val="22"/>
        </w:rPr>
        <w:t>ekret</w:t>
      </w:r>
      <w:r>
        <w:rPr>
          <w:rFonts w:eastAsia="Times New Roman" w:cs="Times New Roman" w:ascii="Times New Roman" w:hAnsi="Times New Roman"/>
          <w:sz w:val="22"/>
          <w:szCs w:val="22"/>
        </w:rPr>
        <w:t>ariat@barciany.pl</w:t>
      </w:r>
    </w:p>
    <w:p>
      <w:pPr>
        <w:pStyle w:val="Standard"/>
        <w:ind w:left="426" w:hanging="0"/>
        <w:rPr>
          <w:rFonts w:cs="Times New Roman"/>
          <w:sz w:val="22"/>
          <w:szCs w:val="22"/>
        </w:rPr>
      </w:pPr>
      <w:r>
        <w:rPr>
          <w:rFonts w:cs="Times New Roman"/>
          <w:sz w:val="22"/>
          <w:szCs w:val="22"/>
        </w:rPr>
        <w:t>Godziny</w:t>
      </w:r>
      <w:r>
        <w:rPr>
          <w:rFonts w:eastAsia="Times New Roman" w:cs="Times New Roman"/>
          <w:sz w:val="22"/>
          <w:szCs w:val="22"/>
        </w:rPr>
        <w:t xml:space="preserve"> </w:t>
      </w:r>
      <w:r>
        <w:rPr>
          <w:rFonts w:cs="Times New Roman"/>
          <w:sz w:val="22"/>
          <w:szCs w:val="22"/>
        </w:rPr>
        <w:t>pracy:</w:t>
      </w:r>
      <w:r>
        <w:rPr>
          <w:rFonts w:eastAsia="Times New Roman" w:cs="Times New Roman"/>
          <w:sz w:val="22"/>
          <w:szCs w:val="22"/>
        </w:rPr>
        <w:t xml:space="preserve"> </w:t>
      </w:r>
      <w:r>
        <w:rPr>
          <w:rFonts w:cs="Times New Roman"/>
          <w:sz w:val="22"/>
          <w:szCs w:val="22"/>
        </w:rPr>
        <w:t>poniedziałek</w:t>
      </w:r>
      <w:r>
        <w:rPr>
          <w:rFonts w:eastAsia="Times New Roman" w:cs="Times New Roman"/>
          <w:sz w:val="22"/>
          <w:szCs w:val="22"/>
        </w:rPr>
        <w:t xml:space="preserve"> </w:t>
      </w:r>
      <w:r>
        <w:rPr>
          <w:rFonts w:cs="Times New Roman"/>
          <w:sz w:val="22"/>
          <w:szCs w:val="22"/>
        </w:rPr>
        <w:t>8.00</w:t>
      </w:r>
      <w:r>
        <w:rPr>
          <w:rFonts w:eastAsia="Times New Roman" w:cs="Times New Roman"/>
          <w:sz w:val="22"/>
          <w:szCs w:val="22"/>
        </w:rPr>
        <w:t xml:space="preserve"> – </w:t>
      </w:r>
      <w:r>
        <w:rPr>
          <w:rFonts w:cs="Times New Roman"/>
          <w:sz w:val="22"/>
          <w:szCs w:val="22"/>
        </w:rPr>
        <w:t>16.00</w:t>
      </w:r>
    </w:p>
    <w:p>
      <w:pPr>
        <w:pStyle w:val="Standard"/>
        <w:ind w:left="426" w:hanging="0"/>
        <w:rPr>
          <w:rFonts w:cs="Times New Roman"/>
          <w:sz w:val="22"/>
          <w:szCs w:val="22"/>
        </w:rPr>
      </w:pPr>
      <w:r>
        <w:rPr>
          <w:rFonts w:eastAsia="Times New Roman" w:cs="Times New Roman"/>
          <w:sz w:val="22"/>
          <w:szCs w:val="22"/>
        </w:rPr>
        <w:t xml:space="preserve">                          </w:t>
      </w:r>
      <w:r>
        <w:rPr>
          <w:rFonts w:cs="Times New Roman"/>
          <w:sz w:val="22"/>
          <w:szCs w:val="22"/>
        </w:rPr>
        <w:t>wtorek</w:t>
      </w:r>
      <w:r>
        <w:rPr>
          <w:rFonts w:eastAsia="Times New Roman" w:cs="Times New Roman"/>
          <w:sz w:val="22"/>
          <w:szCs w:val="22"/>
        </w:rPr>
        <w:t xml:space="preserve"> – </w:t>
      </w:r>
      <w:r>
        <w:rPr>
          <w:rFonts w:cs="Times New Roman"/>
          <w:sz w:val="22"/>
          <w:szCs w:val="22"/>
        </w:rPr>
        <w:t>piątek</w:t>
      </w:r>
      <w:r>
        <w:rPr>
          <w:rFonts w:eastAsia="Times New Roman" w:cs="Times New Roman"/>
          <w:sz w:val="22"/>
          <w:szCs w:val="22"/>
        </w:rPr>
        <w:t xml:space="preserve"> </w:t>
      </w:r>
      <w:r>
        <w:rPr>
          <w:rFonts w:cs="Times New Roman"/>
          <w:sz w:val="22"/>
          <w:szCs w:val="22"/>
        </w:rPr>
        <w:t>7.00</w:t>
      </w:r>
      <w:r>
        <w:rPr>
          <w:rFonts w:eastAsia="Times New Roman" w:cs="Times New Roman"/>
          <w:sz w:val="22"/>
          <w:szCs w:val="22"/>
        </w:rPr>
        <w:t xml:space="preserve"> </w:t>
      </w:r>
      <w:r>
        <w:rPr>
          <w:rFonts w:cs="Times New Roman"/>
          <w:sz w:val="22"/>
          <w:szCs w:val="22"/>
        </w:rPr>
        <w:t>-15.00</w:t>
      </w:r>
    </w:p>
    <w:p>
      <w:pPr>
        <w:pStyle w:val="Standard"/>
        <w:ind w:left="426" w:hanging="0"/>
        <w:rPr>
          <w:rFonts w:cs="Times New Roman"/>
          <w:sz w:val="22"/>
          <w:szCs w:val="22"/>
        </w:rPr>
      </w:pPr>
      <w:r>
        <w:rPr>
          <w:rFonts w:cs="Times New Roman"/>
          <w:sz w:val="22"/>
          <w:szCs w:val="22"/>
        </w:rPr>
        <w:t>Fax.</w:t>
      </w:r>
      <w:r>
        <w:rPr>
          <w:rFonts w:eastAsia="Times New Roman" w:cs="Times New Roman"/>
          <w:sz w:val="22"/>
          <w:szCs w:val="22"/>
        </w:rPr>
        <w:t xml:space="preserve"> </w:t>
      </w:r>
      <w:r>
        <w:rPr>
          <w:rFonts w:cs="Times New Roman"/>
          <w:sz w:val="22"/>
          <w:szCs w:val="22"/>
        </w:rPr>
        <w:t>089</w:t>
      </w:r>
      <w:r>
        <w:rPr>
          <w:rFonts w:eastAsia="Times New Roman" w:cs="Times New Roman"/>
          <w:sz w:val="22"/>
          <w:szCs w:val="22"/>
        </w:rPr>
        <w:t xml:space="preserve"> </w:t>
      </w:r>
      <w:r>
        <w:rPr>
          <w:rFonts w:cs="Times New Roman"/>
          <w:sz w:val="22"/>
          <w:szCs w:val="22"/>
        </w:rPr>
        <w:t>753</w:t>
      </w:r>
      <w:r>
        <w:rPr>
          <w:rFonts w:eastAsia="Times New Roman" w:cs="Times New Roman"/>
          <w:sz w:val="22"/>
          <w:szCs w:val="22"/>
        </w:rPr>
        <w:t xml:space="preserve"> </w:t>
      </w:r>
      <w:r>
        <w:rPr>
          <w:rFonts w:cs="Times New Roman"/>
          <w:sz w:val="22"/>
          <w:szCs w:val="22"/>
        </w:rPr>
        <w:t>13</w:t>
      </w:r>
      <w:r>
        <w:rPr>
          <w:rFonts w:eastAsia="Times New Roman" w:cs="Times New Roman"/>
          <w:sz w:val="22"/>
          <w:szCs w:val="22"/>
        </w:rPr>
        <w:t xml:space="preserve"> </w:t>
      </w:r>
      <w:r>
        <w:rPr>
          <w:rFonts w:cs="Times New Roman"/>
          <w:sz w:val="22"/>
          <w:szCs w:val="22"/>
        </w:rPr>
        <w:t>11</w:t>
      </w:r>
    </w:p>
    <w:p>
      <w:pPr>
        <w:pStyle w:val="Standard"/>
        <w:ind w:left="426" w:hanging="0"/>
        <w:rPr>
          <w:rFonts w:cs="Times New Roman"/>
          <w:sz w:val="22"/>
          <w:szCs w:val="22"/>
        </w:rPr>
      </w:pPr>
      <w:r>
        <w:rPr>
          <w:rFonts w:cs="Times New Roman"/>
          <w:sz w:val="22"/>
          <w:szCs w:val="22"/>
        </w:rPr>
        <w:t>NIP:</w:t>
      </w:r>
      <w:r>
        <w:rPr>
          <w:rFonts w:eastAsia="Times New Roman" w:cs="Times New Roman"/>
          <w:sz w:val="22"/>
          <w:szCs w:val="22"/>
        </w:rPr>
        <w:t xml:space="preserve"> </w:t>
      </w:r>
      <w:r>
        <w:rPr>
          <w:rFonts w:cs="Times New Roman"/>
          <w:sz w:val="22"/>
          <w:szCs w:val="22"/>
        </w:rPr>
        <w:t>742</w:t>
      </w:r>
      <w:r>
        <w:rPr>
          <w:rFonts w:eastAsia="Times New Roman" w:cs="Times New Roman"/>
          <w:sz w:val="22"/>
          <w:szCs w:val="22"/>
        </w:rPr>
        <w:t xml:space="preserve"> </w:t>
      </w:r>
      <w:r>
        <w:rPr>
          <w:rFonts w:cs="Times New Roman"/>
          <w:sz w:val="22"/>
          <w:szCs w:val="22"/>
        </w:rPr>
        <w:t>207</w:t>
      </w:r>
      <w:r>
        <w:rPr>
          <w:rFonts w:eastAsia="Times New Roman" w:cs="Times New Roman"/>
          <w:sz w:val="22"/>
          <w:szCs w:val="22"/>
        </w:rPr>
        <w:t xml:space="preserve"> </w:t>
      </w:r>
      <w:r>
        <w:rPr>
          <w:rFonts w:cs="Times New Roman"/>
          <w:sz w:val="22"/>
          <w:szCs w:val="22"/>
        </w:rPr>
        <w:t>69</w:t>
      </w:r>
      <w:r>
        <w:rPr>
          <w:rFonts w:eastAsia="Times New Roman" w:cs="Times New Roman"/>
          <w:sz w:val="22"/>
          <w:szCs w:val="22"/>
        </w:rPr>
        <w:t xml:space="preserve"> </w:t>
      </w:r>
      <w:r>
        <w:rPr>
          <w:rFonts w:cs="Times New Roman"/>
          <w:sz w:val="22"/>
          <w:szCs w:val="22"/>
        </w:rPr>
        <w:t>63</w:t>
      </w:r>
    </w:p>
    <w:p>
      <w:pPr>
        <w:pStyle w:val="Standard"/>
        <w:ind w:left="426" w:hanging="0"/>
        <w:rPr>
          <w:rFonts w:cs="Times New Roman"/>
          <w:sz w:val="22"/>
          <w:szCs w:val="22"/>
        </w:rPr>
      </w:pPr>
      <w:r>
        <w:rPr>
          <w:rFonts w:cs="Times New Roman"/>
          <w:sz w:val="22"/>
          <w:szCs w:val="22"/>
        </w:rPr>
        <w:t>REGON:</w:t>
      </w:r>
      <w:r>
        <w:rPr>
          <w:rFonts w:eastAsia="Times New Roman" w:cs="Times New Roman"/>
          <w:sz w:val="22"/>
          <w:szCs w:val="22"/>
        </w:rPr>
        <w:t xml:space="preserve"> </w:t>
      </w:r>
      <w:r>
        <w:rPr>
          <w:rFonts w:cs="Times New Roman"/>
          <w:sz w:val="22"/>
          <w:szCs w:val="22"/>
        </w:rPr>
        <w:t>510744013</w:t>
      </w:r>
    </w:p>
    <w:p>
      <w:pPr>
        <w:pStyle w:val="Standard"/>
        <w:rPr>
          <w:rFonts w:cs="Times New Roman"/>
          <w:sz w:val="22"/>
          <w:szCs w:val="22"/>
        </w:rPr>
      </w:pPr>
      <w:r>
        <w:rPr>
          <w:rFonts w:cs="Times New Roman"/>
          <w:sz w:val="22"/>
          <w:szCs w:val="22"/>
        </w:rPr>
      </w:r>
    </w:p>
    <w:p>
      <w:pPr>
        <w:pStyle w:val="Standard"/>
        <w:shd w:val="clear" w:color="auto" w:fill="FFFFFF"/>
        <w:tabs>
          <w:tab w:val="left" w:pos="375" w:leader="none"/>
        </w:tabs>
        <w:spacing w:lineRule="auto" w:line="276" w:before="0" w:after="100"/>
        <w:ind w:left="5" w:hanging="0"/>
        <w:jc w:val="both"/>
        <w:rPr>
          <w:rFonts w:cs="Times New Roman"/>
          <w:sz w:val="22"/>
          <w:szCs w:val="22"/>
        </w:rPr>
      </w:pPr>
      <w:r>
        <w:rPr>
          <w:rFonts w:cs="Times New Roman"/>
          <w:b/>
          <w:spacing w:val="-9"/>
          <w:sz w:val="22"/>
          <w:szCs w:val="22"/>
        </w:rPr>
        <w:t>II.</w:t>
      </w:r>
      <w:r>
        <w:rPr>
          <w:rFonts w:eastAsia="Times New Roman" w:cs="Times New Roman"/>
          <w:b/>
          <w:sz w:val="22"/>
          <w:szCs w:val="22"/>
        </w:rPr>
        <w:t xml:space="preserve"> </w:t>
      </w:r>
      <w:r>
        <w:rPr>
          <w:rFonts w:cs="Times New Roman"/>
          <w:b/>
          <w:spacing w:val="-1"/>
          <w:sz w:val="22"/>
          <w:szCs w:val="22"/>
        </w:rPr>
        <w:t>Tryb</w:t>
      </w:r>
      <w:r>
        <w:rPr>
          <w:rFonts w:eastAsia="Times New Roman" w:cs="Times New Roman"/>
          <w:b/>
          <w:spacing w:val="-1"/>
          <w:sz w:val="22"/>
          <w:szCs w:val="22"/>
        </w:rPr>
        <w:t xml:space="preserve"> </w:t>
      </w:r>
      <w:r>
        <w:rPr>
          <w:rFonts w:cs="Times New Roman"/>
          <w:b/>
          <w:spacing w:val="-1"/>
          <w:sz w:val="22"/>
          <w:szCs w:val="22"/>
        </w:rPr>
        <w:t>udzielenia</w:t>
      </w:r>
      <w:r>
        <w:rPr>
          <w:rFonts w:eastAsia="Times New Roman" w:cs="Times New Roman"/>
          <w:b/>
          <w:spacing w:val="-1"/>
          <w:sz w:val="22"/>
          <w:szCs w:val="22"/>
        </w:rPr>
        <w:t xml:space="preserve"> </w:t>
      </w:r>
      <w:r>
        <w:rPr>
          <w:rFonts w:cs="Times New Roman"/>
          <w:b/>
          <w:spacing w:val="-1"/>
          <w:sz w:val="22"/>
          <w:szCs w:val="22"/>
        </w:rPr>
        <w:t>zamówienia</w:t>
      </w:r>
    </w:p>
    <w:p>
      <w:pPr>
        <w:pStyle w:val="Teksttreci1"/>
        <w:numPr>
          <w:ilvl w:val="0"/>
          <w:numId w:val="5"/>
        </w:numPr>
        <w:shd w:val="clear" w:color="auto" w:fill="auto"/>
        <w:spacing w:lineRule="exact" w:line="306" w:before="0" w:after="0"/>
        <w:ind w:left="426" w:right="20" w:hanging="380"/>
        <w:jc w:val="both"/>
        <w:rPr>
          <w:rFonts w:ascii="Times New Roman" w:hAnsi="Times New Roman" w:cs="Times New Roman"/>
          <w:sz w:val="22"/>
          <w:szCs w:val="22"/>
        </w:rPr>
      </w:pPr>
      <w:r>
        <w:rPr>
          <w:rStyle w:val="Teksttreci"/>
          <w:rFonts w:cs="Times New Roman" w:ascii="Times New Roman" w:hAnsi="Times New Roman"/>
          <w:sz w:val="22"/>
          <w:szCs w:val="22"/>
        </w:rPr>
        <w:t>Postępowanie niniejsze prowadzone w trybie przetargu nieograniczonego na zasadach określonych w ustawie z dnia 29.01.2004 r. - Prawo zamówień publicznych (tj. Dz. U. z 2017 r. poz. 1579 z późn.zm.) zwaną dalej ustawą lub ustawą pzp lub ustawą Prawo zamówień publicznych, a także wydanymi na podstawie niniejszej ustawy przepisami wykonawczymi.</w:t>
      </w:r>
    </w:p>
    <w:p>
      <w:pPr>
        <w:pStyle w:val="Teksttreci1"/>
        <w:numPr>
          <w:ilvl w:val="0"/>
          <w:numId w:val="5"/>
        </w:numPr>
        <w:shd w:val="clear" w:color="auto" w:fill="auto"/>
        <w:spacing w:lineRule="exact" w:line="306" w:before="0" w:after="0"/>
        <w:ind w:left="426" w:right="20" w:hanging="38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Wartość niniejszego postępowania jest niższa niż kwota określona w przepisach wydanych na podstawie art. 11 ust. 8 ustawy - Prawo zamówień publicznych.</w:t>
      </w:r>
    </w:p>
    <w:p>
      <w:pPr>
        <w:pStyle w:val="Teksttreci1"/>
        <w:numPr>
          <w:ilvl w:val="0"/>
          <w:numId w:val="5"/>
        </w:numPr>
        <w:shd w:val="clear" w:color="auto" w:fill="auto"/>
        <w:spacing w:lineRule="exact" w:line="306" w:before="0" w:after="0"/>
        <w:ind w:left="426" w:right="20" w:hanging="38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Treść złożonych ofert musi odpowiadać treści specyfikacji istotnych warunków zamówienia.</w:t>
      </w:r>
    </w:p>
    <w:p>
      <w:pPr>
        <w:pStyle w:val="Teksttreci1"/>
        <w:numPr>
          <w:ilvl w:val="0"/>
          <w:numId w:val="5"/>
        </w:numPr>
        <w:shd w:val="clear" w:color="auto" w:fill="auto"/>
        <w:spacing w:lineRule="exact" w:line="306" w:before="0" w:after="0"/>
        <w:ind w:left="426" w:right="20" w:hanging="38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Wykonawca ponosi wszelkie koszty związane z przygotowaniem i złożeniem oferty.</w:t>
      </w:r>
    </w:p>
    <w:p>
      <w:pPr>
        <w:pStyle w:val="Teksttreci1"/>
        <w:numPr>
          <w:ilvl w:val="0"/>
          <w:numId w:val="5"/>
        </w:numPr>
        <w:shd w:val="clear" w:color="auto" w:fill="auto"/>
        <w:spacing w:lineRule="exact" w:line="306" w:before="0" w:after="0"/>
        <w:ind w:left="426" w:right="20" w:hanging="38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nie przewiduje rozliczenia w walutach obcych.</w:t>
      </w:r>
    </w:p>
    <w:p>
      <w:pPr>
        <w:pStyle w:val="Teksttreci1"/>
        <w:shd w:val="clear" w:color="auto" w:fill="auto"/>
        <w:spacing w:lineRule="exact" w:line="306" w:before="0" w:after="0"/>
        <w:ind w:left="426" w:right="20" w:hanging="0"/>
        <w:jc w:val="both"/>
        <w:rPr>
          <w:rStyle w:val="Teksttreci"/>
          <w:rFonts w:ascii="Times New Roman" w:hAnsi="Times New Roman" w:cs="Times New Roman"/>
          <w:sz w:val="22"/>
          <w:szCs w:val="22"/>
        </w:rPr>
      </w:pPr>
      <w:r>
        <w:rPr>
          <w:rFonts w:cs="Times New Roman" w:ascii="Times New Roman" w:hAnsi="Times New Roman"/>
          <w:sz w:val="22"/>
          <w:szCs w:val="22"/>
        </w:rPr>
      </w:r>
    </w:p>
    <w:p>
      <w:pPr>
        <w:pStyle w:val="Standard"/>
        <w:shd w:val="clear" w:color="auto" w:fill="FFFFFF"/>
        <w:tabs>
          <w:tab w:val="left" w:pos="375" w:leader="none"/>
        </w:tabs>
        <w:spacing w:lineRule="auto" w:line="276" w:before="100" w:after="100"/>
        <w:ind w:left="5" w:hanging="0"/>
        <w:rPr>
          <w:rFonts w:cs="Times New Roman"/>
          <w:sz w:val="22"/>
          <w:szCs w:val="22"/>
        </w:rPr>
      </w:pPr>
      <w:r>
        <w:rPr>
          <w:rFonts w:cs="Times New Roman"/>
          <w:b/>
          <w:sz w:val="22"/>
          <w:szCs w:val="22"/>
        </w:rPr>
        <w:t>III.</w:t>
      </w:r>
      <w:r>
        <w:rPr>
          <w:rFonts w:eastAsia="Times New Roman" w:cs="Times New Roman"/>
          <w:b/>
          <w:sz w:val="22"/>
          <w:szCs w:val="22"/>
        </w:rPr>
        <w:t xml:space="preserve"> </w:t>
      </w:r>
      <w:r>
        <w:rPr>
          <w:rFonts w:cs="Times New Roman"/>
          <w:b/>
          <w:spacing w:val="-1"/>
          <w:sz w:val="22"/>
          <w:szCs w:val="22"/>
        </w:rPr>
        <w:t>Opis</w:t>
      </w:r>
      <w:r>
        <w:rPr>
          <w:rFonts w:eastAsia="Times New Roman" w:cs="Times New Roman"/>
          <w:b/>
          <w:spacing w:val="-1"/>
          <w:sz w:val="22"/>
          <w:szCs w:val="22"/>
        </w:rPr>
        <w:t xml:space="preserve"> </w:t>
      </w:r>
      <w:r>
        <w:rPr>
          <w:rFonts w:cs="Times New Roman"/>
          <w:b/>
          <w:spacing w:val="-1"/>
          <w:sz w:val="22"/>
          <w:szCs w:val="22"/>
        </w:rPr>
        <w:t>przedmiotu</w:t>
      </w:r>
      <w:r>
        <w:rPr>
          <w:rFonts w:eastAsia="Times New Roman" w:cs="Times New Roman"/>
          <w:b/>
          <w:spacing w:val="-1"/>
          <w:sz w:val="22"/>
          <w:szCs w:val="22"/>
        </w:rPr>
        <w:t xml:space="preserve"> </w:t>
      </w:r>
      <w:r>
        <w:rPr>
          <w:rFonts w:cs="Times New Roman"/>
          <w:b/>
          <w:spacing w:val="-1"/>
          <w:sz w:val="22"/>
          <w:szCs w:val="22"/>
        </w:rPr>
        <w:t>zamówienia</w:t>
      </w:r>
      <w:r>
        <w:rPr>
          <w:rFonts w:eastAsia="Times New Roman" w:cs="Times New Roman"/>
          <w:b/>
          <w:spacing w:val="-1"/>
          <w:sz w:val="22"/>
          <w:szCs w:val="22"/>
        </w:rPr>
        <w:t xml:space="preserve">  </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Przedmiotem zamówienia jest udzielenie i obsługa kredytu długoterminowego, nieodnawialnego w walucie polskiej do wysokości 2.156.656,55 zł, słownie: (dwa miliony sto pięćdziesiąt sześć tysięcy sześćset pięćdziesiąt sześć złotych 55/100), przeznaczonego na  sfinansowanie planowanego deficytu budżetu oraz spłatę wcześniej zaciągniętych zobowiązań Gminy Barciany w 2018 roku.</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Kredyt zostanie zaciągnięty na okres 12 lat z uwzględnieniem karencji w spłacie kapitału do 29 listopada 2020. Zamawiający zobowiązuje się do ostatecznej spłaty wykorzystanego kredytu  do dnia 28 grudnia 2029 roku.</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Zabezpieczeniem spłaty udzielonego kredytu będzie weksel własny in blanco wraz z deklaracją wekslową.</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Wyżej wymieniona kwota kredytu zostanie postawiona do dyspozycji Zamawiającego w okresie 3 dni od dnia podpisania umowy. Uruchomienie kredytu nastąpi bez prowizji i opłat.</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zastrzega sobie prawo do nie wykorzystania  kredytu, a także do wykorzystania niższej od określonej w umowie kredytowej kwoty kredytu bez kosztów obciążających Zamawiającego.</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Wykorzystanie kredytu następować będzie w drodze realizacji przez Wykonawcę dyspozycji uruchomienia transzy kredytu, której wzór stanowił będzie załącznik do umowy o kredyt – na dobro rachunku bankowego Zamawiającego wskazanego w ww. dyspozycji bez prowizji i opłat. Karta wzorów podpisów, osób upoważnionych do składania dyspozycji wypłaty kredytu w imieniu Kredytobiorcy będzie stanowiła załącznik do umowy o kredyt. Kredyt uruchamiany będzie przez Wykonawcę w terminach wskazanych przez Zamawiającego.</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 przypadku pilnego zapotrzebowania na środki Wykonawca przeleje transzę kredytu najpóźniej w ciągu dwóch dni roboczych od dnia złożenia pisemnego polecenia, które zostanie doręczone w pierwszej kolejności faksem lub skan e-mailem (nr faksu oraz e-mail podany będzie przez Wykonawcę w umowie o kredyt), a oryginał osobiście lub listem poleconym, za zwrotnym potwierdzeniem odbioru.</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Pod pojęciem „dnia roboczego” rozumie się każdy dzień, z wyjątkiem sobót, niedziel, świąt oraz dni ustawowo wolnych od pracy.</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Wykonawca będzie przekazywał Zamawiającemu dzienne wyciągi bankowe potwierdzające dokonane operacje na rachunku kredytowym (w tym naliczone i spłacone odsetki) w terminie</w:t>
        <w:br/>
        <w:t>1-go dnia po dniu dokonania operacji, bez prowizji i opłat.</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 xml:space="preserve">Oprocentowanie kredytu będzie zmienne, ustalane jako suma wysokości stawki WIBOR 3M </w:t>
        <w:br/>
        <w:t>i stałej marży Banku - określonej w ofercie przetargowej - w stosunku rocznym. Oprocentowanie zostanie ustalone po raz pierwszy według stawki WIBOR 3M ogłoszonej na 2 dni robocze przed dniem pierwszego uruchomienia kredytu. Stawka bazowa WIBOR 3M  na kolejne okresy odsetkowe wyznaczana będzie na 2 dni robocze przed końcem miesiąca. Wysokość marży będzie stała w całym okresie obowiązywania umowy. W celu złożenia oferty należy przyjąć WIBOR 3M na dzień 20 lipca 2018 roku.</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 wysokości oprocentowania obowiązującego w każdym miesiącu oraz o wysokości kwoty należnych odsetek Wykonawca zawiadomi Zamawiającego w terminie do 15 – go dnia każdego miesiąca w formie pisemnej, bez obciążania Zamawiającego kosztami.</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 xml:space="preserve">Wykonawca będzie naliczał odsetki w wysokości wynikającej z aktualnego zadłużenia. </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Spłata odsetek, naliczanych co miesiąc, następować będzie w okresach miesięcznych w 30 – tym dniu każdego następnego miesiąca, na podstawie pisemnych informacji o wysokości należnych kwot, przekazywanych przez Wykonawcę najpóźniej w 15-tym dniu każdego następnego miesiąca – bez obciążania Zamawiającego kosztami. W okresie karencji odsetki płatne będą od zaciągniętej kwoty kredytu, w okresie spłaty kapitału – od kwoty kredytu pozostałej do spłaty.</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Odsetki za ostatni okres odsetkowy, od dnia ostatniego naliczenia do dnia poprzedzającego ostateczną spłatę kredytu, spłacone zostaną łącznie z ostatnią ratą spłacanego kredytu w terminie określonym „Harmonogramem spłaty rat kapitałowych”. Informację o wysokości kwoty odsetek spłacanych wraz z ostateczną spłatą kredytu Wykonawca przekaże na 3 dni robocze przed terminem spłaty, bez obciążania Zamawiającego kosztami.</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 spłatę kredytu lub odsetek należy przyjąć dzień wpływu należności na rachunek Wykonawcy. Jeżeli termin płatności przypada na dzień uznany za ustawowo wolny od pracy, spłata rat następować będzie w pierwszym dniu roboczym przypadającym po dniu ustawowo wolnym od pracy. Wyjątek stanowić będzie spłata rat kapitałowych w miesiącu grudniu – nastąpią one w przedostatnim dniu roboczym tego miesiąca.</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Dla potrzeb umowy przyjmuje się, że rok obrotowy ma 365/366 dni.</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Oprocentowanie zadłużenia przeterminowanego będzie odpowiadało półtorakrotności stawki standardowej (WIBOR 3M+stała marża).</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 przypadku likwidacji stawki WIBOR 3M zostanie ona, za porozumieniem stron, zamieniona na stawkę, która zastąpi stawkę WIBOR 3M, albo na stawkę najbardziej zbliżoną wielkością i charakterem do stawki WIBOR 3M, bez kosztów obciążających Zamawiającego.</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Spłata rat kapitałowych wynikających z umowy kredytowej następować będzie w ostatnim dniu miesiąca wymienionego w poniższym harmonogramie, z wyjątkiem:</w:t>
      </w:r>
    </w:p>
    <w:p>
      <w:pPr>
        <w:pStyle w:val="Standard"/>
        <w:ind w:left="142" w:hanging="0"/>
        <w:jc w:val="both"/>
        <w:rPr>
          <w:rFonts w:cs="Times New Roman"/>
          <w:sz w:val="22"/>
          <w:szCs w:val="22"/>
        </w:rPr>
      </w:pPr>
      <w:r>
        <w:rPr>
          <w:rFonts w:cs="Times New Roman"/>
          <w:sz w:val="22"/>
          <w:szCs w:val="22"/>
        </w:rPr>
        <w:t>a)</w:t>
      </w:r>
      <w:r>
        <w:rPr>
          <w:rFonts w:eastAsia="Times New Roman" w:cs="Times New Roman"/>
          <w:sz w:val="22"/>
          <w:szCs w:val="22"/>
        </w:rPr>
        <w:t xml:space="preserve"> </w:t>
      </w:r>
      <w:r>
        <w:rPr>
          <w:rFonts w:cs="Times New Roman"/>
          <w:sz w:val="22"/>
          <w:szCs w:val="22"/>
        </w:rPr>
        <w:t>spłaty</w:t>
      </w:r>
      <w:r>
        <w:rPr>
          <w:rFonts w:eastAsia="Times New Roman" w:cs="Times New Roman"/>
          <w:sz w:val="22"/>
          <w:szCs w:val="22"/>
        </w:rPr>
        <w:t xml:space="preserve"> </w:t>
      </w:r>
      <w:r>
        <w:rPr>
          <w:rFonts w:cs="Times New Roman"/>
          <w:sz w:val="22"/>
          <w:szCs w:val="22"/>
        </w:rPr>
        <w:t>pierwszej</w:t>
      </w:r>
      <w:r>
        <w:rPr>
          <w:rFonts w:eastAsia="Times New Roman" w:cs="Times New Roman"/>
          <w:sz w:val="22"/>
          <w:szCs w:val="22"/>
        </w:rPr>
        <w:t xml:space="preserve"> </w:t>
      </w:r>
      <w:r>
        <w:rPr>
          <w:rFonts w:cs="Times New Roman"/>
          <w:sz w:val="22"/>
          <w:szCs w:val="22"/>
        </w:rPr>
        <w:t>raty</w:t>
      </w:r>
      <w:r>
        <w:rPr>
          <w:rFonts w:eastAsia="Times New Roman" w:cs="Times New Roman"/>
          <w:sz w:val="22"/>
          <w:szCs w:val="22"/>
        </w:rPr>
        <w:t xml:space="preserve"> </w:t>
      </w:r>
      <w:r>
        <w:rPr>
          <w:rFonts w:cs="Times New Roman"/>
          <w:sz w:val="22"/>
          <w:szCs w:val="22"/>
        </w:rPr>
        <w:t>kapitałowej,</w:t>
      </w:r>
      <w:r>
        <w:rPr>
          <w:rFonts w:eastAsia="Times New Roman" w:cs="Times New Roman"/>
          <w:sz w:val="22"/>
          <w:szCs w:val="22"/>
        </w:rPr>
        <w:t xml:space="preserve"> </w:t>
      </w:r>
      <w:r>
        <w:rPr>
          <w:rFonts w:cs="Times New Roman"/>
          <w:sz w:val="22"/>
          <w:szCs w:val="22"/>
        </w:rPr>
        <w:t>która</w:t>
      </w:r>
      <w:r>
        <w:rPr>
          <w:rFonts w:eastAsia="Times New Roman" w:cs="Times New Roman"/>
          <w:sz w:val="22"/>
          <w:szCs w:val="22"/>
        </w:rPr>
        <w:t xml:space="preserve"> </w:t>
      </w:r>
      <w:r>
        <w:rPr>
          <w:rFonts w:cs="Times New Roman"/>
          <w:sz w:val="22"/>
          <w:szCs w:val="22"/>
        </w:rPr>
        <w:t>nastąpi</w:t>
      </w:r>
      <w:r>
        <w:rPr>
          <w:rFonts w:eastAsia="Times New Roman" w:cs="Times New Roman"/>
          <w:sz w:val="22"/>
          <w:szCs w:val="22"/>
        </w:rPr>
        <w:t xml:space="preserve"> </w:t>
      </w:r>
      <w:r>
        <w:rPr>
          <w:rFonts w:cs="Times New Roman"/>
          <w:sz w:val="22"/>
          <w:szCs w:val="22"/>
        </w:rPr>
        <w:t>po</w:t>
      </w:r>
      <w:r>
        <w:rPr>
          <w:rFonts w:eastAsia="Times New Roman" w:cs="Times New Roman"/>
          <w:sz w:val="22"/>
          <w:szCs w:val="22"/>
        </w:rPr>
        <w:t xml:space="preserve"> </w:t>
      </w:r>
      <w:r>
        <w:rPr>
          <w:rFonts w:cs="Times New Roman"/>
          <w:sz w:val="22"/>
          <w:szCs w:val="22"/>
        </w:rPr>
        <w:t>upływie</w:t>
      </w:r>
      <w:r>
        <w:rPr>
          <w:rFonts w:eastAsia="Times New Roman" w:cs="Times New Roman"/>
          <w:sz w:val="22"/>
          <w:szCs w:val="22"/>
        </w:rPr>
        <w:t xml:space="preserve"> </w:t>
      </w:r>
      <w:r>
        <w:rPr>
          <w:rFonts w:cs="Times New Roman"/>
          <w:sz w:val="22"/>
          <w:szCs w:val="22"/>
        </w:rPr>
        <w:t>okresu</w:t>
      </w:r>
      <w:r>
        <w:rPr>
          <w:rFonts w:eastAsia="Times New Roman" w:cs="Times New Roman"/>
          <w:sz w:val="22"/>
          <w:szCs w:val="22"/>
        </w:rPr>
        <w:t xml:space="preserve"> </w:t>
      </w:r>
      <w:r>
        <w:rPr>
          <w:rFonts w:cs="Times New Roman"/>
          <w:sz w:val="22"/>
          <w:szCs w:val="22"/>
        </w:rPr>
        <w:t>karencji</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dniu</w:t>
      </w:r>
      <w:r>
        <w:rPr>
          <w:rFonts w:eastAsia="Times New Roman" w:cs="Times New Roman"/>
          <w:sz w:val="22"/>
          <w:szCs w:val="22"/>
        </w:rPr>
        <w:t xml:space="preserve"> </w:t>
      </w:r>
      <w:r>
        <w:rPr>
          <w:rFonts w:cs="Times New Roman"/>
          <w:b/>
          <w:bCs/>
          <w:sz w:val="22"/>
          <w:szCs w:val="22"/>
        </w:rPr>
        <w:t>30 listopada</w:t>
      </w:r>
      <w:r>
        <w:rPr>
          <w:rFonts w:eastAsia="Times New Roman" w:cs="Times New Roman"/>
          <w:b/>
          <w:bCs/>
          <w:sz w:val="22"/>
          <w:szCs w:val="22"/>
        </w:rPr>
        <w:t xml:space="preserve"> </w:t>
      </w:r>
      <w:r>
        <w:rPr>
          <w:rFonts w:cs="Times New Roman"/>
          <w:b/>
          <w:bCs/>
          <w:sz w:val="22"/>
          <w:szCs w:val="22"/>
        </w:rPr>
        <w:t>2020</w:t>
      </w:r>
      <w:r>
        <w:rPr>
          <w:rFonts w:eastAsia="Times New Roman" w:cs="Times New Roman"/>
          <w:sz w:val="22"/>
          <w:szCs w:val="22"/>
        </w:rPr>
        <w:t xml:space="preserve"> </w:t>
      </w:r>
      <w:r>
        <w:rPr>
          <w:rFonts w:cs="Times New Roman"/>
          <w:sz w:val="22"/>
          <w:szCs w:val="22"/>
        </w:rPr>
        <w:t>roku,</w:t>
      </w:r>
    </w:p>
    <w:p>
      <w:pPr>
        <w:pStyle w:val="Standard"/>
        <w:ind w:left="142" w:hanging="0"/>
        <w:jc w:val="both"/>
        <w:rPr>
          <w:rFonts w:cs="Times New Roman"/>
          <w:sz w:val="22"/>
          <w:szCs w:val="22"/>
        </w:rPr>
      </w:pPr>
      <w:r>
        <w:rPr>
          <w:rFonts w:cs="Times New Roman"/>
          <w:sz w:val="22"/>
          <w:szCs w:val="22"/>
        </w:rPr>
        <w:t>b)</w:t>
      </w:r>
      <w:r>
        <w:rPr>
          <w:rFonts w:eastAsia="Times New Roman" w:cs="Times New Roman"/>
          <w:sz w:val="22"/>
          <w:szCs w:val="22"/>
        </w:rPr>
        <w:t xml:space="preserve"> </w:t>
      </w:r>
      <w:r>
        <w:rPr>
          <w:rFonts w:cs="Times New Roman"/>
          <w:sz w:val="22"/>
          <w:szCs w:val="22"/>
        </w:rPr>
        <w:t>spłaty</w:t>
      </w:r>
      <w:r>
        <w:rPr>
          <w:rFonts w:eastAsia="Times New Roman" w:cs="Times New Roman"/>
          <w:sz w:val="22"/>
          <w:szCs w:val="22"/>
        </w:rPr>
        <w:t xml:space="preserve"> </w:t>
      </w:r>
      <w:r>
        <w:rPr>
          <w:rFonts w:cs="Times New Roman"/>
          <w:sz w:val="22"/>
          <w:szCs w:val="22"/>
        </w:rPr>
        <w:t>ostatniej</w:t>
      </w:r>
      <w:r>
        <w:rPr>
          <w:rFonts w:eastAsia="Times New Roman" w:cs="Times New Roman"/>
          <w:sz w:val="22"/>
          <w:szCs w:val="22"/>
        </w:rPr>
        <w:t xml:space="preserve"> </w:t>
      </w:r>
      <w:r>
        <w:rPr>
          <w:rFonts w:cs="Times New Roman"/>
          <w:sz w:val="22"/>
          <w:szCs w:val="22"/>
        </w:rPr>
        <w:t>raty</w:t>
      </w:r>
      <w:r>
        <w:rPr>
          <w:rFonts w:eastAsia="Times New Roman" w:cs="Times New Roman"/>
          <w:sz w:val="22"/>
          <w:szCs w:val="22"/>
        </w:rPr>
        <w:t xml:space="preserve"> </w:t>
      </w:r>
      <w:r>
        <w:rPr>
          <w:rFonts w:cs="Times New Roman"/>
          <w:sz w:val="22"/>
          <w:szCs w:val="22"/>
        </w:rPr>
        <w:t>kapitałowej,</w:t>
      </w:r>
      <w:r>
        <w:rPr>
          <w:rFonts w:eastAsia="Times New Roman" w:cs="Times New Roman"/>
          <w:sz w:val="22"/>
          <w:szCs w:val="22"/>
        </w:rPr>
        <w:t xml:space="preserve"> </w:t>
      </w:r>
      <w:r>
        <w:rPr>
          <w:rFonts w:cs="Times New Roman"/>
          <w:sz w:val="22"/>
          <w:szCs w:val="22"/>
        </w:rPr>
        <w:t>która</w:t>
      </w:r>
      <w:r>
        <w:rPr>
          <w:rFonts w:eastAsia="Times New Roman" w:cs="Times New Roman"/>
          <w:sz w:val="22"/>
          <w:szCs w:val="22"/>
        </w:rPr>
        <w:t xml:space="preserve"> </w:t>
      </w:r>
      <w:r>
        <w:rPr>
          <w:rFonts w:cs="Times New Roman"/>
          <w:sz w:val="22"/>
          <w:szCs w:val="22"/>
        </w:rPr>
        <w:t>nastąpi</w:t>
      </w:r>
      <w:r>
        <w:rPr>
          <w:rFonts w:eastAsia="Times New Roman" w:cs="Times New Roman"/>
          <w:b/>
          <w:sz w:val="22"/>
          <w:szCs w:val="22"/>
        </w:rPr>
        <w:t xml:space="preserve"> </w:t>
      </w:r>
      <w:r>
        <w:rPr>
          <w:rFonts w:cs="Times New Roman"/>
          <w:b/>
          <w:bCs/>
          <w:sz w:val="22"/>
          <w:szCs w:val="22"/>
        </w:rPr>
        <w:t>28</w:t>
      </w:r>
      <w:r>
        <w:rPr>
          <w:rFonts w:eastAsia="Times New Roman" w:cs="Times New Roman"/>
          <w:b/>
          <w:bCs/>
          <w:sz w:val="22"/>
          <w:szCs w:val="22"/>
        </w:rPr>
        <w:t xml:space="preserve"> </w:t>
      </w:r>
      <w:r>
        <w:rPr>
          <w:rFonts w:cs="Times New Roman"/>
          <w:b/>
          <w:bCs/>
          <w:sz w:val="22"/>
          <w:szCs w:val="22"/>
        </w:rPr>
        <w:t>grudnia</w:t>
      </w:r>
      <w:r>
        <w:rPr>
          <w:rFonts w:eastAsia="Times New Roman" w:cs="Times New Roman"/>
          <w:b/>
          <w:bCs/>
          <w:sz w:val="22"/>
          <w:szCs w:val="22"/>
        </w:rPr>
        <w:t xml:space="preserve"> </w:t>
      </w:r>
      <w:r>
        <w:rPr>
          <w:rFonts w:cs="Times New Roman"/>
          <w:b/>
          <w:bCs/>
          <w:sz w:val="22"/>
          <w:szCs w:val="22"/>
        </w:rPr>
        <w:t>2029</w:t>
      </w:r>
      <w:r>
        <w:rPr>
          <w:rFonts w:eastAsia="Times New Roman" w:cs="Times New Roman"/>
          <w:b/>
          <w:bCs/>
          <w:sz w:val="22"/>
          <w:szCs w:val="22"/>
        </w:rPr>
        <w:t xml:space="preserve"> </w:t>
      </w:r>
      <w:r>
        <w:rPr>
          <w:rFonts w:cs="Times New Roman"/>
          <w:b/>
          <w:bCs/>
          <w:sz w:val="22"/>
          <w:szCs w:val="22"/>
        </w:rPr>
        <w:t>roku,</w:t>
      </w:r>
    </w:p>
    <w:p>
      <w:pPr>
        <w:pStyle w:val="Standard"/>
        <w:ind w:left="142" w:hanging="0"/>
        <w:jc w:val="both"/>
        <w:rPr>
          <w:rFonts w:cs="Times New Roman"/>
          <w:sz w:val="22"/>
          <w:szCs w:val="22"/>
        </w:rPr>
      </w:pPr>
      <w:r>
        <w:rPr>
          <w:rFonts w:cs="Times New Roman"/>
          <w:sz w:val="22"/>
          <w:szCs w:val="22"/>
        </w:rPr>
        <w:t>c)</w:t>
      </w:r>
      <w:r>
        <w:rPr>
          <w:rFonts w:eastAsia="Times New Roman" w:cs="Times New Roman"/>
          <w:sz w:val="22"/>
          <w:szCs w:val="22"/>
        </w:rPr>
        <w:t xml:space="preserve"> </w:t>
      </w:r>
      <w:r>
        <w:rPr>
          <w:rFonts w:cs="Times New Roman"/>
          <w:sz w:val="22"/>
          <w:szCs w:val="22"/>
        </w:rPr>
        <w:t>spłaty</w:t>
      </w:r>
      <w:r>
        <w:rPr>
          <w:rFonts w:eastAsia="Times New Roman" w:cs="Times New Roman"/>
          <w:sz w:val="22"/>
          <w:szCs w:val="22"/>
        </w:rPr>
        <w:t xml:space="preserve"> </w:t>
      </w:r>
      <w:r>
        <w:rPr>
          <w:rFonts w:cs="Times New Roman"/>
          <w:sz w:val="22"/>
          <w:szCs w:val="22"/>
        </w:rPr>
        <w:t>rat</w:t>
      </w:r>
      <w:r>
        <w:rPr>
          <w:rFonts w:eastAsia="Times New Roman" w:cs="Times New Roman"/>
          <w:sz w:val="22"/>
          <w:szCs w:val="22"/>
        </w:rPr>
        <w:t xml:space="preserve"> </w:t>
      </w:r>
      <w:r>
        <w:rPr>
          <w:rFonts w:cs="Times New Roman"/>
          <w:sz w:val="22"/>
          <w:szCs w:val="22"/>
        </w:rPr>
        <w:t>kapitałowych</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miesiącu</w:t>
      </w:r>
      <w:r>
        <w:rPr>
          <w:rFonts w:eastAsia="Times New Roman" w:cs="Times New Roman"/>
          <w:sz w:val="22"/>
          <w:szCs w:val="22"/>
        </w:rPr>
        <w:t xml:space="preserve"> </w:t>
      </w:r>
      <w:r>
        <w:rPr>
          <w:rFonts w:cs="Times New Roman"/>
          <w:sz w:val="22"/>
          <w:szCs w:val="22"/>
        </w:rPr>
        <w:t>grudniu,</w:t>
      </w:r>
      <w:r>
        <w:rPr>
          <w:rFonts w:eastAsia="Times New Roman" w:cs="Times New Roman"/>
          <w:sz w:val="22"/>
          <w:szCs w:val="22"/>
        </w:rPr>
        <w:t xml:space="preserve"> </w:t>
      </w:r>
      <w:r>
        <w:rPr>
          <w:rFonts w:cs="Times New Roman"/>
          <w:sz w:val="22"/>
          <w:szCs w:val="22"/>
        </w:rPr>
        <w:t>które</w:t>
      </w:r>
      <w:r>
        <w:rPr>
          <w:rFonts w:eastAsia="Times New Roman" w:cs="Times New Roman"/>
          <w:sz w:val="22"/>
          <w:szCs w:val="22"/>
        </w:rPr>
        <w:t xml:space="preserve"> </w:t>
      </w:r>
      <w:r>
        <w:rPr>
          <w:rFonts w:cs="Times New Roman"/>
          <w:sz w:val="22"/>
          <w:szCs w:val="22"/>
        </w:rPr>
        <w:t>nastąpią</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przedostatnim</w:t>
      </w:r>
      <w:r>
        <w:rPr>
          <w:rFonts w:eastAsia="Times New Roman" w:cs="Times New Roman"/>
          <w:sz w:val="22"/>
          <w:szCs w:val="22"/>
        </w:rPr>
        <w:t xml:space="preserve"> </w:t>
      </w:r>
      <w:r>
        <w:rPr>
          <w:rFonts w:cs="Times New Roman"/>
          <w:sz w:val="22"/>
          <w:szCs w:val="22"/>
        </w:rPr>
        <w:t>dniu</w:t>
      </w:r>
      <w:r>
        <w:rPr>
          <w:rFonts w:eastAsia="Times New Roman" w:cs="Times New Roman"/>
          <w:sz w:val="22"/>
          <w:szCs w:val="22"/>
        </w:rPr>
        <w:t xml:space="preserve"> </w:t>
      </w:r>
      <w:r>
        <w:rPr>
          <w:rFonts w:cs="Times New Roman"/>
          <w:sz w:val="22"/>
          <w:szCs w:val="22"/>
        </w:rPr>
        <w:t>roboczym</w:t>
      </w:r>
      <w:r>
        <w:rPr>
          <w:rFonts w:eastAsia="Times New Roman" w:cs="Times New Roman"/>
          <w:sz w:val="22"/>
          <w:szCs w:val="22"/>
        </w:rPr>
        <w:t xml:space="preserve"> </w:t>
      </w:r>
      <w:r>
        <w:rPr>
          <w:rFonts w:cs="Times New Roman"/>
          <w:sz w:val="22"/>
          <w:szCs w:val="22"/>
        </w:rPr>
        <w:t>tego</w:t>
      </w:r>
      <w:r>
        <w:rPr>
          <w:rFonts w:eastAsia="Times New Roman" w:cs="Times New Roman"/>
          <w:sz w:val="22"/>
          <w:szCs w:val="22"/>
        </w:rPr>
        <w:t xml:space="preserve"> </w:t>
      </w:r>
      <w:r>
        <w:rPr>
          <w:rFonts w:cs="Times New Roman"/>
          <w:sz w:val="22"/>
          <w:szCs w:val="22"/>
        </w:rPr>
        <w:t>miesiąca.</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Spłata kapitału odbywać się będzie wg poniższego harmonogramu spłaty rat kapitałowych:</w:t>
      </w:r>
    </w:p>
    <w:p>
      <w:pPr>
        <w:pStyle w:val="Teksttreci1"/>
        <w:shd w:val="clear" w:color="auto" w:fill="auto"/>
        <w:spacing w:lineRule="exact" w:line="306" w:before="0" w:after="0"/>
        <w:ind w:left="426" w:right="20" w:hanging="0"/>
        <w:jc w:val="both"/>
        <w:rPr>
          <w:rStyle w:val="Teksttreci"/>
          <w:rFonts w:ascii="Times New Roman" w:hAnsi="Times New Roman" w:cs="Times New Roman"/>
          <w:sz w:val="22"/>
          <w:szCs w:val="22"/>
        </w:rPr>
      </w:pPr>
      <w:r>
        <w:rPr>
          <w:rFonts w:cs="Times New Roman" w:ascii="Times New Roman" w:hAnsi="Times New Roman"/>
          <w:sz w:val="22"/>
          <w:szCs w:val="22"/>
        </w:rPr>
      </w:r>
    </w:p>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bl>
      <w:tblPr>
        <w:tblStyle w:val="Tabela-Siatka"/>
        <w:tblW w:w="9062" w:type="dxa"/>
        <w:jc w:val="left"/>
        <w:tblInd w:w="0" w:type="dxa"/>
        <w:tblCellMar>
          <w:top w:w="0" w:type="dxa"/>
          <w:left w:w="108" w:type="dxa"/>
          <w:bottom w:w="0" w:type="dxa"/>
          <w:right w:w="108" w:type="dxa"/>
        </w:tblCellMar>
        <w:tblLook w:firstRow="1" w:noVBand="1" w:lastRow="0" w:firstColumn="1" w:lastColumn="0" w:noHBand="0" w:val="04a0"/>
      </w:tblPr>
      <w:tblGrid>
        <w:gridCol w:w="3000"/>
        <w:gridCol w:w="3022"/>
        <w:gridCol w:w="3040"/>
      </w:tblGrid>
      <w:tr>
        <w:trPr/>
        <w:tc>
          <w:tcPr>
            <w:tcW w:w="9062" w:type="dxa"/>
            <w:gridSpan w:val="3"/>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b/>
                <w:b/>
                <w:sz w:val="22"/>
                <w:szCs w:val="22"/>
              </w:rPr>
            </w:pPr>
            <w:r>
              <w:rPr>
                <w:rFonts w:cs="Times New Roman"/>
                <w:b/>
                <w:szCs w:val="22"/>
              </w:rPr>
              <w:t>Harmonogram</w:t>
            </w:r>
            <w:r>
              <w:rPr>
                <w:rFonts w:eastAsia="Times New Roman" w:cs="Times New Roman"/>
                <w:b/>
                <w:szCs w:val="22"/>
              </w:rPr>
              <w:t xml:space="preserve"> </w:t>
            </w:r>
            <w:r>
              <w:rPr>
                <w:rFonts w:cs="Times New Roman"/>
                <w:b/>
                <w:szCs w:val="22"/>
              </w:rPr>
              <w:t>spłaty</w:t>
            </w:r>
            <w:r>
              <w:rPr>
                <w:rFonts w:eastAsia="Times New Roman" w:cs="Times New Roman"/>
                <w:b/>
                <w:szCs w:val="22"/>
              </w:rPr>
              <w:t xml:space="preserve"> </w:t>
            </w:r>
            <w:r>
              <w:rPr>
                <w:rFonts w:cs="Times New Roman"/>
                <w:b/>
                <w:szCs w:val="22"/>
              </w:rPr>
              <w:t>rat</w:t>
            </w:r>
            <w:r>
              <w:rPr>
                <w:rFonts w:eastAsia="Times New Roman" w:cs="Times New Roman"/>
                <w:b/>
                <w:szCs w:val="22"/>
              </w:rPr>
              <w:t xml:space="preserve"> </w:t>
            </w:r>
            <w:r>
              <w:rPr>
                <w:rFonts w:cs="Times New Roman"/>
                <w:b/>
                <w:szCs w:val="22"/>
              </w:rPr>
              <w:t>kapitałowych</w:t>
            </w:r>
          </w:p>
        </w:tc>
      </w:tr>
      <w:tr>
        <w:trPr/>
        <w:tc>
          <w:tcPr>
            <w:tcW w:w="3000"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b/>
                <w:b/>
                <w:sz w:val="22"/>
                <w:szCs w:val="22"/>
              </w:rPr>
            </w:pPr>
            <w:r>
              <w:rPr>
                <w:rFonts w:cs="Times New Roman"/>
                <w:b/>
                <w:sz w:val="22"/>
                <w:szCs w:val="22"/>
              </w:rPr>
            </w:r>
          </w:p>
        </w:tc>
        <w:tc>
          <w:tcPr>
            <w:tcW w:w="3022" w:type="dxa"/>
            <w:tcBorders/>
            <w:shd w:fill="auto" w:val="clear"/>
            <w:tcMar>
              <w:left w:w="108" w:type="dxa"/>
            </w:tcMar>
          </w:tcPr>
          <w:p>
            <w:pPr>
              <w:pStyle w:val="Normal"/>
              <w:jc w:val="center"/>
              <w:rPr>
                <w:b/>
                <w:b/>
              </w:rPr>
            </w:pPr>
            <w:r>
              <w:rPr>
                <w:b/>
              </w:rPr>
              <w:t>Kwota raty</w:t>
            </w:r>
          </w:p>
        </w:tc>
        <w:tc>
          <w:tcPr>
            <w:tcW w:w="3040" w:type="dxa"/>
            <w:tcBorders/>
            <w:shd w:fill="auto" w:val="clear"/>
            <w:tcMar>
              <w:left w:w="108" w:type="dxa"/>
            </w:tcMar>
          </w:tcPr>
          <w:p>
            <w:pPr>
              <w:pStyle w:val="Normal"/>
              <w:jc w:val="center"/>
              <w:rPr>
                <w:b/>
                <w:b/>
              </w:rPr>
            </w:pPr>
            <w:r>
              <w:rPr>
                <w:b/>
              </w:rPr>
              <w:t>Data spłaty</w:t>
            </w:r>
          </w:p>
        </w:tc>
      </w:tr>
      <w:tr>
        <w:trPr/>
        <w:tc>
          <w:tcPr>
            <w:tcW w:w="3000" w:type="dxa"/>
            <w:vMerge w:val="restart"/>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2020</w:t>
            </w:r>
          </w:p>
        </w:tc>
        <w:tc>
          <w:tcPr>
            <w:tcW w:w="3022" w:type="dxa"/>
            <w:tcBorders/>
            <w:shd w:fill="auto" w:val="clear"/>
            <w:tcMar>
              <w:left w:w="108" w:type="dxa"/>
            </w:tcMar>
          </w:tcPr>
          <w:p>
            <w:pPr>
              <w:pStyle w:val="Normal"/>
              <w:jc w:val="center"/>
              <w:rPr/>
            </w:pPr>
            <w:r>
              <w:rPr/>
              <w:t>4.656,55</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Listopad</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Normal"/>
              <w:jc w:val="center"/>
              <w:rPr/>
            </w:pPr>
            <w:r>
              <w:rPr/>
              <w:t>4.000,00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Grudzień</w:t>
            </w:r>
          </w:p>
        </w:tc>
      </w:tr>
      <w:tr>
        <w:trPr/>
        <w:tc>
          <w:tcPr>
            <w:tcW w:w="3000" w:type="dxa"/>
            <w:vMerge w:val="restart"/>
            <w:tcBorders/>
            <w:shd w:fill="auto" w:val="clear"/>
            <w:tcMar>
              <w:left w:w="108" w:type="dxa"/>
            </w:tcMar>
            <w:vAlign w:val="cente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2021</w:t>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4.000,00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Styczeń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4.000,00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Luty</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4.000,00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Marzec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4.000,00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Kwiecień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4.000,00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Maj</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4.000,00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Czerwiec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4.000,00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Lipiec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4.000,00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Sierpień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4.000,00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Wrzesień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4.000,00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Październik</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4.000,00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Listopad</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4.000,00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Grudzień</w:t>
            </w:r>
          </w:p>
        </w:tc>
      </w:tr>
      <w:tr>
        <w:trPr/>
        <w:tc>
          <w:tcPr>
            <w:tcW w:w="3000" w:type="dxa"/>
            <w:vMerge w:val="restart"/>
            <w:tcBorders/>
            <w:shd w:fill="auto" w:val="clear"/>
            <w:tcMar>
              <w:left w:w="108" w:type="dxa"/>
            </w:tcMar>
            <w:vAlign w:val="cente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2022</w:t>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Styczeń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Luty</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Marzec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Kwiecień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Maj</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Czerwiec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Lipiec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Sierpień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Wrzesień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Październik</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Listopad</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Grudzień</w:t>
            </w:r>
          </w:p>
        </w:tc>
      </w:tr>
      <w:tr>
        <w:trPr/>
        <w:tc>
          <w:tcPr>
            <w:tcW w:w="3000" w:type="dxa"/>
            <w:vMerge w:val="restart"/>
            <w:tcBorders/>
            <w:shd w:fill="auto" w:val="clear"/>
            <w:tcMar>
              <w:left w:w="108" w:type="dxa"/>
            </w:tcMar>
            <w:vAlign w:val="cente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2023</w:t>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Styczeń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Luty</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Marzec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Kwiecień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Maj</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Czerwiec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Lipiec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Sierpień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Wrzesień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Październik</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Listopad</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16.000,00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Grudzień</w:t>
            </w:r>
          </w:p>
        </w:tc>
      </w:tr>
      <w:tr>
        <w:trPr/>
        <w:tc>
          <w:tcPr>
            <w:tcW w:w="3000" w:type="dxa"/>
            <w:vMerge w:val="restart"/>
            <w:tcBorders/>
            <w:shd w:fill="auto" w:val="clear"/>
            <w:tcMar>
              <w:left w:w="108" w:type="dxa"/>
            </w:tcMar>
            <w:vAlign w:val="cente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2024</w:t>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Styczeń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Luty</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Marzec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Kwiecień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Maj</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Czerwiec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Lipiec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Sierpień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Wrzesień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Październik</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Listopad</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Grudzień</w:t>
            </w:r>
          </w:p>
        </w:tc>
      </w:tr>
      <w:tr>
        <w:trPr/>
        <w:tc>
          <w:tcPr>
            <w:tcW w:w="3000" w:type="dxa"/>
            <w:vMerge w:val="restart"/>
            <w:tcBorders/>
            <w:shd w:fill="auto" w:val="clear"/>
            <w:tcMar>
              <w:left w:w="108" w:type="dxa"/>
            </w:tcMar>
            <w:vAlign w:val="cente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2025</w:t>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Styczeń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Luty</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Marzec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Kwiecień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Maj</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Czerwiec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Lipiec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Sierpień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Wrzesień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Październik</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Listopad</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Grudzień</w:t>
            </w:r>
          </w:p>
        </w:tc>
      </w:tr>
      <w:tr>
        <w:trPr/>
        <w:tc>
          <w:tcPr>
            <w:tcW w:w="3000" w:type="dxa"/>
            <w:vMerge w:val="restart"/>
            <w:tcBorders/>
            <w:shd w:fill="auto" w:val="clear"/>
            <w:tcMar>
              <w:left w:w="108" w:type="dxa"/>
            </w:tcMar>
            <w:vAlign w:val="cente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2026</w:t>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Styczeń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Luty</w:t>
            </w:r>
          </w:p>
        </w:tc>
      </w:tr>
      <w:tr>
        <w:trPr>
          <w:trHeight w:val="189" w:hRule="atLeast"/>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Marzec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Kwiecień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Maj</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Czerwiec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Lipiec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Sierpień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Wrzesień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Październik</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Listopad</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Grudzień</w:t>
            </w:r>
          </w:p>
        </w:tc>
      </w:tr>
      <w:tr>
        <w:trPr/>
        <w:tc>
          <w:tcPr>
            <w:tcW w:w="3000" w:type="dxa"/>
            <w:vMerge w:val="restart"/>
            <w:tcBorders/>
            <w:shd w:fill="auto" w:val="clear"/>
            <w:tcMar>
              <w:left w:w="108" w:type="dxa"/>
            </w:tcMar>
            <w:vAlign w:val="cente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2027</w:t>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Styczeń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Luty</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Marzec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Kwiecień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Maj</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Czerwiec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Lipiec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Sierpień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Wrzesień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Październik</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Listopad</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Grudzień</w:t>
            </w:r>
          </w:p>
        </w:tc>
      </w:tr>
      <w:tr>
        <w:trPr/>
        <w:tc>
          <w:tcPr>
            <w:tcW w:w="3000" w:type="dxa"/>
            <w:vMerge w:val="restart"/>
            <w:tcBorders/>
            <w:shd w:fill="auto" w:val="clear"/>
            <w:tcMar>
              <w:left w:w="108" w:type="dxa"/>
            </w:tcMar>
            <w:vAlign w:val="cente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2028</w:t>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Styczeń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Luty</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Marzec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Kwiecień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Maj</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Czerwiec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Lipiec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Sierpień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Wrzesień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Październik</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Listopad</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25.000,00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Grudzień</w:t>
            </w:r>
          </w:p>
        </w:tc>
      </w:tr>
      <w:tr>
        <w:trPr/>
        <w:tc>
          <w:tcPr>
            <w:tcW w:w="3000" w:type="dxa"/>
            <w:vMerge w:val="restart"/>
            <w:tcBorders/>
            <w:shd w:fill="auto" w:val="clear"/>
            <w:tcMar>
              <w:left w:w="108" w:type="dxa"/>
            </w:tcMar>
            <w:vAlign w:val="cente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2029</w:t>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18.000,00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Styczeń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18.000,00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Luty</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18.000,00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Marzec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18.000,00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Kwiecień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18.000,00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Maj</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18.000,00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Czerwiec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18.000,00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Lipiec</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18.000,00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Sierpień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18.000,00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Wrzesień</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18.000,00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Październik</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18.000,00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Listopad</w:t>
            </w:r>
          </w:p>
        </w:tc>
      </w:tr>
      <w:tr>
        <w:trPr/>
        <w:tc>
          <w:tcPr>
            <w:tcW w:w="3000" w:type="dxa"/>
            <w:vMerge w:val="continue"/>
            <w:tcBorders/>
            <w:shd w:fill="auto" w:val="clear"/>
            <w:tcMar>
              <w:left w:w="108" w:type="dxa"/>
            </w:tcMar>
          </w:tcPr>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tc>
        <w:tc>
          <w:tcPr>
            <w:tcW w:w="3022" w:type="dxa"/>
            <w:tcBorders/>
            <w:shd w:fill="auto" w:val="clear"/>
            <w:tcMar>
              <w:left w:w="108" w:type="dxa"/>
            </w:tcMar>
          </w:tcPr>
          <w:p>
            <w:pPr>
              <w:pStyle w:val="Standard"/>
              <w:tabs>
                <w:tab w:val="left" w:pos="0" w:leader="none"/>
                <w:tab w:val="left" w:pos="142" w:leader="none"/>
                <w:tab w:val="left" w:pos="284" w:leader="none"/>
              </w:tabs>
              <w:spacing w:lineRule="auto" w:line="276"/>
              <w:jc w:val="center"/>
              <w:rPr>
                <w:rFonts w:cs="Times New Roman"/>
                <w:sz w:val="22"/>
                <w:szCs w:val="22"/>
              </w:rPr>
            </w:pPr>
            <w:r>
              <w:rPr>
                <w:rFonts w:cs="Times New Roman"/>
                <w:sz w:val="22"/>
                <w:szCs w:val="22"/>
              </w:rPr>
              <w:t>18.000,00</w:t>
            </w:r>
          </w:p>
        </w:tc>
        <w:tc>
          <w:tcPr>
            <w:tcW w:w="30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Standard"/>
              <w:snapToGrid w:val="false"/>
              <w:jc w:val="center"/>
              <w:rPr>
                <w:rFonts w:cs="Times New Roman"/>
                <w:sz w:val="22"/>
                <w:szCs w:val="22"/>
              </w:rPr>
            </w:pPr>
            <w:r>
              <w:rPr>
                <w:rFonts w:cs="Times New Roman"/>
                <w:sz w:val="22"/>
                <w:szCs w:val="22"/>
              </w:rPr>
              <w:t>Grudzień</w:t>
            </w:r>
          </w:p>
        </w:tc>
      </w:tr>
    </w:tbl>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p>
      <w:pPr>
        <w:pStyle w:val="Standard"/>
        <w:tabs>
          <w:tab w:val="left" w:pos="0" w:leader="none"/>
          <w:tab w:val="left" w:pos="142" w:leader="none"/>
          <w:tab w:val="left" w:pos="284" w:leader="none"/>
        </w:tabs>
        <w:spacing w:lineRule="auto" w:line="276"/>
        <w:jc w:val="both"/>
        <w:rPr>
          <w:rFonts w:cs="Times New Roman"/>
          <w:sz w:val="22"/>
          <w:szCs w:val="22"/>
        </w:rPr>
      </w:pPr>
      <w:r>
        <w:rPr>
          <w:rFonts w:cs="Times New Roman"/>
          <w:sz w:val="22"/>
          <w:szCs w:val="22"/>
        </w:rPr>
      </w:r>
    </w:p>
    <w:p>
      <w:pPr>
        <w:pStyle w:val="Standard"/>
        <w:spacing w:lineRule="auto" w:line="276"/>
        <w:jc w:val="both"/>
        <w:rPr>
          <w:rFonts w:cs="Times New Roman"/>
          <w:sz w:val="22"/>
          <w:szCs w:val="22"/>
        </w:rPr>
      </w:pPr>
      <w:r>
        <w:rPr>
          <w:rFonts w:cs="Times New Roman"/>
          <w:sz w:val="22"/>
          <w:szCs w:val="22"/>
        </w:rPr>
      </w:r>
    </w:p>
    <w:p>
      <w:pPr>
        <w:pStyle w:val="Textbodyindent"/>
        <w:spacing w:lineRule="atLeast" w:line="100"/>
        <w:ind w:left="426" w:hanging="0"/>
        <w:rPr>
          <w:rFonts w:cs="Times New Roman"/>
          <w:szCs w:val="22"/>
        </w:rPr>
      </w:pPr>
      <w:r>
        <w:rPr>
          <w:rFonts w:cs="Times New Roman"/>
          <w:szCs w:val="22"/>
        </w:rPr>
        <w:t>Wykaz instytucji powiązanych kapitałowo i organizacyjnie z JST (z uwzględnieniem nazwy, nr REGON i NIP):</w:t>
      </w:r>
    </w:p>
    <w:p>
      <w:pPr>
        <w:pStyle w:val="Textbodyindent"/>
        <w:tabs>
          <w:tab w:val="left" w:pos="0" w:leader="none"/>
          <w:tab w:val="left" w:pos="284" w:leader="none"/>
        </w:tabs>
        <w:spacing w:lineRule="atLeast" w:line="100"/>
        <w:ind w:left="426" w:hanging="0"/>
        <w:rPr>
          <w:rFonts w:cs="Times New Roman"/>
          <w:szCs w:val="22"/>
        </w:rPr>
      </w:pPr>
      <w:r>
        <w:rPr>
          <w:rFonts w:cs="Times New Roman"/>
          <w:szCs w:val="22"/>
        </w:rPr>
      </w:r>
    </w:p>
    <w:p>
      <w:pPr>
        <w:pStyle w:val="Textbodyindent"/>
        <w:tabs>
          <w:tab w:val="left" w:pos="0" w:leader="none"/>
          <w:tab w:val="left" w:pos="284" w:leader="none"/>
        </w:tabs>
        <w:spacing w:lineRule="atLeast" w:line="100"/>
        <w:ind w:left="426" w:hanging="0"/>
        <w:rPr>
          <w:rFonts w:cs="Times New Roman"/>
          <w:szCs w:val="22"/>
        </w:rPr>
      </w:pPr>
      <w:r>
        <w:rPr>
          <w:rFonts w:cs="Times New Roman"/>
          <w:szCs w:val="22"/>
        </w:rPr>
        <w:t>Szkoła Podstawowa im. Straży Granicznej w Barcianach</w:t>
        <w:tab/>
        <w:t>REGON 000654210</w:t>
        <w:tab/>
        <w:t>NIP 7422258049</w:t>
      </w:r>
    </w:p>
    <w:p>
      <w:pPr>
        <w:pStyle w:val="Textbodyindent"/>
        <w:tabs>
          <w:tab w:val="left" w:pos="0" w:leader="none"/>
          <w:tab w:val="left" w:pos="284" w:leader="none"/>
        </w:tabs>
        <w:spacing w:lineRule="atLeast" w:line="100"/>
        <w:ind w:left="426" w:hanging="0"/>
        <w:rPr>
          <w:rFonts w:cs="Times New Roman"/>
          <w:szCs w:val="22"/>
        </w:rPr>
      </w:pPr>
      <w:r>
        <w:rPr>
          <w:rFonts w:cs="Times New Roman"/>
          <w:szCs w:val="22"/>
        </w:rPr>
      </w:r>
    </w:p>
    <w:p>
      <w:pPr>
        <w:pStyle w:val="Textbodyindent"/>
        <w:tabs>
          <w:tab w:val="left" w:pos="0" w:leader="none"/>
          <w:tab w:val="left" w:pos="284" w:leader="none"/>
        </w:tabs>
        <w:spacing w:lineRule="atLeast" w:line="100"/>
        <w:ind w:left="426" w:hanging="0"/>
        <w:rPr>
          <w:rFonts w:cs="Times New Roman"/>
          <w:szCs w:val="22"/>
        </w:rPr>
      </w:pPr>
      <w:r>
        <w:rPr>
          <w:rFonts w:cs="Times New Roman"/>
          <w:szCs w:val="22"/>
        </w:rPr>
        <w:t>Szkoła Podstawowa w Drogoszach</w:t>
        <w:tab/>
        <w:t xml:space="preserve"> </w:t>
        <w:tab/>
        <w:tab/>
        <w:tab/>
        <w:t>REGON 001123845</w:t>
        <w:tab/>
        <w:t>NIP 7422258032</w:t>
      </w:r>
    </w:p>
    <w:p>
      <w:pPr>
        <w:pStyle w:val="Textbodyindent"/>
        <w:tabs>
          <w:tab w:val="left" w:pos="0" w:leader="none"/>
          <w:tab w:val="left" w:pos="284" w:leader="none"/>
        </w:tabs>
        <w:spacing w:lineRule="atLeast" w:line="100"/>
        <w:ind w:left="426" w:hanging="0"/>
        <w:rPr>
          <w:rFonts w:cs="Times New Roman"/>
          <w:szCs w:val="22"/>
        </w:rPr>
      </w:pPr>
      <w:r>
        <w:rPr>
          <w:rFonts w:cs="Times New Roman"/>
          <w:szCs w:val="22"/>
        </w:rPr>
      </w:r>
    </w:p>
    <w:p>
      <w:pPr>
        <w:pStyle w:val="Textbodyindent"/>
        <w:tabs>
          <w:tab w:val="left" w:pos="0" w:leader="none"/>
          <w:tab w:val="left" w:pos="284" w:leader="none"/>
        </w:tabs>
        <w:spacing w:lineRule="atLeast" w:line="100"/>
        <w:ind w:left="426" w:hanging="0"/>
        <w:rPr>
          <w:rFonts w:cs="Times New Roman"/>
          <w:szCs w:val="22"/>
        </w:rPr>
      </w:pPr>
      <w:r>
        <w:rPr>
          <w:rFonts w:cs="Times New Roman"/>
          <w:szCs w:val="22"/>
        </w:rPr>
        <w:t>Szkoła Podstawowa im. Jana Pawła II w Mołtajnach</w:t>
        <w:tab/>
        <w:t>REGON 001123851</w:t>
        <w:tab/>
        <w:t>NIP 7422257989</w:t>
      </w:r>
    </w:p>
    <w:p>
      <w:pPr>
        <w:pStyle w:val="Textbodyindent"/>
        <w:tabs>
          <w:tab w:val="left" w:pos="0" w:leader="none"/>
          <w:tab w:val="left" w:pos="284" w:leader="none"/>
        </w:tabs>
        <w:spacing w:lineRule="atLeast" w:line="100"/>
        <w:ind w:left="426" w:hanging="0"/>
        <w:rPr>
          <w:rFonts w:cs="Times New Roman"/>
          <w:szCs w:val="22"/>
        </w:rPr>
      </w:pPr>
      <w:r>
        <w:rPr>
          <w:rFonts w:cs="Times New Roman"/>
          <w:szCs w:val="22"/>
        </w:rPr>
      </w:r>
    </w:p>
    <w:p>
      <w:pPr>
        <w:pStyle w:val="Textbodyindent"/>
        <w:tabs>
          <w:tab w:val="left" w:pos="0" w:leader="none"/>
          <w:tab w:val="left" w:pos="284" w:leader="none"/>
        </w:tabs>
        <w:spacing w:lineRule="atLeast" w:line="100"/>
        <w:ind w:left="426" w:hanging="0"/>
        <w:rPr>
          <w:rFonts w:cs="Times New Roman"/>
          <w:szCs w:val="22"/>
        </w:rPr>
      </w:pPr>
      <w:r>
        <w:rPr>
          <w:rFonts w:cs="Times New Roman"/>
          <w:szCs w:val="22"/>
        </w:rPr>
        <w:t>Szkoła Podstawowa w Windzie</w:t>
        <w:tab/>
        <w:t xml:space="preserve"> </w:t>
        <w:tab/>
        <w:tab/>
        <w:tab/>
        <w:t>REGON 001123874</w:t>
        <w:tab/>
        <w:t>NIP 7422258167</w:t>
      </w:r>
    </w:p>
    <w:p>
      <w:pPr>
        <w:pStyle w:val="Textbodyindent"/>
        <w:tabs>
          <w:tab w:val="left" w:pos="0" w:leader="none"/>
          <w:tab w:val="left" w:pos="284" w:leader="none"/>
        </w:tabs>
        <w:spacing w:lineRule="atLeast" w:line="100"/>
        <w:ind w:left="426" w:hanging="0"/>
        <w:rPr>
          <w:rFonts w:cs="Times New Roman"/>
          <w:szCs w:val="22"/>
        </w:rPr>
      </w:pPr>
      <w:r>
        <w:rPr>
          <w:rFonts w:cs="Times New Roman"/>
          <w:szCs w:val="22"/>
        </w:rPr>
      </w:r>
    </w:p>
    <w:p>
      <w:pPr>
        <w:pStyle w:val="Textbodyindent"/>
        <w:tabs>
          <w:tab w:val="left" w:pos="0" w:leader="none"/>
          <w:tab w:val="left" w:pos="284" w:leader="none"/>
        </w:tabs>
        <w:spacing w:lineRule="atLeast" w:line="100"/>
        <w:ind w:left="426" w:hanging="0"/>
        <w:rPr>
          <w:rFonts w:cs="Times New Roman"/>
          <w:szCs w:val="22"/>
        </w:rPr>
      </w:pPr>
      <w:r>
        <w:rPr>
          <w:rFonts w:cs="Times New Roman"/>
          <w:szCs w:val="22"/>
        </w:rPr>
        <w:t>Publiczne Przedszkole Samorządowe w Barcianach</w:t>
      </w:r>
    </w:p>
    <w:p>
      <w:pPr>
        <w:pStyle w:val="Textbodyindent"/>
        <w:tabs>
          <w:tab w:val="left" w:pos="0" w:leader="none"/>
          <w:tab w:val="left" w:pos="284" w:leader="none"/>
        </w:tabs>
        <w:spacing w:lineRule="atLeast" w:line="100"/>
        <w:ind w:left="426" w:hanging="0"/>
        <w:rPr>
          <w:rFonts w:cs="Times New Roman"/>
          <w:szCs w:val="22"/>
        </w:rPr>
      </w:pPr>
      <w:r>
        <w:rPr>
          <w:rFonts w:cs="Times New Roman"/>
          <w:szCs w:val="22"/>
        </w:rPr>
        <w:t>wraz z oddziałami zamiejscowymi w Drogoszach,</w:t>
        <w:tab/>
        <w:tab/>
        <w:t xml:space="preserve"> REGON 362264307</w:t>
        <w:tab/>
        <w:t>NIP 7422250786</w:t>
      </w:r>
    </w:p>
    <w:p>
      <w:pPr>
        <w:pStyle w:val="Textbodyindent"/>
        <w:tabs>
          <w:tab w:val="left" w:pos="0" w:leader="none"/>
          <w:tab w:val="left" w:pos="284" w:leader="none"/>
        </w:tabs>
        <w:spacing w:lineRule="atLeast" w:line="100"/>
        <w:ind w:left="426" w:hanging="0"/>
        <w:rPr>
          <w:rFonts w:cs="Times New Roman"/>
          <w:szCs w:val="22"/>
        </w:rPr>
      </w:pPr>
      <w:r>
        <w:rPr>
          <w:rFonts w:cs="Times New Roman"/>
          <w:szCs w:val="22"/>
        </w:rPr>
        <w:t>Windzie i Mołtajnach</w:t>
      </w:r>
    </w:p>
    <w:p>
      <w:pPr>
        <w:pStyle w:val="Textbodyindent"/>
        <w:tabs>
          <w:tab w:val="left" w:pos="0" w:leader="none"/>
          <w:tab w:val="left" w:pos="284" w:leader="none"/>
        </w:tabs>
        <w:spacing w:lineRule="atLeast" w:line="100"/>
        <w:ind w:left="0" w:hanging="0"/>
        <w:rPr>
          <w:rFonts w:cs="Times New Roman"/>
          <w:szCs w:val="22"/>
        </w:rPr>
      </w:pPr>
      <w:r>
        <w:rPr>
          <w:rFonts w:cs="Times New Roman"/>
          <w:szCs w:val="22"/>
        </w:rPr>
        <w:t xml:space="preserve"> </w:t>
      </w:r>
    </w:p>
    <w:p>
      <w:pPr>
        <w:pStyle w:val="Textbodyindent"/>
        <w:spacing w:lineRule="atLeast" w:line="100"/>
        <w:ind w:left="426" w:hanging="0"/>
        <w:rPr>
          <w:rFonts w:cs="Times New Roman"/>
          <w:szCs w:val="22"/>
        </w:rPr>
      </w:pPr>
      <w:r>
        <w:rPr>
          <w:rFonts w:cs="Times New Roman"/>
          <w:szCs w:val="22"/>
        </w:rPr>
        <w:t>Zakład Utrzymania Dróg,</w:t>
      </w:r>
    </w:p>
    <w:p>
      <w:pPr>
        <w:pStyle w:val="Textbodyindent"/>
        <w:spacing w:lineRule="atLeast" w:line="100"/>
        <w:ind w:left="426" w:hanging="0"/>
        <w:rPr>
          <w:rFonts w:cs="Times New Roman"/>
          <w:szCs w:val="22"/>
        </w:rPr>
      </w:pPr>
      <w:r>
        <w:rPr>
          <w:rFonts w:cs="Times New Roman"/>
          <w:szCs w:val="22"/>
        </w:rPr>
        <w:t>Zieleni i Gospodarki</w:t>
        <w:tab/>
        <w:tab/>
        <w:tab/>
        <w:tab/>
        <w:tab/>
        <w:t xml:space="preserve">REGON 281568369 </w:t>
        <w:tab/>
        <w:t>NIP 7422249990</w:t>
      </w:r>
    </w:p>
    <w:p>
      <w:pPr>
        <w:pStyle w:val="Textbodyindent"/>
        <w:spacing w:lineRule="atLeast" w:line="100"/>
        <w:ind w:left="426" w:hanging="0"/>
        <w:rPr>
          <w:rFonts w:cs="Times New Roman"/>
          <w:szCs w:val="22"/>
        </w:rPr>
      </w:pPr>
      <w:r>
        <w:rPr>
          <w:rFonts w:cs="Times New Roman"/>
          <w:szCs w:val="22"/>
        </w:rPr>
        <w:t>Mieszkaniowej w Barcianach</w:t>
      </w:r>
    </w:p>
    <w:p>
      <w:pPr>
        <w:pStyle w:val="Textbodyindent"/>
        <w:spacing w:lineRule="atLeast" w:line="100"/>
        <w:ind w:left="426" w:hanging="0"/>
        <w:rPr>
          <w:rFonts w:cs="Times New Roman"/>
          <w:szCs w:val="22"/>
        </w:rPr>
      </w:pPr>
      <w:r>
        <w:rPr>
          <w:rFonts w:cs="Times New Roman"/>
          <w:szCs w:val="22"/>
        </w:rPr>
      </w:r>
    </w:p>
    <w:p>
      <w:pPr>
        <w:pStyle w:val="Textbodyindent"/>
        <w:spacing w:lineRule="atLeast" w:line="100"/>
        <w:ind w:left="426" w:hanging="0"/>
        <w:rPr>
          <w:rFonts w:cs="Times New Roman"/>
          <w:szCs w:val="22"/>
        </w:rPr>
      </w:pPr>
      <w:r>
        <w:rPr>
          <w:rFonts w:cs="Times New Roman"/>
          <w:szCs w:val="22"/>
        </w:rPr>
        <w:t xml:space="preserve">Gminny Ośrodek Pomocy </w:t>
        <w:tab/>
        <w:t xml:space="preserve"> </w:t>
        <w:tab/>
        <w:tab/>
        <w:tab/>
        <w:tab/>
        <w:t>REGON 510862907</w:t>
        <w:tab/>
        <w:t>NIP 7421865422</w:t>
      </w:r>
    </w:p>
    <w:p>
      <w:pPr>
        <w:pStyle w:val="Textbodyindent"/>
        <w:spacing w:lineRule="atLeast" w:line="100"/>
        <w:ind w:left="426" w:hanging="0"/>
        <w:rPr>
          <w:rFonts w:cs="Times New Roman"/>
          <w:szCs w:val="22"/>
        </w:rPr>
      </w:pPr>
      <w:r>
        <w:rPr>
          <w:rFonts w:cs="Times New Roman"/>
          <w:szCs w:val="22"/>
        </w:rPr>
        <w:t>Społecznej w Barcianach</w:t>
      </w:r>
    </w:p>
    <w:p>
      <w:pPr>
        <w:pStyle w:val="Textbodyindent"/>
        <w:spacing w:lineRule="atLeast" w:line="100"/>
        <w:ind w:left="426" w:hanging="0"/>
        <w:rPr>
          <w:rFonts w:cs="Times New Roman"/>
          <w:szCs w:val="22"/>
        </w:rPr>
      </w:pPr>
      <w:r>
        <w:rPr>
          <w:rFonts w:cs="Times New Roman"/>
          <w:szCs w:val="22"/>
        </w:rPr>
      </w:r>
    </w:p>
    <w:p>
      <w:pPr>
        <w:pStyle w:val="Textbodyindent"/>
        <w:spacing w:lineRule="atLeast" w:line="100"/>
        <w:ind w:left="426" w:hanging="0"/>
        <w:rPr>
          <w:rFonts w:cs="Times New Roman"/>
          <w:szCs w:val="22"/>
        </w:rPr>
      </w:pPr>
      <w:r>
        <w:rPr>
          <w:rFonts w:cs="Times New Roman"/>
          <w:szCs w:val="22"/>
        </w:rPr>
        <w:t xml:space="preserve">Gminny Ośrodek Kultury </w:t>
        <w:tab/>
        <w:tab/>
        <w:tab/>
        <w:tab/>
        <w:tab/>
        <w:t>REGON 519536084</w:t>
        <w:tab/>
        <w:t>NIP 7420012516</w:t>
      </w:r>
    </w:p>
    <w:p>
      <w:pPr>
        <w:pStyle w:val="Textbodyindent"/>
        <w:spacing w:lineRule="atLeast" w:line="100"/>
        <w:ind w:left="426" w:hanging="0"/>
        <w:rPr>
          <w:rFonts w:cs="Times New Roman"/>
          <w:szCs w:val="22"/>
        </w:rPr>
      </w:pPr>
      <w:r>
        <w:rPr>
          <w:rFonts w:cs="Times New Roman"/>
          <w:szCs w:val="22"/>
        </w:rPr>
        <w:t>w Barcianach</w:t>
      </w:r>
    </w:p>
    <w:p>
      <w:pPr>
        <w:pStyle w:val="Textbodyindent"/>
        <w:tabs>
          <w:tab w:val="left" w:pos="0" w:leader="none"/>
          <w:tab w:val="left" w:pos="284" w:leader="none"/>
        </w:tabs>
        <w:spacing w:lineRule="atLeast" w:line="100"/>
        <w:ind w:left="0" w:hanging="0"/>
        <w:rPr>
          <w:rFonts w:cs="Times New Roman"/>
          <w:szCs w:val="22"/>
        </w:rPr>
      </w:pPr>
      <w:r>
        <w:rPr>
          <w:rFonts w:cs="Times New Roman"/>
          <w:szCs w:val="22"/>
        </w:rPr>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Wykonawca przyjmie przedterminową spłatę części kredytu, po uprzednim zawiadomieniu przez Zamawiającego o zamiarze takiej spłaty w terminie 14 dni przed jej realizacją, bez kosztów obciążających Zamawiającego. W przypadku gdy Zamawiający zamierza dokonać wcześniejszej spłaty całości kredytu Wykonawca poinformuje Zamawiającego o kwocie należnych odsetek po 3 dniach roboczych od otrzymania informacji o planowanej przedterminowej spłacie kredytu. Zamawiający dokona ostatecznej spłaty kredytu wraz z należnymi odsetkami.</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 przypadku wykorzystania mniejszej kwoty kredytu lub przedterminowej spłaty części kredytu Zamawiający dokona aktualizacji „Harmonogramu spłat rat kapitałowych kredytu”, bez kosztów obciążających Zamawiającego. Aktualizacja harmonogramu spłaty rat kredytu ustalona  zostanie w formie aneksu  do umowy, podpisanego przez  obie strony.</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zastrzega możliwość wydłużenia terminu spłaty kredytu bez dodatkowych prowizji i opłat.</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zastrzega sobie możliwość zmiany w poszczególnych latach wysokości rat przyjętych do spłaty bez dodatkowych prowizji i opłat.</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Wykonawca określi informacje i dokumenty odzwierciedlające rzeczywistą sytuację finansową Zamawiającego, które Zamawiający zobowiązany będzie składać w okresie kredytowania.</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 przypadku Wykonawców wspólnie ubiegających się o udzielenie przedmiotowego zamówienia, Zamawiający nie będzie wystawiał  osobnych  weksli i deklaracji wekslowych na każdy bank z konsorcjum. Dokumenty te wystawione będą na bank umocowany do zawarcia umowy kredytowej.</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Przedłożenie pozytywnej opinii Regionalnej Izby Obrachunkowej o możliwości spłaty wnioskowanego  kredytu, stanowić będzie warunek uruchomienia kredytu.</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Wykonawca wyznaczy pracownika upoważnionego do kontaktów z Zamawiającym w sprawach związanych z wykorzystywanym kredytem.</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Okres wypowiedzenia umowy kredytu będzie wynosił 30 dni, zarówno dla Wykonawcy, jak i Zamawiającego.</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nie dopuszcza możliwości podpisania kilku umów kredytowych.</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Wszelkie spory powstałe w związku z umową o kredyt będą ostatecznie rozstrzygane przed sądem właściwym miejscowo dla siedziby Zamawiającego.</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wymaga, aby Wykonawca, którego oferta zostanie uznana jako najkorzystniejsza w przedmiotowym postępowaniu, złożył w terminie do 3 dni  od dnia wyboru oferty, parafowany projekt umowy kredytowej, który będzie uwzględniał wszystkie warunki określone w SIWZ, w szczególności istotne dla Zamawiającego postanowienia, które zostaną wprowadzone do treści zawieranej umowy, opisane w rozdziale XVIII niniejszej SIWZ. Zamawiający nie będzie związany przedstawionym przez Wykonawcę projektem umowy kredytowej i zastrzega sobie możliwość wprowadzenia zmian do tego projektu, przed podpisaniem umowy w wersji ostatecznej.</w:t>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Podstawowe dane o budżecie  Gminy Barciany:</w:t>
      </w:r>
    </w:p>
    <w:p>
      <w:pPr>
        <w:pStyle w:val="Teksttreci1"/>
        <w:shd w:val="clear" w:color="auto" w:fill="auto"/>
        <w:spacing w:lineRule="exact" w:line="306" w:before="0" w:after="0"/>
        <w:ind w:left="426" w:right="20" w:hanging="0"/>
        <w:jc w:val="both"/>
        <w:rPr/>
      </w:pPr>
      <w:r>
        <w:rPr>
          <w:rStyle w:val="Teksttreci"/>
          <w:rFonts w:cs="Times New Roman" w:ascii="Times New Roman" w:hAnsi="Times New Roman"/>
          <w:sz w:val="22"/>
          <w:szCs w:val="22"/>
        </w:rPr>
        <w:t xml:space="preserve">Zamawiający informuje, że materiały dotyczące budżetu Gminy są dostępne w załącznikach do SIWZ oraz na stronie internetowej Zamawiającego </w:t>
      </w:r>
      <w:hyperlink r:id="rId2">
        <w:r>
          <w:rPr>
            <w:rStyle w:val="Czeinternetowe"/>
            <w:rFonts w:cs="Times New Roman" w:ascii="Times New Roman" w:hAnsi="Times New Roman"/>
            <w:color w:val="00000A"/>
            <w:sz w:val="22"/>
            <w:szCs w:val="22"/>
            <w:highlight w:val="white"/>
          </w:rPr>
          <w:t>www.bip.barciany.pl</w:t>
        </w:r>
      </w:hyperlink>
      <w:r>
        <w:rPr>
          <w:rStyle w:val="Teksttreci"/>
          <w:rFonts w:cs="Times New Roman" w:ascii="Times New Roman" w:hAnsi="Times New Roman"/>
          <w:sz w:val="22"/>
          <w:szCs w:val="22"/>
        </w:rPr>
        <w:t>. Przed złożeniem oferty w razie powstania jakichkolwiek wątpliwości przysługuje złożenie pisemnego zapytania o wyjaśnienie treści SIWZ.</w:t>
      </w:r>
    </w:p>
    <w:p>
      <w:pPr>
        <w:pStyle w:val="Standard"/>
        <w:tabs>
          <w:tab w:val="left" w:pos="1200" w:leader="none"/>
          <w:tab w:val="left" w:pos="3420" w:leader="none"/>
        </w:tabs>
        <w:spacing w:lineRule="auto" w:line="276"/>
        <w:jc w:val="both"/>
        <w:rPr>
          <w:rFonts w:cs="Times New Roman"/>
          <w:b/>
          <w:b/>
          <w:i/>
          <w:i/>
          <w:sz w:val="22"/>
          <w:szCs w:val="22"/>
        </w:rPr>
      </w:pPr>
      <w:r>
        <w:rPr>
          <w:rFonts w:cs="Times New Roman"/>
          <w:b/>
          <w:i/>
          <w:sz w:val="22"/>
          <w:szCs w:val="22"/>
        </w:rPr>
      </w:r>
    </w:p>
    <w:p>
      <w:pPr>
        <w:pStyle w:val="Teksttreci1"/>
        <w:numPr>
          <w:ilvl w:val="0"/>
          <w:numId w:val="6"/>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 xml:space="preserve">Wspólny słownik zamówień:  </w:t>
      </w:r>
    </w:p>
    <w:p>
      <w:pPr>
        <w:pStyle w:val="Standard"/>
        <w:tabs>
          <w:tab w:val="left" w:pos="1200" w:leader="none"/>
          <w:tab w:val="left" w:pos="3420" w:leader="none"/>
        </w:tabs>
        <w:ind w:left="426" w:hanging="0"/>
        <w:jc w:val="both"/>
        <w:rPr>
          <w:rFonts w:cs="Times New Roman"/>
          <w:sz w:val="22"/>
          <w:szCs w:val="22"/>
        </w:rPr>
      </w:pPr>
      <w:r>
        <w:rPr>
          <w:rFonts w:cs="Times New Roman"/>
          <w:sz w:val="22"/>
          <w:szCs w:val="22"/>
        </w:rPr>
        <w:t>CPV</w:t>
      </w:r>
      <w:r>
        <w:rPr>
          <w:rFonts w:eastAsia="Times New Roman" w:cs="Times New Roman"/>
          <w:sz w:val="22"/>
          <w:szCs w:val="22"/>
        </w:rPr>
        <w:t xml:space="preserve"> </w:t>
      </w:r>
      <w:r>
        <w:rPr>
          <w:rFonts w:cs="Times New Roman"/>
          <w:sz w:val="22"/>
          <w:szCs w:val="22"/>
        </w:rPr>
        <w:t>66110000</w:t>
      </w:r>
      <w:r>
        <w:rPr>
          <w:rFonts w:eastAsia="Times New Roman" w:cs="Times New Roman"/>
          <w:sz w:val="22"/>
          <w:szCs w:val="22"/>
        </w:rPr>
        <w:t xml:space="preserve"> </w:t>
      </w:r>
      <w:r>
        <w:rPr>
          <w:rFonts w:cs="Times New Roman"/>
          <w:sz w:val="22"/>
          <w:szCs w:val="22"/>
        </w:rPr>
        <w:t>-</w:t>
      </w:r>
      <w:r>
        <w:rPr>
          <w:rFonts w:eastAsia="Times New Roman" w:cs="Times New Roman"/>
          <w:sz w:val="22"/>
          <w:szCs w:val="22"/>
        </w:rPr>
        <w:t xml:space="preserve"> </w:t>
      </w:r>
      <w:r>
        <w:rPr>
          <w:rFonts w:cs="Times New Roman"/>
          <w:sz w:val="22"/>
          <w:szCs w:val="22"/>
        </w:rPr>
        <w:t>4</w:t>
      </w:r>
      <w:r>
        <w:rPr>
          <w:rFonts w:eastAsia="Times New Roman" w:cs="Times New Roman"/>
          <w:sz w:val="22"/>
          <w:szCs w:val="22"/>
        </w:rPr>
        <w:t xml:space="preserve"> </w:t>
      </w:r>
      <w:r>
        <w:rPr>
          <w:rFonts w:cs="Times New Roman"/>
          <w:sz w:val="22"/>
          <w:szCs w:val="22"/>
        </w:rPr>
        <w:t>-</w:t>
      </w:r>
      <w:r>
        <w:rPr>
          <w:rFonts w:eastAsia="Times New Roman" w:cs="Times New Roman"/>
          <w:sz w:val="22"/>
          <w:szCs w:val="22"/>
        </w:rPr>
        <w:t xml:space="preserve"> </w:t>
      </w:r>
      <w:r>
        <w:rPr>
          <w:rFonts w:cs="Times New Roman"/>
          <w:sz w:val="22"/>
          <w:szCs w:val="22"/>
        </w:rPr>
        <w:t>usługi</w:t>
      </w:r>
      <w:r>
        <w:rPr>
          <w:rFonts w:eastAsia="Times New Roman" w:cs="Times New Roman"/>
          <w:sz w:val="22"/>
          <w:szCs w:val="22"/>
        </w:rPr>
        <w:t xml:space="preserve"> </w:t>
      </w:r>
      <w:r>
        <w:rPr>
          <w:rFonts w:cs="Times New Roman"/>
          <w:sz w:val="22"/>
          <w:szCs w:val="22"/>
        </w:rPr>
        <w:t>bankowe</w:t>
      </w:r>
    </w:p>
    <w:p>
      <w:pPr>
        <w:pStyle w:val="Standard"/>
        <w:tabs>
          <w:tab w:val="left" w:pos="1200" w:leader="none"/>
          <w:tab w:val="left" w:pos="3420" w:leader="none"/>
        </w:tabs>
        <w:ind w:left="426" w:hanging="0"/>
        <w:jc w:val="both"/>
        <w:rPr>
          <w:rFonts w:cs="Times New Roman"/>
          <w:sz w:val="22"/>
          <w:szCs w:val="22"/>
        </w:rPr>
      </w:pPr>
      <w:r>
        <w:rPr>
          <w:rFonts w:cs="Times New Roman"/>
          <w:sz w:val="22"/>
          <w:szCs w:val="22"/>
        </w:rPr>
        <w:t>CPV</w:t>
      </w:r>
      <w:r>
        <w:rPr>
          <w:rFonts w:eastAsia="Times New Roman" w:cs="Times New Roman"/>
          <w:sz w:val="22"/>
          <w:szCs w:val="22"/>
        </w:rPr>
        <w:t xml:space="preserve"> </w:t>
      </w:r>
      <w:r>
        <w:rPr>
          <w:rFonts w:cs="Times New Roman"/>
          <w:sz w:val="22"/>
          <w:szCs w:val="22"/>
        </w:rPr>
        <w:t>66113000</w:t>
      </w:r>
      <w:r>
        <w:rPr>
          <w:rFonts w:eastAsia="Times New Roman" w:cs="Times New Roman"/>
          <w:sz w:val="22"/>
          <w:szCs w:val="22"/>
        </w:rPr>
        <w:t xml:space="preserve"> </w:t>
      </w:r>
      <w:r>
        <w:rPr>
          <w:rFonts w:cs="Times New Roman"/>
          <w:sz w:val="22"/>
          <w:szCs w:val="22"/>
        </w:rPr>
        <w:t>-</w:t>
      </w:r>
      <w:r>
        <w:rPr>
          <w:rFonts w:eastAsia="Times New Roman" w:cs="Times New Roman"/>
          <w:sz w:val="22"/>
          <w:szCs w:val="22"/>
        </w:rPr>
        <w:t xml:space="preserve"> </w:t>
      </w:r>
      <w:r>
        <w:rPr>
          <w:rFonts w:cs="Times New Roman"/>
          <w:sz w:val="22"/>
          <w:szCs w:val="22"/>
        </w:rPr>
        <w:t>5</w:t>
      </w:r>
      <w:r>
        <w:rPr>
          <w:rFonts w:eastAsia="Times New Roman" w:cs="Times New Roman"/>
          <w:sz w:val="22"/>
          <w:szCs w:val="22"/>
        </w:rPr>
        <w:t xml:space="preserve"> </w:t>
      </w:r>
      <w:r>
        <w:rPr>
          <w:rFonts w:cs="Times New Roman"/>
          <w:sz w:val="22"/>
          <w:szCs w:val="22"/>
        </w:rPr>
        <w:t>usługi</w:t>
      </w:r>
      <w:r>
        <w:rPr>
          <w:rFonts w:eastAsia="Times New Roman" w:cs="Times New Roman"/>
          <w:sz w:val="22"/>
          <w:szCs w:val="22"/>
        </w:rPr>
        <w:t xml:space="preserve"> </w:t>
      </w:r>
      <w:r>
        <w:rPr>
          <w:rFonts w:cs="Times New Roman"/>
          <w:sz w:val="22"/>
          <w:szCs w:val="22"/>
        </w:rPr>
        <w:t>udzielania</w:t>
      </w:r>
      <w:r>
        <w:rPr>
          <w:rFonts w:eastAsia="Times New Roman" w:cs="Times New Roman"/>
          <w:sz w:val="22"/>
          <w:szCs w:val="22"/>
        </w:rPr>
        <w:t xml:space="preserve"> </w:t>
      </w:r>
      <w:r>
        <w:rPr>
          <w:rFonts w:cs="Times New Roman"/>
          <w:sz w:val="22"/>
          <w:szCs w:val="22"/>
        </w:rPr>
        <w:t>kredytu</w:t>
      </w:r>
    </w:p>
    <w:p>
      <w:pPr>
        <w:pStyle w:val="Standard"/>
        <w:shd w:val="clear" w:color="auto" w:fill="FFFFFF"/>
        <w:tabs>
          <w:tab w:val="left" w:pos="380" w:leader="none"/>
        </w:tabs>
        <w:spacing w:lineRule="auto" w:line="276" w:before="100" w:after="100"/>
        <w:ind w:left="10" w:hanging="0"/>
        <w:rPr>
          <w:rFonts w:cs="Times New Roman"/>
          <w:sz w:val="22"/>
          <w:szCs w:val="22"/>
        </w:rPr>
      </w:pPr>
      <w:r>
        <w:rPr>
          <w:rFonts w:cs="Times New Roman"/>
          <w:b/>
          <w:spacing w:val="-12"/>
          <w:sz w:val="22"/>
          <w:szCs w:val="22"/>
          <w:u w:val="single"/>
        </w:rPr>
        <w:t>IV.</w:t>
      </w:r>
      <w:r>
        <w:rPr>
          <w:rFonts w:eastAsia="Times New Roman" w:cs="Times New Roman"/>
          <w:b/>
          <w:sz w:val="22"/>
          <w:szCs w:val="22"/>
          <w:u w:val="single"/>
        </w:rPr>
        <w:t xml:space="preserve"> </w:t>
      </w:r>
      <w:r>
        <w:rPr>
          <w:rFonts w:cs="Times New Roman"/>
          <w:b/>
          <w:spacing w:val="-1"/>
          <w:sz w:val="22"/>
          <w:szCs w:val="22"/>
          <w:u w:val="single"/>
        </w:rPr>
        <w:t>Termin</w:t>
      </w:r>
      <w:r>
        <w:rPr>
          <w:rFonts w:eastAsia="Times New Roman" w:cs="Times New Roman"/>
          <w:b/>
          <w:spacing w:val="-1"/>
          <w:sz w:val="22"/>
          <w:szCs w:val="22"/>
          <w:u w:val="single"/>
        </w:rPr>
        <w:t xml:space="preserve"> </w:t>
      </w:r>
      <w:r>
        <w:rPr>
          <w:rFonts w:cs="Times New Roman"/>
          <w:b/>
          <w:spacing w:val="-1"/>
          <w:sz w:val="22"/>
          <w:szCs w:val="22"/>
          <w:u w:val="single"/>
        </w:rPr>
        <w:t>wykonania</w:t>
      </w:r>
      <w:r>
        <w:rPr>
          <w:rFonts w:eastAsia="Times New Roman" w:cs="Times New Roman"/>
          <w:b/>
          <w:spacing w:val="-1"/>
          <w:sz w:val="22"/>
          <w:szCs w:val="22"/>
          <w:u w:val="single"/>
        </w:rPr>
        <w:t xml:space="preserve"> </w:t>
      </w:r>
      <w:r>
        <w:rPr>
          <w:rFonts w:cs="Times New Roman"/>
          <w:b/>
          <w:spacing w:val="-1"/>
          <w:sz w:val="22"/>
          <w:szCs w:val="22"/>
          <w:u w:val="single"/>
        </w:rPr>
        <w:t>zamówienia</w:t>
      </w:r>
    </w:p>
    <w:p>
      <w:pPr>
        <w:pStyle w:val="Standard"/>
        <w:shd w:val="clear" w:color="auto" w:fill="FFFFFF"/>
        <w:spacing w:lineRule="auto" w:line="276"/>
        <w:ind w:left="426" w:hanging="0"/>
        <w:jc w:val="both"/>
        <w:rPr>
          <w:rFonts w:cs="Times New Roman"/>
          <w:sz w:val="22"/>
          <w:szCs w:val="22"/>
        </w:rPr>
      </w:pPr>
      <w:r>
        <w:rPr>
          <w:rFonts w:cs="Times New Roman"/>
          <w:sz w:val="22"/>
          <w:szCs w:val="22"/>
        </w:rPr>
        <w:t>Kredyt uruchomiony będzie w ciągu 3 dni od</w:t>
      </w:r>
      <w:r>
        <w:rPr>
          <w:rFonts w:eastAsia="Times New Roman" w:cs="Times New Roman"/>
          <w:sz w:val="22"/>
          <w:szCs w:val="22"/>
        </w:rPr>
        <w:t xml:space="preserve"> </w:t>
      </w:r>
      <w:r>
        <w:rPr>
          <w:rFonts w:cs="Times New Roman"/>
          <w:sz w:val="22"/>
          <w:szCs w:val="22"/>
        </w:rPr>
        <w:t>dnia</w:t>
      </w:r>
      <w:r>
        <w:rPr>
          <w:rFonts w:eastAsia="Times New Roman" w:cs="Times New Roman"/>
          <w:sz w:val="22"/>
          <w:szCs w:val="22"/>
        </w:rPr>
        <w:t xml:space="preserve"> </w:t>
      </w:r>
      <w:r>
        <w:rPr>
          <w:rFonts w:cs="Times New Roman"/>
          <w:sz w:val="22"/>
          <w:szCs w:val="22"/>
        </w:rPr>
        <w:t>podpisania</w:t>
      </w:r>
      <w:r>
        <w:rPr>
          <w:rFonts w:eastAsia="Times New Roman" w:cs="Times New Roman"/>
          <w:sz w:val="22"/>
          <w:szCs w:val="22"/>
        </w:rPr>
        <w:t xml:space="preserve"> </w:t>
      </w:r>
      <w:r>
        <w:rPr>
          <w:rFonts w:cs="Times New Roman"/>
          <w:sz w:val="22"/>
          <w:szCs w:val="22"/>
        </w:rPr>
        <w:t>umowy.</w:t>
      </w:r>
    </w:p>
    <w:p>
      <w:pPr>
        <w:pStyle w:val="Standard"/>
        <w:shd w:val="clear" w:color="auto" w:fill="FFFFFF"/>
        <w:tabs>
          <w:tab w:val="left" w:pos="0" w:leader="none"/>
        </w:tabs>
        <w:spacing w:lineRule="auto" w:line="276" w:before="100" w:after="100"/>
        <w:ind w:firstLine="10"/>
        <w:jc w:val="both"/>
        <w:rPr>
          <w:rFonts w:cs="Times New Roman"/>
          <w:sz w:val="22"/>
          <w:szCs w:val="22"/>
        </w:rPr>
      </w:pPr>
      <w:r>
        <w:rPr>
          <w:rFonts w:cs="Times New Roman"/>
          <w:b/>
          <w:bCs/>
          <w:spacing w:val="-12"/>
          <w:sz w:val="22"/>
          <w:szCs w:val="22"/>
          <w:u w:val="single"/>
        </w:rPr>
        <w:t>V.</w:t>
      </w:r>
      <w:r>
        <w:rPr>
          <w:rFonts w:eastAsia="Times New Roman" w:cs="Times New Roman"/>
          <w:b/>
          <w:bCs/>
          <w:sz w:val="22"/>
          <w:szCs w:val="22"/>
          <w:u w:val="single"/>
        </w:rPr>
        <w:t xml:space="preserve"> </w:t>
      </w:r>
      <w:r>
        <w:rPr>
          <w:rFonts w:cs="Times New Roman"/>
          <w:b/>
          <w:bCs/>
          <w:sz w:val="22"/>
          <w:szCs w:val="22"/>
          <w:u w:val="single"/>
        </w:rPr>
        <w:t>Opis</w:t>
      </w:r>
      <w:r>
        <w:rPr>
          <w:rFonts w:eastAsia="Times New Roman" w:cs="Times New Roman"/>
          <w:b/>
          <w:bCs/>
          <w:sz w:val="22"/>
          <w:szCs w:val="22"/>
          <w:u w:val="single"/>
        </w:rPr>
        <w:t xml:space="preserve"> </w:t>
      </w:r>
      <w:r>
        <w:rPr>
          <w:rFonts w:cs="Times New Roman"/>
          <w:b/>
          <w:bCs/>
          <w:sz w:val="22"/>
          <w:szCs w:val="22"/>
          <w:u w:val="single"/>
        </w:rPr>
        <w:t>warun</w:t>
      </w:r>
      <w:r>
        <w:rPr>
          <w:rFonts w:cs="Times New Roman"/>
          <w:b/>
          <w:sz w:val="22"/>
          <w:szCs w:val="22"/>
          <w:u w:val="single"/>
        </w:rPr>
        <w:t>ków</w:t>
      </w:r>
      <w:r>
        <w:rPr>
          <w:rFonts w:eastAsia="Times New Roman" w:cs="Times New Roman"/>
          <w:b/>
          <w:sz w:val="22"/>
          <w:szCs w:val="22"/>
          <w:u w:val="single"/>
        </w:rPr>
        <w:t xml:space="preserve"> </w:t>
      </w:r>
      <w:r>
        <w:rPr>
          <w:rFonts w:cs="Times New Roman"/>
          <w:b/>
          <w:sz w:val="22"/>
          <w:szCs w:val="22"/>
          <w:u w:val="single"/>
        </w:rPr>
        <w:t>udziału</w:t>
      </w:r>
      <w:r>
        <w:rPr>
          <w:rFonts w:eastAsia="Times New Roman" w:cs="Times New Roman"/>
          <w:b/>
          <w:sz w:val="22"/>
          <w:szCs w:val="22"/>
          <w:u w:val="single"/>
        </w:rPr>
        <w:t xml:space="preserve"> </w:t>
      </w:r>
      <w:r>
        <w:rPr>
          <w:rFonts w:cs="Times New Roman"/>
          <w:b/>
          <w:sz w:val="22"/>
          <w:szCs w:val="22"/>
          <w:u w:val="single"/>
        </w:rPr>
        <w:t>w</w:t>
      </w:r>
      <w:r>
        <w:rPr>
          <w:rFonts w:eastAsia="Times New Roman" w:cs="Times New Roman"/>
          <w:b/>
          <w:sz w:val="22"/>
          <w:szCs w:val="22"/>
          <w:u w:val="single"/>
        </w:rPr>
        <w:t xml:space="preserve"> </w:t>
      </w:r>
      <w:r>
        <w:rPr>
          <w:rFonts w:cs="Times New Roman"/>
          <w:b/>
          <w:sz w:val="22"/>
          <w:szCs w:val="22"/>
          <w:u w:val="single"/>
        </w:rPr>
        <w:t>post</w:t>
      </w:r>
      <w:r>
        <w:rPr>
          <w:rFonts w:cs="Times New Roman"/>
          <w:sz w:val="22"/>
          <w:szCs w:val="22"/>
          <w:u w:val="single"/>
        </w:rPr>
        <w:t>ę</w:t>
      </w:r>
      <w:r>
        <w:rPr>
          <w:rFonts w:cs="Times New Roman"/>
          <w:b/>
          <w:sz w:val="22"/>
          <w:szCs w:val="22"/>
          <w:u w:val="single"/>
        </w:rPr>
        <w:t>powaniu</w:t>
      </w:r>
      <w:r>
        <w:rPr>
          <w:rFonts w:eastAsia="Times New Roman" w:cs="Times New Roman"/>
          <w:b/>
          <w:sz w:val="22"/>
          <w:szCs w:val="22"/>
          <w:u w:val="single"/>
        </w:rPr>
        <w:t xml:space="preserve"> </w:t>
      </w:r>
      <w:r>
        <w:rPr>
          <w:rFonts w:cs="Times New Roman"/>
          <w:b/>
          <w:sz w:val="22"/>
          <w:szCs w:val="22"/>
          <w:u w:val="single"/>
        </w:rPr>
        <w:t>oraz</w:t>
      </w:r>
      <w:r>
        <w:rPr>
          <w:rFonts w:eastAsia="Times New Roman" w:cs="Times New Roman"/>
          <w:b/>
          <w:sz w:val="22"/>
          <w:szCs w:val="22"/>
          <w:u w:val="single"/>
        </w:rPr>
        <w:t xml:space="preserve"> </w:t>
      </w:r>
      <w:r>
        <w:rPr>
          <w:rFonts w:cs="Times New Roman"/>
          <w:b/>
          <w:sz w:val="22"/>
          <w:szCs w:val="22"/>
          <w:u w:val="single"/>
        </w:rPr>
        <w:t>opis</w:t>
      </w:r>
      <w:r>
        <w:rPr>
          <w:rFonts w:eastAsia="Times New Roman" w:cs="Times New Roman"/>
          <w:b/>
          <w:sz w:val="22"/>
          <w:szCs w:val="22"/>
          <w:u w:val="single"/>
        </w:rPr>
        <w:t xml:space="preserve"> </w:t>
      </w:r>
      <w:r>
        <w:rPr>
          <w:rFonts w:cs="Times New Roman"/>
          <w:b/>
          <w:sz w:val="22"/>
          <w:szCs w:val="22"/>
          <w:u w:val="single"/>
        </w:rPr>
        <w:t>sposobu</w:t>
      </w:r>
      <w:r>
        <w:rPr>
          <w:rFonts w:eastAsia="Times New Roman" w:cs="Times New Roman"/>
          <w:b/>
          <w:sz w:val="22"/>
          <w:szCs w:val="22"/>
          <w:u w:val="single"/>
        </w:rPr>
        <w:t xml:space="preserve"> </w:t>
      </w:r>
      <w:r>
        <w:rPr>
          <w:rFonts w:cs="Times New Roman"/>
          <w:b/>
          <w:sz w:val="22"/>
          <w:szCs w:val="22"/>
          <w:u w:val="single"/>
        </w:rPr>
        <w:t>dokonywania</w:t>
      </w:r>
      <w:r>
        <w:rPr>
          <w:rFonts w:eastAsia="Times New Roman" w:cs="Times New Roman"/>
          <w:b/>
          <w:sz w:val="22"/>
          <w:szCs w:val="22"/>
          <w:u w:val="single"/>
        </w:rPr>
        <w:t xml:space="preserve"> </w:t>
      </w:r>
      <w:r>
        <w:rPr>
          <w:rFonts w:cs="Times New Roman"/>
          <w:b/>
          <w:sz w:val="22"/>
          <w:szCs w:val="22"/>
          <w:u w:val="single"/>
        </w:rPr>
        <w:t>oceny</w:t>
      </w:r>
      <w:r>
        <w:rPr>
          <w:rFonts w:eastAsia="Times New Roman" w:cs="Times New Roman"/>
          <w:b/>
          <w:sz w:val="22"/>
          <w:szCs w:val="22"/>
          <w:u w:val="single"/>
        </w:rPr>
        <w:t xml:space="preserve"> </w:t>
      </w:r>
      <w:r>
        <w:rPr>
          <w:rFonts w:cs="Times New Roman"/>
          <w:b/>
          <w:sz w:val="22"/>
          <w:szCs w:val="22"/>
          <w:u w:val="single"/>
        </w:rPr>
        <w:t>spełniania</w:t>
      </w:r>
      <w:r>
        <w:rPr>
          <w:rFonts w:eastAsia="Times New Roman" w:cs="Times New Roman"/>
          <w:b/>
          <w:sz w:val="22"/>
          <w:szCs w:val="22"/>
          <w:u w:val="single"/>
        </w:rPr>
        <w:t xml:space="preserve"> </w:t>
      </w:r>
      <w:r>
        <w:rPr>
          <w:rFonts w:cs="Times New Roman"/>
          <w:b/>
          <w:sz w:val="22"/>
          <w:szCs w:val="22"/>
          <w:u w:val="single"/>
        </w:rPr>
        <w:t>tych</w:t>
      </w:r>
      <w:r>
        <w:rPr>
          <w:rFonts w:eastAsia="Times New Roman" w:cs="Times New Roman"/>
          <w:b/>
          <w:sz w:val="22"/>
          <w:szCs w:val="22"/>
          <w:u w:val="single"/>
        </w:rPr>
        <w:t xml:space="preserve"> </w:t>
      </w:r>
      <w:r>
        <w:rPr>
          <w:rFonts w:cs="Times New Roman"/>
          <w:b/>
          <w:sz w:val="22"/>
          <w:szCs w:val="22"/>
          <w:u w:val="single"/>
        </w:rPr>
        <w:t>warunków</w:t>
      </w:r>
    </w:p>
    <w:p>
      <w:pPr>
        <w:pStyle w:val="Teksttreci1"/>
        <w:numPr>
          <w:ilvl w:val="0"/>
          <w:numId w:val="9"/>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 udzielenie zamówienia mogą się ubiegać Wykonawcy, którzy:</w:t>
      </w:r>
    </w:p>
    <w:p>
      <w:pPr>
        <w:pStyle w:val="Normal"/>
        <w:numPr>
          <w:ilvl w:val="0"/>
          <w:numId w:val="7"/>
        </w:numPr>
        <w:tabs>
          <w:tab w:val="left" w:pos="737" w:leader="none"/>
        </w:tabs>
        <w:suppressAutoHyphens w:val="false"/>
        <w:spacing w:lineRule="exact" w:line="425"/>
        <w:ind w:left="460" w:hanging="360"/>
        <w:jc w:val="both"/>
        <w:textAlignment w:val="auto"/>
        <w:rPr>
          <w:rFonts w:eastAsia="Times New Roman" w:cs="Times New Roman"/>
          <w:sz w:val="22"/>
          <w:szCs w:val="22"/>
          <w:lang w:eastAsia="pl-PL" w:bidi="ar-SA"/>
        </w:rPr>
      </w:pPr>
      <w:r>
        <w:rPr>
          <w:rFonts w:eastAsia="Times New Roman" w:cs="Times New Roman"/>
          <w:sz w:val="22"/>
          <w:szCs w:val="22"/>
          <w:lang w:eastAsia="pl-PL" w:bidi="ar-SA"/>
        </w:rPr>
        <w:t>Nie podlegają wykluczeniu;</w:t>
      </w:r>
    </w:p>
    <w:p>
      <w:pPr>
        <w:pStyle w:val="Normal"/>
        <w:numPr>
          <w:ilvl w:val="0"/>
          <w:numId w:val="7"/>
        </w:numPr>
        <w:tabs>
          <w:tab w:val="left" w:pos="737" w:leader="none"/>
        </w:tabs>
        <w:suppressAutoHyphens w:val="false"/>
        <w:spacing w:lineRule="exact" w:line="310" w:before="0" w:after="60"/>
        <w:ind w:left="460" w:right="40" w:hanging="360"/>
        <w:jc w:val="both"/>
        <w:textAlignment w:val="auto"/>
        <w:rPr>
          <w:rFonts w:eastAsia="Times New Roman" w:cs="Times New Roman"/>
          <w:sz w:val="22"/>
          <w:szCs w:val="22"/>
          <w:lang w:eastAsia="pl-PL" w:bidi="ar-SA"/>
        </w:rPr>
      </w:pPr>
      <w:r>
        <w:rPr>
          <w:rFonts w:eastAsia="Times New Roman" w:cs="Times New Roman"/>
          <w:sz w:val="22"/>
          <w:szCs w:val="22"/>
          <w:lang w:eastAsia="pl-PL" w:bidi="ar-SA"/>
        </w:rPr>
        <w:t>Spełniają warunki udziału w postępowaniu, określone przez Zamawiającego w Ogłoszeniu o zamówieniu i SIWZ.</w:t>
      </w:r>
    </w:p>
    <w:p>
      <w:pPr>
        <w:pStyle w:val="Teksttreci1"/>
        <w:numPr>
          <w:ilvl w:val="0"/>
          <w:numId w:val="9"/>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Ocena spełniania przez Wykonawców warunków udziału w postępowaniu dokonana zostanie na zasadzie „spełnia - nie spełnia", na podstawie oświadczeń i dokumentów złożonych przez Wykonawcę wraz z ofertą.</w:t>
      </w:r>
    </w:p>
    <w:p>
      <w:pPr>
        <w:pStyle w:val="Teksttreci1"/>
        <w:numPr>
          <w:ilvl w:val="0"/>
          <w:numId w:val="9"/>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Zgodnie z art. 24aa ustawy, Zamawiający dokona oceny ofert, a następnie zbada czy Wykonawca, którego oferta została najwyżej oceniona zgodnie z kryteriami oceny ofert, określonymi w SIWZ, nie podlega wykluczeniu oraz spełnia warunki udziału w postępowaniu.</w:t>
      </w:r>
    </w:p>
    <w:p>
      <w:pPr>
        <w:pStyle w:val="Teksttreci1"/>
        <w:numPr>
          <w:ilvl w:val="0"/>
          <w:numId w:val="9"/>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wymaga wykazania spełniania następujących warunków określonych w art. 22 ust 1b ustawy, dotyczących:</w:t>
      </w:r>
    </w:p>
    <w:p>
      <w:pPr>
        <w:pStyle w:val="Teksttreci1"/>
        <w:numPr>
          <w:ilvl w:val="0"/>
          <w:numId w:val="8"/>
        </w:numPr>
        <w:shd w:val="clear" w:color="auto" w:fill="auto"/>
        <w:tabs>
          <w:tab w:val="left" w:pos="846" w:leader="none"/>
        </w:tabs>
        <w:spacing w:lineRule="exact" w:line="310" w:before="0" w:after="60"/>
        <w:ind w:left="800" w:right="20" w:hanging="40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Kompetencji lub uprawnień do prowadzenia określonej działalności zawodowej, o ile wynika to z odrębnych przepisów, tj.:</w:t>
      </w:r>
    </w:p>
    <w:p>
      <w:pPr>
        <w:pStyle w:val="Teksttreci1"/>
        <w:numPr>
          <w:ilvl w:val="0"/>
          <w:numId w:val="10"/>
        </w:numPr>
        <w:shd w:val="clear" w:color="auto" w:fill="auto"/>
        <w:tabs>
          <w:tab w:val="left" w:pos="846" w:leader="none"/>
        </w:tabs>
        <w:spacing w:lineRule="exact" w:line="310" w:before="0" w:after="60"/>
        <w:ind w:left="1134" w:right="20" w:hanging="360"/>
        <w:jc w:val="both"/>
        <w:rPr>
          <w:rFonts w:ascii="Times New Roman" w:hAnsi="Times New Roman" w:cs="Times New Roman"/>
          <w:sz w:val="22"/>
          <w:szCs w:val="22"/>
        </w:rPr>
      </w:pPr>
      <w:r>
        <w:rPr>
          <w:rStyle w:val="Teksttreci"/>
          <w:rFonts w:cs="Times New Roman" w:ascii="Times New Roman" w:hAnsi="Times New Roman"/>
          <w:sz w:val="22"/>
          <w:szCs w:val="22"/>
        </w:rPr>
        <w:t xml:space="preserve">udzielenie zamówienia mogą ubiegać się Wykonawcy, którzy posiadają: </w:t>
      </w:r>
      <w:r>
        <w:rPr>
          <w:rStyle w:val="Strong"/>
          <w:rFonts w:cs="Times New Roman" w:ascii="Times New Roman" w:hAnsi="Times New Roman"/>
          <w:sz w:val="22"/>
          <w:szCs w:val="22"/>
        </w:rPr>
        <w:t xml:space="preserve">Zezwolenie na prowadzenie działalności bankowej </w:t>
      </w:r>
      <w:r>
        <w:rPr>
          <w:rStyle w:val="Teksttreci"/>
          <w:rFonts w:cs="Times New Roman" w:ascii="Times New Roman" w:hAnsi="Times New Roman"/>
          <w:sz w:val="22"/>
          <w:szCs w:val="22"/>
        </w:rPr>
        <w:t>na terenie Polski, a także realizacji usług objętych przedmiotem zamówienia, zgodnie z przepisami ustawy z 29 sierpnia 1997 Prawo Bankowe (t. j. Dz. U. 2017 poz. 1876 z późn. zm.), a w przypadku określonym w art. 178 ust. 1 ustawy Prawo Bankowe inny dokument potwierdzający rozpoczęcie działalności przed dniem wejścia w życie ustawy.</w:t>
      </w:r>
    </w:p>
    <w:p>
      <w:pPr>
        <w:pStyle w:val="Standard"/>
        <w:jc w:val="both"/>
        <w:rPr>
          <w:rFonts w:cs="Times New Roman"/>
          <w:b/>
          <w:b/>
          <w:sz w:val="22"/>
          <w:szCs w:val="22"/>
        </w:rPr>
      </w:pPr>
      <w:r>
        <w:rPr>
          <w:rFonts w:cs="Times New Roman"/>
          <w:b/>
          <w:sz w:val="22"/>
          <w:szCs w:val="22"/>
        </w:rPr>
      </w:r>
    </w:p>
    <w:p>
      <w:pPr>
        <w:pStyle w:val="Teksttreci1"/>
        <w:numPr>
          <w:ilvl w:val="0"/>
          <w:numId w:val="8"/>
        </w:numPr>
        <w:shd w:val="clear" w:color="auto" w:fill="auto"/>
        <w:tabs>
          <w:tab w:val="left" w:pos="846" w:leader="none"/>
        </w:tabs>
        <w:spacing w:lineRule="exact" w:line="310" w:before="0" w:after="60"/>
        <w:ind w:left="800" w:right="20" w:hanging="40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Sytuacji ekonomicznej lub finansowej</w:t>
      </w:r>
    </w:p>
    <w:p>
      <w:pPr>
        <w:pStyle w:val="Standard"/>
        <w:ind w:left="851" w:hanging="0"/>
        <w:jc w:val="both"/>
        <w:rPr>
          <w:rFonts w:cs="Times New Roman"/>
          <w:sz w:val="22"/>
          <w:szCs w:val="22"/>
        </w:rPr>
      </w:pPr>
      <w:r>
        <w:rPr>
          <w:rFonts w:cs="Times New Roman"/>
          <w:sz w:val="22"/>
          <w:szCs w:val="22"/>
        </w:rPr>
        <w:t>Zamawiający</w:t>
      </w:r>
      <w:r>
        <w:rPr>
          <w:rFonts w:eastAsia="Times New Roman" w:cs="Times New Roman"/>
          <w:sz w:val="22"/>
          <w:szCs w:val="22"/>
        </w:rPr>
        <w:t xml:space="preserve"> </w:t>
      </w:r>
      <w:r>
        <w:rPr>
          <w:rFonts w:cs="Times New Roman"/>
          <w:sz w:val="22"/>
          <w:szCs w:val="22"/>
        </w:rPr>
        <w:t>nie</w:t>
      </w:r>
      <w:r>
        <w:rPr>
          <w:rFonts w:eastAsia="Times New Roman" w:cs="Times New Roman"/>
          <w:sz w:val="22"/>
          <w:szCs w:val="22"/>
        </w:rPr>
        <w:t xml:space="preserve"> </w:t>
      </w:r>
      <w:r>
        <w:rPr>
          <w:rFonts w:cs="Times New Roman"/>
          <w:sz w:val="22"/>
          <w:szCs w:val="22"/>
        </w:rPr>
        <w:t>dokonuje</w:t>
      </w:r>
      <w:r>
        <w:rPr>
          <w:rFonts w:eastAsia="Times New Roman" w:cs="Times New Roman"/>
          <w:sz w:val="22"/>
          <w:szCs w:val="22"/>
        </w:rPr>
        <w:t xml:space="preserve"> </w:t>
      </w:r>
      <w:r>
        <w:rPr>
          <w:rFonts w:cs="Times New Roman"/>
          <w:sz w:val="22"/>
          <w:szCs w:val="22"/>
        </w:rPr>
        <w:t>szczegółowego</w:t>
      </w:r>
      <w:r>
        <w:rPr>
          <w:rFonts w:eastAsia="Times New Roman" w:cs="Times New Roman"/>
          <w:sz w:val="22"/>
          <w:szCs w:val="22"/>
        </w:rPr>
        <w:t xml:space="preserve"> </w:t>
      </w:r>
      <w:r>
        <w:rPr>
          <w:rFonts w:cs="Times New Roman"/>
          <w:sz w:val="22"/>
          <w:szCs w:val="22"/>
        </w:rPr>
        <w:t>opisu</w:t>
      </w:r>
      <w:r>
        <w:rPr>
          <w:rFonts w:eastAsia="Times New Roman" w:cs="Times New Roman"/>
          <w:sz w:val="22"/>
          <w:szCs w:val="22"/>
        </w:rPr>
        <w:t xml:space="preserve"> </w:t>
      </w:r>
      <w:r>
        <w:rPr>
          <w:rFonts w:cs="Times New Roman"/>
          <w:sz w:val="22"/>
          <w:szCs w:val="22"/>
        </w:rPr>
        <w:t>warunku.</w:t>
      </w:r>
    </w:p>
    <w:p>
      <w:pPr>
        <w:pStyle w:val="Standard"/>
        <w:ind w:left="851" w:hanging="0"/>
        <w:jc w:val="both"/>
        <w:rPr>
          <w:rFonts w:cs="Times New Roman"/>
          <w:sz w:val="22"/>
          <w:szCs w:val="22"/>
        </w:rPr>
      </w:pPr>
      <w:r>
        <w:rPr>
          <w:rFonts w:cs="Times New Roman"/>
          <w:sz w:val="22"/>
          <w:szCs w:val="22"/>
        </w:rPr>
        <w:t>Ocena</w:t>
      </w:r>
      <w:r>
        <w:rPr>
          <w:rFonts w:eastAsia="Times New Roman" w:cs="Times New Roman"/>
          <w:sz w:val="22"/>
          <w:szCs w:val="22"/>
        </w:rPr>
        <w:t xml:space="preserve"> </w:t>
      </w:r>
      <w:r>
        <w:rPr>
          <w:rFonts w:cs="Times New Roman"/>
          <w:sz w:val="22"/>
          <w:szCs w:val="22"/>
        </w:rPr>
        <w:t>warunku</w:t>
      </w:r>
      <w:r>
        <w:rPr>
          <w:rFonts w:eastAsia="Times New Roman" w:cs="Times New Roman"/>
          <w:sz w:val="22"/>
          <w:szCs w:val="22"/>
        </w:rPr>
        <w:t xml:space="preserve"> </w:t>
      </w:r>
      <w:r>
        <w:rPr>
          <w:rFonts w:cs="Times New Roman"/>
          <w:sz w:val="22"/>
          <w:szCs w:val="22"/>
        </w:rPr>
        <w:t>nastąpi</w:t>
      </w:r>
      <w:r>
        <w:rPr>
          <w:rFonts w:eastAsia="Times New Roman" w:cs="Times New Roman"/>
          <w:sz w:val="22"/>
          <w:szCs w:val="22"/>
        </w:rPr>
        <w:t xml:space="preserve"> </w:t>
      </w:r>
      <w:r>
        <w:rPr>
          <w:rFonts w:cs="Times New Roman"/>
          <w:sz w:val="22"/>
          <w:szCs w:val="22"/>
        </w:rPr>
        <w:t>na</w:t>
      </w:r>
      <w:r>
        <w:rPr>
          <w:rFonts w:eastAsia="Times New Roman" w:cs="Times New Roman"/>
          <w:sz w:val="22"/>
          <w:szCs w:val="22"/>
        </w:rPr>
        <w:t xml:space="preserve"> </w:t>
      </w:r>
      <w:r>
        <w:rPr>
          <w:rFonts w:cs="Times New Roman"/>
          <w:sz w:val="22"/>
          <w:szCs w:val="22"/>
        </w:rPr>
        <w:t>podstawie</w:t>
      </w:r>
      <w:r>
        <w:rPr>
          <w:rFonts w:eastAsia="Times New Roman" w:cs="Times New Roman"/>
          <w:sz w:val="22"/>
          <w:szCs w:val="22"/>
        </w:rPr>
        <w:t xml:space="preserve"> </w:t>
      </w:r>
      <w:r>
        <w:rPr>
          <w:rFonts w:cs="Times New Roman"/>
          <w:sz w:val="22"/>
          <w:szCs w:val="22"/>
        </w:rPr>
        <w:t>załączonego</w:t>
      </w:r>
      <w:r>
        <w:rPr>
          <w:rFonts w:eastAsia="Times New Roman" w:cs="Times New Roman"/>
          <w:sz w:val="22"/>
          <w:szCs w:val="22"/>
        </w:rPr>
        <w:t xml:space="preserve"> </w:t>
      </w:r>
      <w:r>
        <w:rPr>
          <w:rFonts w:cs="Times New Roman"/>
          <w:sz w:val="22"/>
          <w:szCs w:val="22"/>
        </w:rPr>
        <w:t>przez</w:t>
      </w:r>
      <w:r>
        <w:rPr>
          <w:rFonts w:eastAsia="Times New Roman" w:cs="Times New Roman"/>
          <w:sz w:val="22"/>
          <w:szCs w:val="22"/>
        </w:rPr>
        <w:t xml:space="preserve"> </w:t>
      </w:r>
      <w:r>
        <w:rPr>
          <w:rFonts w:cs="Times New Roman"/>
          <w:sz w:val="22"/>
          <w:szCs w:val="22"/>
        </w:rPr>
        <w:t>Wykonawcę</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oferty</w:t>
      </w:r>
      <w:r>
        <w:rPr>
          <w:rFonts w:eastAsia="Times New Roman" w:cs="Times New Roman"/>
          <w:sz w:val="22"/>
          <w:szCs w:val="22"/>
        </w:rPr>
        <w:t xml:space="preserve"> </w:t>
      </w:r>
      <w:r>
        <w:rPr>
          <w:rFonts w:cs="Times New Roman"/>
          <w:sz w:val="22"/>
          <w:szCs w:val="22"/>
        </w:rPr>
        <w:t>oświadczenia</w:t>
      </w:r>
      <w:r>
        <w:rPr>
          <w:rFonts w:eastAsia="Times New Roman" w:cs="Times New Roman"/>
          <w:sz w:val="22"/>
          <w:szCs w:val="22"/>
        </w:rPr>
        <w:t xml:space="preserve"> </w:t>
      </w:r>
      <w:r>
        <w:rPr>
          <w:rFonts w:cs="Times New Roman"/>
          <w:sz w:val="22"/>
          <w:szCs w:val="22"/>
        </w:rPr>
        <w:t>art.</w:t>
      </w:r>
      <w:r>
        <w:rPr>
          <w:rFonts w:eastAsia="Times New Roman" w:cs="Times New Roman"/>
          <w:sz w:val="22"/>
          <w:szCs w:val="22"/>
        </w:rPr>
        <w:t xml:space="preserve"> </w:t>
      </w:r>
      <w:r>
        <w:rPr>
          <w:rFonts w:cs="Times New Roman"/>
          <w:sz w:val="22"/>
          <w:szCs w:val="22"/>
        </w:rPr>
        <w:t>22</w:t>
      </w:r>
      <w:r>
        <w:rPr>
          <w:rFonts w:eastAsia="Times New Roman" w:cs="Times New Roman"/>
          <w:sz w:val="22"/>
          <w:szCs w:val="22"/>
        </w:rPr>
        <w:t xml:space="preserve"> </w:t>
      </w:r>
      <w:r>
        <w:rPr>
          <w:rFonts w:cs="Times New Roman"/>
          <w:sz w:val="22"/>
          <w:szCs w:val="22"/>
        </w:rPr>
        <w:t>ust.</w:t>
      </w:r>
      <w:r>
        <w:rPr>
          <w:rFonts w:eastAsia="Times New Roman" w:cs="Times New Roman"/>
          <w:sz w:val="22"/>
          <w:szCs w:val="22"/>
        </w:rPr>
        <w:t xml:space="preserve"> </w:t>
      </w:r>
      <w:r>
        <w:rPr>
          <w:rFonts w:cs="Times New Roman"/>
          <w:sz w:val="22"/>
          <w:szCs w:val="22"/>
        </w:rPr>
        <w:t>1b</w:t>
      </w:r>
      <w:r>
        <w:rPr>
          <w:rFonts w:eastAsia="Times New Roman" w:cs="Times New Roman"/>
          <w:sz w:val="22"/>
          <w:szCs w:val="22"/>
        </w:rPr>
        <w:t xml:space="preserve"> </w:t>
      </w:r>
      <w:r>
        <w:rPr>
          <w:rFonts w:cs="Times New Roman"/>
          <w:sz w:val="22"/>
          <w:szCs w:val="22"/>
        </w:rPr>
        <w:t>ustawy</w:t>
      </w:r>
      <w:r>
        <w:rPr>
          <w:rFonts w:eastAsia="Times New Roman" w:cs="Times New Roman"/>
          <w:sz w:val="22"/>
          <w:szCs w:val="22"/>
        </w:rPr>
        <w:t xml:space="preserve"> </w:t>
      </w:r>
      <w:r>
        <w:rPr>
          <w:rFonts w:cs="Times New Roman"/>
          <w:sz w:val="22"/>
          <w:szCs w:val="22"/>
        </w:rPr>
        <w:t>Pzp</w:t>
      </w:r>
      <w:r>
        <w:rPr>
          <w:rFonts w:eastAsia="Times New Roman" w:cs="Times New Roman"/>
          <w:sz w:val="22"/>
          <w:szCs w:val="22"/>
        </w:rPr>
        <w:t xml:space="preserve"> – </w:t>
      </w:r>
      <w:r>
        <w:rPr>
          <w:rFonts w:cs="Times New Roman"/>
          <w:sz w:val="22"/>
          <w:szCs w:val="22"/>
        </w:rPr>
        <w:t>załącznik</w:t>
      </w:r>
      <w:r>
        <w:rPr>
          <w:rFonts w:eastAsia="Times New Roman" w:cs="Times New Roman"/>
          <w:sz w:val="22"/>
          <w:szCs w:val="22"/>
        </w:rPr>
        <w:t xml:space="preserve"> </w:t>
      </w:r>
      <w:r>
        <w:rPr>
          <w:rFonts w:cs="Times New Roman"/>
          <w:sz w:val="22"/>
          <w:szCs w:val="22"/>
        </w:rPr>
        <w:t>nr</w:t>
      </w:r>
      <w:r>
        <w:rPr>
          <w:rFonts w:eastAsia="Times New Roman" w:cs="Times New Roman"/>
          <w:sz w:val="22"/>
          <w:szCs w:val="22"/>
        </w:rPr>
        <w:t xml:space="preserve"> </w:t>
      </w:r>
      <w:r>
        <w:rPr>
          <w:rFonts w:cs="Times New Roman"/>
          <w:sz w:val="22"/>
          <w:szCs w:val="22"/>
        </w:rPr>
        <w:t>2</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SIWZ</w:t>
      </w:r>
    </w:p>
    <w:p>
      <w:pPr>
        <w:pStyle w:val="Textbody"/>
        <w:rPr>
          <w:rFonts w:cs="Times New Roman"/>
          <w:b/>
          <w:b/>
          <w:sz w:val="22"/>
          <w:szCs w:val="22"/>
          <w:u w:val="single"/>
        </w:rPr>
      </w:pPr>
      <w:r>
        <w:rPr>
          <w:rFonts w:cs="Times New Roman"/>
          <w:b/>
          <w:sz w:val="22"/>
          <w:szCs w:val="22"/>
          <w:u w:val="single"/>
        </w:rPr>
      </w:r>
    </w:p>
    <w:p>
      <w:pPr>
        <w:pStyle w:val="Teksttreci1"/>
        <w:numPr>
          <w:ilvl w:val="0"/>
          <w:numId w:val="8"/>
        </w:numPr>
        <w:shd w:val="clear" w:color="auto" w:fill="auto"/>
        <w:tabs>
          <w:tab w:val="left" w:pos="846" w:leader="none"/>
        </w:tabs>
        <w:spacing w:lineRule="exact" w:line="310" w:before="0" w:after="60"/>
        <w:ind w:left="800" w:right="20" w:hanging="40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Zdolności technicznej lub zawodowej</w:t>
      </w:r>
    </w:p>
    <w:p>
      <w:pPr>
        <w:pStyle w:val="Standard"/>
        <w:ind w:left="851" w:hanging="0"/>
        <w:jc w:val="both"/>
        <w:rPr>
          <w:rFonts w:cs="Times New Roman"/>
          <w:sz w:val="22"/>
          <w:szCs w:val="22"/>
        </w:rPr>
      </w:pPr>
      <w:r>
        <w:rPr>
          <w:rFonts w:cs="Times New Roman"/>
          <w:sz w:val="22"/>
          <w:szCs w:val="22"/>
        </w:rPr>
        <w:t>Zamawiający</w:t>
      </w:r>
      <w:r>
        <w:rPr>
          <w:rFonts w:eastAsia="Times New Roman" w:cs="Times New Roman"/>
          <w:sz w:val="22"/>
          <w:szCs w:val="22"/>
        </w:rPr>
        <w:t xml:space="preserve"> </w:t>
      </w:r>
      <w:r>
        <w:rPr>
          <w:rFonts w:cs="Times New Roman"/>
          <w:sz w:val="22"/>
          <w:szCs w:val="22"/>
        </w:rPr>
        <w:t>nie</w:t>
      </w:r>
      <w:r>
        <w:rPr>
          <w:rFonts w:eastAsia="Times New Roman" w:cs="Times New Roman"/>
          <w:sz w:val="22"/>
          <w:szCs w:val="22"/>
        </w:rPr>
        <w:t xml:space="preserve"> </w:t>
      </w:r>
      <w:r>
        <w:rPr>
          <w:rFonts w:cs="Times New Roman"/>
          <w:sz w:val="22"/>
          <w:szCs w:val="22"/>
        </w:rPr>
        <w:t>dokonuje</w:t>
      </w:r>
      <w:r>
        <w:rPr>
          <w:rFonts w:eastAsia="Times New Roman" w:cs="Times New Roman"/>
          <w:sz w:val="22"/>
          <w:szCs w:val="22"/>
        </w:rPr>
        <w:t xml:space="preserve"> </w:t>
      </w:r>
      <w:r>
        <w:rPr>
          <w:rFonts w:cs="Times New Roman"/>
          <w:sz w:val="22"/>
          <w:szCs w:val="22"/>
        </w:rPr>
        <w:t>szczegółowego</w:t>
      </w:r>
      <w:r>
        <w:rPr>
          <w:rFonts w:eastAsia="Times New Roman" w:cs="Times New Roman"/>
          <w:sz w:val="22"/>
          <w:szCs w:val="22"/>
        </w:rPr>
        <w:t xml:space="preserve"> </w:t>
      </w:r>
      <w:r>
        <w:rPr>
          <w:rFonts w:cs="Times New Roman"/>
          <w:sz w:val="22"/>
          <w:szCs w:val="22"/>
        </w:rPr>
        <w:t>opisu</w:t>
      </w:r>
      <w:r>
        <w:rPr>
          <w:rFonts w:eastAsia="Times New Roman" w:cs="Times New Roman"/>
          <w:sz w:val="22"/>
          <w:szCs w:val="22"/>
        </w:rPr>
        <w:t xml:space="preserve"> </w:t>
      </w:r>
      <w:r>
        <w:rPr>
          <w:rFonts w:cs="Times New Roman"/>
          <w:sz w:val="22"/>
          <w:szCs w:val="22"/>
        </w:rPr>
        <w:t>warunku.</w:t>
      </w:r>
    </w:p>
    <w:p>
      <w:pPr>
        <w:pStyle w:val="Textbody"/>
        <w:ind w:left="851" w:hanging="0"/>
        <w:rPr>
          <w:rFonts w:cs="Times New Roman"/>
          <w:sz w:val="22"/>
          <w:szCs w:val="22"/>
        </w:rPr>
      </w:pPr>
      <w:r>
        <w:rPr>
          <w:rFonts w:cs="Times New Roman"/>
          <w:sz w:val="22"/>
          <w:szCs w:val="22"/>
        </w:rPr>
        <w:t>Ocena</w:t>
      </w:r>
      <w:r>
        <w:rPr>
          <w:rFonts w:eastAsia="Times New Roman" w:cs="Times New Roman"/>
          <w:sz w:val="22"/>
          <w:szCs w:val="22"/>
        </w:rPr>
        <w:t xml:space="preserve"> </w:t>
      </w:r>
      <w:r>
        <w:rPr>
          <w:rFonts w:cs="Times New Roman"/>
          <w:sz w:val="22"/>
          <w:szCs w:val="22"/>
        </w:rPr>
        <w:t>warunku</w:t>
      </w:r>
      <w:r>
        <w:rPr>
          <w:rFonts w:eastAsia="Times New Roman" w:cs="Times New Roman"/>
          <w:sz w:val="22"/>
          <w:szCs w:val="22"/>
        </w:rPr>
        <w:t xml:space="preserve"> </w:t>
      </w:r>
      <w:r>
        <w:rPr>
          <w:rFonts w:cs="Times New Roman"/>
          <w:sz w:val="22"/>
          <w:szCs w:val="22"/>
        </w:rPr>
        <w:t>nastąpi</w:t>
      </w:r>
      <w:r>
        <w:rPr>
          <w:rFonts w:eastAsia="Times New Roman" w:cs="Times New Roman"/>
          <w:sz w:val="22"/>
          <w:szCs w:val="22"/>
        </w:rPr>
        <w:t xml:space="preserve"> </w:t>
      </w:r>
      <w:r>
        <w:rPr>
          <w:rFonts w:cs="Times New Roman"/>
          <w:sz w:val="22"/>
          <w:szCs w:val="22"/>
        </w:rPr>
        <w:t>na</w:t>
      </w:r>
      <w:r>
        <w:rPr>
          <w:rFonts w:eastAsia="Times New Roman" w:cs="Times New Roman"/>
          <w:sz w:val="22"/>
          <w:szCs w:val="22"/>
        </w:rPr>
        <w:t xml:space="preserve"> </w:t>
      </w:r>
      <w:r>
        <w:rPr>
          <w:rFonts w:cs="Times New Roman"/>
          <w:sz w:val="22"/>
          <w:szCs w:val="22"/>
        </w:rPr>
        <w:t>podstawie</w:t>
      </w:r>
      <w:r>
        <w:rPr>
          <w:rFonts w:eastAsia="Times New Roman" w:cs="Times New Roman"/>
          <w:sz w:val="22"/>
          <w:szCs w:val="22"/>
        </w:rPr>
        <w:t xml:space="preserve"> </w:t>
      </w:r>
      <w:r>
        <w:rPr>
          <w:rFonts w:cs="Times New Roman"/>
          <w:sz w:val="22"/>
          <w:szCs w:val="22"/>
        </w:rPr>
        <w:t>załączonego</w:t>
      </w:r>
      <w:r>
        <w:rPr>
          <w:rFonts w:eastAsia="Times New Roman" w:cs="Times New Roman"/>
          <w:sz w:val="22"/>
          <w:szCs w:val="22"/>
        </w:rPr>
        <w:t xml:space="preserve"> </w:t>
      </w:r>
      <w:r>
        <w:rPr>
          <w:rFonts w:cs="Times New Roman"/>
          <w:sz w:val="22"/>
          <w:szCs w:val="22"/>
        </w:rPr>
        <w:t>przez</w:t>
      </w:r>
      <w:r>
        <w:rPr>
          <w:rFonts w:eastAsia="Times New Roman" w:cs="Times New Roman"/>
          <w:sz w:val="22"/>
          <w:szCs w:val="22"/>
        </w:rPr>
        <w:t xml:space="preserve"> </w:t>
      </w:r>
      <w:r>
        <w:rPr>
          <w:rFonts w:cs="Times New Roman"/>
          <w:sz w:val="22"/>
          <w:szCs w:val="22"/>
        </w:rPr>
        <w:t>Wykonawcę</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oferty</w:t>
      </w:r>
      <w:r>
        <w:rPr>
          <w:rFonts w:eastAsia="Times New Roman" w:cs="Times New Roman"/>
          <w:sz w:val="22"/>
          <w:szCs w:val="22"/>
        </w:rPr>
        <w:t xml:space="preserve"> </w:t>
      </w:r>
      <w:r>
        <w:rPr>
          <w:rFonts w:cs="Times New Roman"/>
          <w:sz w:val="22"/>
          <w:szCs w:val="22"/>
        </w:rPr>
        <w:t>o</w:t>
      </w:r>
      <w:r>
        <w:rPr>
          <w:rFonts w:eastAsia="Times New Roman" w:cs="Times New Roman"/>
          <w:sz w:val="22"/>
          <w:szCs w:val="22"/>
        </w:rPr>
        <w:t xml:space="preserve"> </w:t>
      </w:r>
      <w:r>
        <w:rPr>
          <w:rFonts w:cs="Times New Roman"/>
          <w:sz w:val="22"/>
          <w:szCs w:val="22"/>
        </w:rPr>
        <w:t>świadczenia</w:t>
      </w:r>
      <w:r>
        <w:rPr>
          <w:rFonts w:eastAsia="Times New Roman" w:cs="Times New Roman"/>
          <w:sz w:val="22"/>
          <w:szCs w:val="22"/>
        </w:rPr>
        <w:t xml:space="preserve"> </w:t>
      </w:r>
      <w:r>
        <w:rPr>
          <w:rFonts w:cs="Times New Roman"/>
          <w:sz w:val="22"/>
          <w:szCs w:val="22"/>
        </w:rPr>
        <w:t>art.</w:t>
      </w:r>
      <w:r>
        <w:rPr>
          <w:rFonts w:eastAsia="Times New Roman" w:cs="Times New Roman"/>
          <w:sz w:val="22"/>
          <w:szCs w:val="22"/>
        </w:rPr>
        <w:t xml:space="preserve"> </w:t>
      </w:r>
      <w:r>
        <w:rPr>
          <w:rFonts w:cs="Times New Roman"/>
          <w:sz w:val="22"/>
          <w:szCs w:val="22"/>
        </w:rPr>
        <w:t>22</w:t>
      </w:r>
      <w:r>
        <w:rPr>
          <w:rFonts w:eastAsia="Times New Roman" w:cs="Times New Roman"/>
          <w:sz w:val="22"/>
          <w:szCs w:val="22"/>
        </w:rPr>
        <w:t xml:space="preserve"> </w:t>
      </w:r>
      <w:r>
        <w:rPr>
          <w:rFonts w:cs="Times New Roman"/>
          <w:sz w:val="22"/>
          <w:szCs w:val="22"/>
        </w:rPr>
        <w:t>ust.</w:t>
      </w:r>
      <w:r>
        <w:rPr>
          <w:rFonts w:eastAsia="Times New Roman" w:cs="Times New Roman"/>
          <w:sz w:val="22"/>
          <w:szCs w:val="22"/>
        </w:rPr>
        <w:t xml:space="preserve"> </w:t>
      </w:r>
      <w:r>
        <w:rPr>
          <w:rFonts w:cs="Times New Roman"/>
          <w:sz w:val="22"/>
          <w:szCs w:val="22"/>
        </w:rPr>
        <w:t>1b</w:t>
      </w:r>
      <w:r>
        <w:rPr>
          <w:rFonts w:eastAsia="Times New Roman" w:cs="Times New Roman"/>
          <w:sz w:val="22"/>
          <w:szCs w:val="22"/>
        </w:rPr>
        <w:t xml:space="preserve"> </w:t>
      </w:r>
      <w:r>
        <w:rPr>
          <w:rFonts w:cs="Times New Roman"/>
          <w:sz w:val="22"/>
          <w:szCs w:val="22"/>
        </w:rPr>
        <w:t>ustawy</w:t>
      </w:r>
      <w:r>
        <w:rPr>
          <w:rFonts w:eastAsia="Times New Roman" w:cs="Times New Roman"/>
          <w:sz w:val="22"/>
          <w:szCs w:val="22"/>
        </w:rPr>
        <w:t xml:space="preserve"> </w:t>
      </w:r>
      <w:r>
        <w:rPr>
          <w:rFonts w:cs="Times New Roman"/>
          <w:sz w:val="22"/>
          <w:szCs w:val="22"/>
        </w:rPr>
        <w:t>Pzp</w:t>
      </w:r>
      <w:r>
        <w:rPr>
          <w:rFonts w:eastAsia="Times New Roman" w:cs="Times New Roman"/>
          <w:sz w:val="22"/>
          <w:szCs w:val="22"/>
        </w:rPr>
        <w:t xml:space="preserve"> – </w:t>
      </w:r>
      <w:r>
        <w:rPr>
          <w:rFonts w:cs="Times New Roman"/>
          <w:sz w:val="22"/>
          <w:szCs w:val="22"/>
        </w:rPr>
        <w:t>załącznik</w:t>
      </w:r>
      <w:r>
        <w:rPr>
          <w:rFonts w:eastAsia="Times New Roman" w:cs="Times New Roman"/>
          <w:sz w:val="22"/>
          <w:szCs w:val="22"/>
        </w:rPr>
        <w:t xml:space="preserve"> </w:t>
      </w:r>
      <w:r>
        <w:rPr>
          <w:rFonts w:cs="Times New Roman"/>
          <w:sz w:val="22"/>
          <w:szCs w:val="22"/>
        </w:rPr>
        <w:t>nr</w:t>
      </w:r>
      <w:r>
        <w:rPr>
          <w:rFonts w:eastAsia="Times New Roman" w:cs="Times New Roman"/>
          <w:sz w:val="22"/>
          <w:szCs w:val="22"/>
        </w:rPr>
        <w:t xml:space="preserve"> </w:t>
      </w:r>
      <w:r>
        <w:rPr>
          <w:rFonts w:cs="Times New Roman"/>
          <w:sz w:val="22"/>
          <w:szCs w:val="22"/>
        </w:rPr>
        <w:t>2</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SIWZ</w:t>
      </w:r>
    </w:p>
    <w:p>
      <w:pPr>
        <w:pStyle w:val="Teksttreci1"/>
        <w:numPr>
          <w:ilvl w:val="0"/>
          <w:numId w:val="9"/>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 przypadku Wykonawców wspólnie ubiegających się o udzielenie zamówienia publicznego, warunek musi spełniać każdy z Wykonawców, który będzie wykonywał czynności objęte postępowaniem.</w:t>
      </w:r>
    </w:p>
    <w:p>
      <w:pPr>
        <w:pStyle w:val="Teksttreci1"/>
        <w:numPr>
          <w:ilvl w:val="0"/>
          <w:numId w:val="9"/>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 xml:space="preserve">Wykonawca jest obowiązany wykazać spełnianie warunków udziału w postępowaniu określonych </w:t>
        <w:br/>
        <w:t>w Ogłoszeniu o zamówieniu i SIWZ, w sposób i za pomocą dowodów określonych w ustawie, w rozporządzeniu Ministra Rozwoju z dnia 26 lipca 2016 r. w sprawie rodzajów dokumentów, jakich może żądać zamawiający od wykonawcy w postępowaniu o udzielenie zamówienia (Dz. U. z 2016 r. poz. 1126).</w:t>
      </w:r>
    </w:p>
    <w:p>
      <w:pPr>
        <w:pStyle w:val="Teksttreci1"/>
        <w:numPr>
          <w:ilvl w:val="0"/>
          <w:numId w:val="9"/>
        </w:numPr>
        <w:shd w:val="clear" w:color="auto" w:fill="auto"/>
        <w:spacing w:lineRule="exact" w:line="306" w:before="0" w:after="0"/>
        <w:ind w:left="426" w:right="20" w:hanging="426"/>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wykluczy z postępowania o udzielenie zamówienia Wykonawcę, który nie wykaże, że spełnia warunki udziału w postępowaniu.</w:t>
      </w:r>
    </w:p>
    <w:p>
      <w:pPr>
        <w:pStyle w:val="Teksttreci1"/>
        <w:shd w:val="clear" w:color="auto" w:fill="auto"/>
        <w:spacing w:lineRule="exact" w:line="306" w:before="0" w:after="0"/>
        <w:ind w:left="426" w:right="20" w:hanging="0"/>
        <w:jc w:val="both"/>
        <w:rPr>
          <w:rFonts w:cs="Times New Roman"/>
          <w:sz w:val="22"/>
          <w:szCs w:val="22"/>
        </w:rPr>
      </w:pPr>
      <w:r>
        <w:rPr>
          <w:rFonts w:cs="Times New Roman"/>
          <w:sz w:val="22"/>
          <w:szCs w:val="22"/>
        </w:rPr>
      </w:r>
    </w:p>
    <w:p>
      <w:pPr>
        <w:pStyle w:val="Textbody"/>
        <w:tabs>
          <w:tab w:val="left" w:pos="360" w:leader="none"/>
        </w:tabs>
        <w:jc w:val="both"/>
        <w:rPr>
          <w:rFonts w:cs="Times New Roman"/>
          <w:b/>
          <w:b/>
          <w:sz w:val="22"/>
          <w:szCs w:val="22"/>
        </w:rPr>
      </w:pPr>
      <w:r>
        <w:rPr>
          <w:rFonts w:cs="Times New Roman"/>
          <w:b/>
          <w:sz w:val="22"/>
          <w:szCs w:val="22"/>
        </w:rPr>
        <w:t xml:space="preserve">VI. </w:t>
      </w:r>
      <w:bookmarkStart w:id="0" w:name="bookmark7"/>
      <w:bookmarkEnd w:id="0"/>
      <w:r>
        <w:rPr>
          <w:rFonts w:cs="Times New Roman"/>
          <w:b/>
          <w:sz w:val="22"/>
          <w:szCs w:val="22"/>
        </w:rPr>
        <w:t>Podstawy wykluczenia w tym podstawy, o których mowa w art. 24 ust. 5 ustawy pzp.</w:t>
      </w:r>
    </w:p>
    <w:p>
      <w:pPr>
        <w:pStyle w:val="Textbody"/>
        <w:spacing w:before="0" w:after="0"/>
        <w:ind w:left="426" w:hanging="0"/>
        <w:jc w:val="both"/>
        <w:rPr>
          <w:rFonts w:cs="Times New Roman"/>
          <w:sz w:val="22"/>
          <w:szCs w:val="22"/>
        </w:rPr>
      </w:pPr>
      <w:r>
        <w:rPr>
          <w:rFonts w:cs="Times New Roman"/>
          <w:sz w:val="22"/>
          <w:szCs w:val="22"/>
        </w:rPr>
        <w:t>Zamawiający</w:t>
      </w:r>
      <w:r>
        <w:rPr>
          <w:rFonts w:eastAsia="Times New Roman" w:cs="Times New Roman"/>
          <w:sz w:val="22"/>
          <w:szCs w:val="22"/>
        </w:rPr>
        <w:t xml:space="preserve"> </w:t>
      </w:r>
      <w:r>
        <w:rPr>
          <w:rFonts w:cs="Times New Roman"/>
          <w:sz w:val="22"/>
          <w:szCs w:val="22"/>
        </w:rPr>
        <w:t>wymaga,</w:t>
      </w:r>
      <w:r>
        <w:rPr>
          <w:rFonts w:eastAsia="Times New Roman" w:cs="Times New Roman"/>
          <w:sz w:val="22"/>
          <w:szCs w:val="22"/>
        </w:rPr>
        <w:t xml:space="preserve"> </w:t>
      </w:r>
      <w:r>
        <w:rPr>
          <w:rFonts w:cs="Times New Roman"/>
          <w:sz w:val="22"/>
          <w:szCs w:val="22"/>
        </w:rPr>
        <w:t>aby</w:t>
      </w:r>
      <w:r>
        <w:rPr>
          <w:rFonts w:eastAsia="Times New Roman" w:cs="Times New Roman"/>
          <w:sz w:val="22"/>
          <w:szCs w:val="22"/>
        </w:rPr>
        <w:t xml:space="preserve"> </w:t>
      </w:r>
      <w:r>
        <w:rPr>
          <w:rFonts w:cs="Times New Roman"/>
          <w:sz w:val="22"/>
          <w:szCs w:val="22"/>
        </w:rPr>
        <w:t>Wykonawca</w:t>
      </w:r>
      <w:r>
        <w:rPr>
          <w:rFonts w:eastAsia="Times New Roman" w:cs="Times New Roman"/>
          <w:sz w:val="22"/>
          <w:szCs w:val="22"/>
        </w:rPr>
        <w:t xml:space="preserve"> </w:t>
      </w:r>
      <w:r>
        <w:rPr>
          <w:rFonts w:cs="Times New Roman"/>
          <w:sz w:val="22"/>
          <w:szCs w:val="22"/>
        </w:rPr>
        <w:t>wykazał,</w:t>
      </w:r>
      <w:r>
        <w:rPr>
          <w:rFonts w:eastAsia="Times New Roman" w:cs="Times New Roman"/>
          <w:sz w:val="22"/>
          <w:szCs w:val="22"/>
        </w:rPr>
        <w:t xml:space="preserve"> </w:t>
      </w:r>
      <w:r>
        <w:rPr>
          <w:rFonts w:cs="Times New Roman"/>
          <w:sz w:val="22"/>
          <w:szCs w:val="22"/>
        </w:rPr>
        <w:t>iż</w:t>
      </w:r>
      <w:r>
        <w:rPr>
          <w:rFonts w:eastAsia="Times New Roman" w:cs="Times New Roman"/>
          <w:sz w:val="22"/>
          <w:szCs w:val="22"/>
        </w:rPr>
        <w:t xml:space="preserve"> </w:t>
      </w:r>
      <w:r>
        <w:rPr>
          <w:rFonts w:cs="Times New Roman"/>
          <w:sz w:val="22"/>
          <w:szCs w:val="22"/>
        </w:rPr>
        <w:t>nie</w:t>
      </w:r>
      <w:r>
        <w:rPr>
          <w:rFonts w:eastAsia="Times New Roman" w:cs="Times New Roman"/>
          <w:sz w:val="22"/>
          <w:szCs w:val="22"/>
        </w:rPr>
        <w:t xml:space="preserve"> </w:t>
      </w:r>
      <w:r>
        <w:rPr>
          <w:rFonts w:cs="Times New Roman"/>
          <w:sz w:val="22"/>
          <w:szCs w:val="22"/>
        </w:rPr>
        <w:t>występują</w:t>
      </w:r>
      <w:r>
        <w:rPr>
          <w:rFonts w:eastAsia="Times New Roman" w:cs="Times New Roman"/>
          <w:sz w:val="22"/>
          <w:szCs w:val="22"/>
        </w:rPr>
        <w:t xml:space="preserve"> </w:t>
      </w:r>
      <w:r>
        <w:rPr>
          <w:rFonts w:cs="Times New Roman"/>
          <w:sz w:val="22"/>
          <w:szCs w:val="22"/>
        </w:rPr>
        <w:t>wobec</w:t>
      </w:r>
      <w:r>
        <w:rPr>
          <w:rFonts w:eastAsia="Times New Roman" w:cs="Times New Roman"/>
          <w:sz w:val="22"/>
          <w:szCs w:val="22"/>
        </w:rPr>
        <w:t xml:space="preserve"> </w:t>
      </w:r>
      <w:r>
        <w:rPr>
          <w:rFonts w:cs="Times New Roman"/>
          <w:sz w:val="22"/>
          <w:szCs w:val="22"/>
        </w:rPr>
        <w:t>niego</w:t>
      </w:r>
      <w:r>
        <w:rPr>
          <w:rFonts w:eastAsia="Times New Roman" w:cs="Times New Roman"/>
          <w:sz w:val="22"/>
          <w:szCs w:val="22"/>
        </w:rPr>
        <w:t xml:space="preserve"> </w:t>
      </w:r>
      <w:r>
        <w:rPr>
          <w:rFonts w:cs="Times New Roman"/>
          <w:sz w:val="22"/>
          <w:szCs w:val="22"/>
        </w:rPr>
        <w:t>przesłanki</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wykluczania</w:t>
      </w:r>
      <w:r>
        <w:rPr>
          <w:rFonts w:eastAsia="Times New Roman" w:cs="Times New Roman"/>
          <w:sz w:val="22"/>
          <w:szCs w:val="22"/>
        </w:rPr>
        <w:t xml:space="preserve"> </w:t>
      </w:r>
      <w:r>
        <w:rPr>
          <w:rFonts w:cs="Times New Roman"/>
          <w:sz w:val="22"/>
          <w:szCs w:val="22"/>
        </w:rPr>
        <w:t>z</w:t>
      </w:r>
      <w:r>
        <w:rPr>
          <w:rFonts w:eastAsia="Times New Roman" w:cs="Times New Roman"/>
          <w:sz w:val="22"/>
          <w:szCs w:val="22"/>
        </w:rPr>
        <w:t xml:space="preserve"> </w:t>
      </w:r>
      <w:r>
        <w:rPr>
          <w:rFonts w:cs="Times New Roman"/>
          <w:sz w:val="22"/>
          <w:szCs w:val="22"/>
        </w:rPr>
        <w:t>udziału</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postępowaniu</w:t>
      </w:r>
      <w:r>
        <w:rPr>
          <w:rFonts w:eastAsia="Times New Roman" w:cs="Times New Roman"/>
          <w:sz w:val="22"/>
          <w:szCs w:val="22"/>
        </w:rPr>
        <w:t xml:space="preserve"> </w:t>
      </w:r>
      <w:r>
        <w:rPr>
          <w:rFonts w:cs="Times New Roman"/>
          <w:sz w:val="22"/>
          <w:szCs w:val="22"/>
        </w:rPr>
        <w:t>na</w:t>
      </w:r>
      <w:r>
        <w:rPr>
          <w:rFonts w:eastAsia="Times New Roman" w:cs="Times New Roman"/>
          <w:sz w:val="22"/>
          <w:szCs w:val="22"/>
        </w:rPr>
        <w:t xml:space="preserve"> </w:t>
      </w:r>
      <w:r>
        <w:rPr>
          <w:rFonts w:cs="Times New Roman"/>
          <w:sz w:val="22"/>
          <w:szCs w:val="22"/>
        </w:rPr>
        <w:t>podstawie</w:t>
      </w:r>
      <w:r>
        <w:rPr>
          <w:rFonts w:eastAsia="Times New Roman" w:cs="Times New Roman"/>
          <w:sz w:val="22"/>
          <w:szCs w:val="22"/>
        </w:rPr>
        <w:t xml:space="preserve"> </w:t>
      </w:r>
      <w:r>
        <w:rPr>
          <w:rFonts w:cs="Times New Roman"/>
          <w:sz w:val="22"/>
          <w:szCs w:val="22"/>
        </w:rPr>
        <w:t>art.</w:t>
      </w:r>
      <w:r>
        <w:rPr>
          <w:rFonts w:eastAsia="Times New Roman" w:cs="Times New Roman"/>
          <w:sz w:val="22"/>
          <w:szCs w:val="22"/>
        </w:rPr>
        <w:t xml:space="preserve"> </w:t>
      </w:r>
      <w:r>
        <w:rPr>
          <w:rFonts w:cs="Times New Roman"/>
          <w:sz w:val="22"/>
          <w:szCs w:val="22"/>
          <w:shd w:fill="FFFFFF" w:val="clear"/>
        </w:rPr>
        <w:t>24</w:t>
      </w:r>
      <w:r>
        <w:rPr>
          <w:rFonts w:eastAsia="Times New Roman" w:cs="Times New Roman"/>
          <w:sz w:val="22"/>
          <w:szCs w:val="22"/>
          <w:shd w:fill="FFFFFF" w:val="clear"/>
        </w:rPr>
        <w:t xml:space="preserve"> </w:t>
      </w:r>
      <w:r>
        <w:rPr>
          <w:rFonts w:cs="Times New Roman"/>
          <w:sz w:val="22"/>
          <w:szCs w:val="22"/>
          <w:shd w:fill="FFFFFF" w:val="clear"/>
        </w:rPr>
        <w:t>ust.</w:t>
      </w:r>
      <w:r>
        <w:rPr>
          <w:rFonts w:eastAsia="Times New Roman" w:cs="Times New Roman"/>
          <w:sz w:val="22"/>
          <w:szCs w:val="22"/>
          <w:shd w:fill="FFFFFF" w:val="clear"/>
        </w:rPr>
        <w:t xml:space="preserve"> </w:t>
      </w:r>
      <w:r>
        <w:rPr>
          <w:rFonts w:cs="Times New Roman"/>
          <w:sz w:val="22"/>
          <w:szCs w:val="22"/>
          <w:shd w:fill="FFFFFF" w:val="clear"/>
        </w:rPr>
        <w:t>1</w:t>
      </w:r>
      <w:r>
        <w:rPr>
          <w:rFonts w:eastAsia="Times New Roman" w:cs="Times New Roman"/>
          <w:sz w:val="22"/>
          <w:szCs w:val="22"/>
          <w:shd w:fill="FFFFFF" w:val="clear"/>
        </w:rPr>
        <w:t xml:space="preserve"> </w:t>
      </w:r>
      <w:r>
        <w:rPr>
          <w:rFonts w:cs="Times New Roman"/>
          <w:sz w:val="22"/>
          <w:szCs w:val="22"/>
        </w:rPr>
        <w:t>ustawy</w:t>
      </w:r>
      <w:r>
        <w:rPr>
          <w:rFonts w:eastAsia="Times New Roman" w:cs="Times New Roman"/>
          <w:sz w:val="22"/>
          <w:szCs w:val="22"/>
        </w:rPr>
        <w:t xml:space="preserve"> </w:t>
      </w:r>
      <w:r>
        <w:rPr>
          <w:rFonts w:cs="Times New Roman"/>
          <w:sz w:val="22"/>
          <w:szCs w:val="22"/>
        </w:rPr>
        <w:t>Pzp.</w:t>
      </w:r>
    </w:p>
    <w:p>
      <w:pPr>
        <w:pStyle w:val="Textbody"/>
        <w:spacing w:before="0" w:after="0"/>
        <w:jc w:val="both"/>
        <w:rPr>
          <w:rFonts w:cs="Times New Roman"/>
          <w:b/>
          <w:b/>
          <w:sz w:val="22"/>
          <w:szCs w:val="22"/>
        </w:rPr>
      </w:pPr>
      <w:r>
        <w:rPr>
          <w:rFonts w:cs="Times New Roman"/>
          <w:b/>
          <w:sz w:val="22"/>
          <w:szCs w:val="22"/>
        </w:rPr>
      </w:r>
    </w:p>
    <w:p>
      <w:pPr>
        <w:pStyle w:val="Teksttreci1"/>
        <w:numPr>
          <w:ilvl w:val="0"/>
          <w:numId w:val="1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przewiduje wykluczenie wykonawców na podstawie art. 24 ust. 5 pkt. 1 ustawy pzp z postępowania w następującym zakresie:</w:t>
      </w:r>
    </w:p>
    <w:p>
      <w:pPr>
        <w:pStyle w:val="Teksttreci1"/>
        <w:numPr>
          <w:ilvl w:val="0"/>
          <w:numId w:val="1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 późn zm.);</w:t>
      </w:r>
    </w:p>
    <w:p>
      <w:pPr>
        <w:pStyle w:val="Teksttreci1"/>
        <w:numPr>
          <w:ilvl w:val="0"/>
          <w:numId w:val="1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pPr>
        <w:pStyle w:val="Teksttreci1"/>
        <w:numPr>
          <w:ilvl w:val="0"/>
          <w:numId w:val="1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Podstawy do wykluczenia Wykonawcy, o której mowa w art. 24 ust. 1 pkt 23 ustawy, Zamawiający ocenia zgodnie z art. 24 ust. 11 ustawy.</w:t>
      </w:r>
    </w:p>
    <w:p>
      <w:pPr>
        <w:pStyle w:val="Teksttreci1"/>
        <w:numPr>
          <w:ilvl w:val="0"/>
          <w:numId w:val="1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Dla potwierdzenia nie podlegania wykluczeniu z postępowania, Wykonawca jest zobowiązany złożyć wraz z ofertą aktualne oświadczenie w zakresie wskazanym przez Zamawiającego w Ogłoszeniu o zamówieniu i SIWZ.</w:t>
      </w:r>
    </w:p>
    <w:p>
      <w:pPr>
        <w:pStyle w:val="Teksttreci1"/>
        <w:numPr>
          <w:ilvl w:val="0"/>
          <w:numId w:val="1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w:t>
      </w:r>
    </w:p>
    <w:p>
      <w:pPr>
        <w:pStyle w:val="Teksttreci1"/>
        <w:numPr>
          <w:ilvl w:val="0"/>
          <w:numId w:val="1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pPr>
        <w:pStyle w:val="Teksttreci1"/>
        <w:numPr>
          <w:ilvl w:val="0"/>
          <w:numId w:val="1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w:t>
      </w:r>
    </w:p>
    <w:p>
      <w:pPr>
        <w:pStyle w:val="Teksttreci1"/>
        <w:shd w:val="clear" w:color="auto" w:fill="auto"/>
        <w:spacing w:lineRule="exact" w:line="306" w:before="0" w:after="0"/>
        <w:ind w:left="426" w:right="20" w:hanging="0"/>
        <w:jc w:val="both"/>
        <w:rPr>
          <w:rStyle w:val="Teksttreci"/>
          <w:rFonts w:ascii="Times New Roman" w:hAnsi="Times New Roman" w:cs="Times New Roman"/>
          <w:sz w:val="22"/>
          <w:szCs w:val="22"/>
        </w:rPr>
      </w:pPr>
      <w:r>
        <w:rPr>
          <w:rFonts w:cs="Times New Roman" w:ascii="Times New Roman" w:hAnsi="Times New Roman"/>
          <w:sz w:val="22"/>
          <w:szCs w:val="22"/>
        </w:rPr>
      </w:r>
    </w:p>
    <w:p>
      <w:pPr>
        <w:pStyle w:val="Normal"/>
        <w:numPr>
          <w:ilvl w:val="0"/>
          <w:numId w:val="11"/>
        </w:numPr>
        <w:tabs>
          <w:tab w:val="left" w:pos="718" w:leader="none"/>
        </w:tabs>
        <w:suppressAutoHyphens w:val="false"/>
        <w:spacing w:lineRule="exact" w:line="180"/>
        <w:ind w:left="700" w:hanging="320"/>
        <w:jc w:val="both"/>
        <w:textAlignment w:val="auto"/>
        <w:rPr>
          <w:rFonts w:eastAsia="Times New Roman" w:cs="Times New Roman"/>
          <w:sz w:val="22"/>
          <w:szCs w:val="22"/>
          <w:lang w:eastAsia="pl-PL" w:bidi="ar-SA"/>
        </w:rPr>
      </w:pPr>
      <w:r>
        <w:rPr>
          <w:rFonts w:eastAsia="Times New Roman" w:cs="Times New Roman"/>
          <w:sz w:val="22"/>
          <w:szCs w:val="22"/>
          <w:lang w:eastAsia="pl-PL" w:bidi="ar-SA"/>
        </w:rPr>
        <w:t>zastąpił ten podmiot innym podmiotem lub podmiotami lub</w:t>
      </w:r>
    </w:p>
    <w:p>
      <w:pPr>
        <w:pStyle w:val="Normal"/>
        <w:numPr>
          <w:ilvl w:val="0"/>
          <w:numId w:val="11"/>
        </w:numPr>
        <w:tabs>
          <w:tab w:val="left" w:pos="718" w:leader="none"/>
        </w:tabs>
        <w:suppressAutoHyphens w:val="false"/>
        <w:spacing w:lineRule="exact" w:line="306" w:before="0" w:after="60"/>
        <w:ind w:left="700" w:right="40" w:hanging="320"/>
        <w:jc w:val="both"/>
        <w:textAlignment w:val="auto"/>
        <w:rPr>
          <w:rFonts w:eastAsia="Times New Roman" w:cs="Times New Roman"/>
          <w:sz w:val="22"/>
          <w:szCs w:val="22"/>
          <w:lang w:eastAsia="pl-PL" w:bidi="ar-SA"/>
        </w:rPr>
      </w:pPr>
      <w:r>
        <w:rPr>
          <w:rFonts w:eastAsia="Times New Roman" w:cs="Times New Roman"/>
          <w:sz w:val="22"/>
          <w:szCs w:val="22"/>
          <w:lang w:eastAsia="pl-PL" w:bidi="ar-SA"/>
        </w:rPr>
        <w:t>zobowiązał się do osobistego wykonania odpowiedniej części zamówienia, jeżeli wykaże zdolności techniczne lub zawodowe lub sytuację finansową lub ekonomiczną, o których mowa w pkt. 3.</w:t>
      </w:r>
    </w:p>
    <w:p>
      <w:pPr>
        <w:pStyle w:val="Teksttreci1"/>
        <w:numPr>
          <w:ilvl w:val="0"/>
          <w:numId w:val="1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Zgodnie z art. 22d. ust. 2 ustawy pzp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pStyle w:val="Teksttreci1"/>
        <w:numPr>
          <w:ilvl w:val="0"/>
          <w:numId w:val="1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 postępowania o udzielenie zamówienia wyklucza się Wykonawcę zgodnie z art. 24 ust. 1 pkt 12- 23 ustawy pzp, mając na uwadze art. 24 ust. 7- 10 i ust. 12. Ocena braku podstaw do wykluczenia Wykonawcy zostanie dokonana przez Zamawiającego na podstawie oświadczenia i dokumentów otrzymanych od Wykonawcy z uwzględnieniem czynności wezwania do uzupełnienia dokumentów.</w:t>
      </w:r>
    </w:p>
    <w:p>
      <w:pPr>
        <w:pStyle w:val="Textbody"/>
        <w:spacing w:before="0" w:after="0"/>
        <w:jc w:val="both"/>
        <w:rPr>
          <w:rFonts w:cs="Times New Roman"/>
          <w:b/>
          <w:b/>
          <w:sz w:val="22"/>
          <w:szCs w:val="22"/>
        </w:rPr>
      </w:pPr>
      <w:r>
        <w:rPr>
          <w:rFonts w:cs="Times New Roman"/>
          <w:b/>
          <w:sz w:val="22"/>
          <w:szCs w:val="22"/>
        </w:rPr>
      </w:r>
    </w:p>
    <w:p>
      <w:pPr>
        <w:pStyle w:val="Textbody"/>
        <w:ind w:left="426" w:hanging="0"/>
        <w:rPr>
          <w:rFonts w:cs="Times New Roman"/>
          <w:sz w:val="22"/>
          <w:szCs w:val="22"/>
        </w:rPr>
      </w:pPr>
      <w:r>
        <w:rPr>
          <w:rFonts w:cs="Times New Roman"/>
          <w:sz w:val="22"/>
          <w:szCs w:val="22"/>
        </w:rPr>
        <w:t>Ocena</w:t>
      </w:r>
      <w:r>
        <w:rPr>
          <w:rFonts w:eastAsia="Times New Roman" w:cs="Times New Roman"/>
          <w:sz w:val="22"/>
          <w:szCs w:val="22"/>
        </w:rPr>
        <w:t xml:space="preserve"> </w:t>
      </w:r>
      <w:r>
        <w:rPr>
          <w:rFonts w:cs="Times New Roman"/>
          <w:sz w:val="22"/>
          <w:szCs w:val="22"/>
        </w:rPr>
        <w:t>warunku</w:t>
      </w:r>
      <w:r>
        <w:rPr>
          <w:rFonts w:eastAsia="Times New Roman" w:cs="Times New Roman"/>
          <w:sz w:val="22"/>
          <w:szCs w:val="22"/>
        </w:rPr>
        <w:t xml:space="preserve"> </w:t>
      </w:r>
      <w:r>
        <w:rPr>
          <w:rFonts w:cs="Times New Roman"/>
          <w:sz w:val="22"/>
          <w:szCs w:val="22"/>
        </w:rPr>
        <w:t>nastąpi</w:t>
      </w:r>
      <w:r>
        <w:rPr>
          <w:rFonts w:eastAsia="Times New Roman" w:cs="Times New Roman"/>
          <w:sz w:val="22"/>
          <w:szCs w:val="22"/>
        </w:rPr>
        <w:t xml:space="preserve"> </w:t>
      </w:r>
      <w:r>
        <w:rPr>
          <w:rFonts w:cs="Times New Roman"/>
          <w:sz w:val="22"/>
          <w:szCs w:val="22"/>
        </w:rPr>
        <w:t>na</w:t>
      </w:r>
      <w:r>
        <w:rPr>
          <w:rFonts w:eastAsia="Times New Roman" w:cs="Times New Roman"/>
          <w:sz w:val="22"/>
          <w:szCs w:val="22"/>
        </w:rPr>
        <w:t xml:space="preserve"> </w:t>
      </w:r>
      <w:r>
        <w:rPr>
          <w:rFonts w:cs="Times New Roman"/>
          <w:sz w:val="22"/>
          <w:szCs w:val="22"/>
        </w:rPr>
        <w:t>podstawie</w:t>
      </w:r>
      <w:r>
        <w:rPr>
          <w:rFonts w:eastAsia="Times New Roman" w:cs="Times New Roman"/>
          <w:sz w:val="22"/>
          <w:szCs w:val="22"/>
        </w:rPr>
        <w:t xml:space="preserve"> </w:t>
      </w:r>
      <w:r>
        <w:rPr>
          <w:rFonts w:cs="Times New Roman"/>
          <w:sz w:val="22"/>
          <w:szCs w:val="22"/>
        </w:rPr>
        <w:t>załączonego</w:t>
      </w:r>
      <w:r>
        <w:rPr>
          <w:rFonts w:eastAsia="Times New Roman" w:cs="Times New Roman"/>
          <w:sz w:val="22"/>
          <w:szCs w:val="22"/>
        </w:rPr>
        <w:t xml:space="preserve"> </w:t>
      </w:r>
      <w:r>
        <w:rPr>
          <w:rFonts w:cs="Times New Roman"/>
          <w:sz w:val="22"/>
          <w:szCs w:val="22"/>
        </w:rPr>
        <w:t>przez</w:t>
      </w:r>
      <w:r>
        <w:rPr>
          <w:rFonts w:eastAsia="Times New Roman" w:cs="Times New Roman"/>
          <w:sz w:val="22"/>
          <w:szCs w:val="22"/>
        </w:rPr>
        <w:t xml:space="preserve"> </w:t>
      </w:r>
      <w:r>
        <w:rPr>
          <w:rFonts w:cs="Times New Roman"/>
          <w:sz w:val="22"/>
          <w:szCs w:val="22"/>
        </w:rPr>
        <w:t>Wykonawcę</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oferty</w:t>
      </w:r>
      <w:r>
        <w:rPr>
          <w:rFonts w:eastAsia="Times New Roman" w:cs="Times New Roman"/>
          <w:sz w:val="22"/>
          <w:szCs w:val="22"/>
        </w:rPr>
        <w:t xml:space="preserve"> </w:t>
      </w:r>
      <w:r>
        <w:rPr>
          <w:rFonts w:cs="Times New Roman"/>
          <w:sz w:val="22"/>
          <w:szCs w:val="22"/>
        </w:rPr>
        <w:t>o</w:t>
      </w:r>
      <w:r>
        <w:rPr>
          <w:rFonts w:eastAsia="Times New Roman" w:cs="Times New Roman"/>
          <w:sz w:val="22"/>
          <w:szCs w:val="22"/>
        </w:rPr>
        <w:t xml:space="preserve"> </w:t>
      </w:r>
      <w:r>
        <w:rPr>
          <w:rFonts w:cs="Times New Roman"/>
          <w:sz w:val="22"/>
          <w:szCs w:val="22"/>
        </w:rPr>
        <w:t>świadczenia</w:t>
      </w:r>
      <w:r>
        <w:rPr>
          <w:rFonts w:eastAsia="Times New Roman" w:cs="Times New Roman"/>
          <w:sz w:val="22"/>
          <w:szCs w:val="22"/>
        </w:rPr>
        <w:t xml:space="preserve"> </w:t>
      </w:r>
      <w:r>
        <w:rPr>
          <w:rFonts w:cs="Times New Roman"/>
          <w:sz w:val="22"/>
          <w:szCs w:val="22"/>
        </w:rPr>
        <w:t>art.</w:t>
      </w:r>
      <w:r>
        <w:rPr>
          <w:rFonts w:eastAsia="Times New Roman" w:cs="Times New Roman"/>
          <w:sz w:val="22"/>
          <w:szCs w:val="22"/>
        </w:rPr>
        <w:t xml:space="preserve"> </w:t>
      </w:r>
      <w:r>
        <w:rPr>
          <w:rFonts w:cs="Times New Roman"/>
          <w:sz w:val="22"/>
          <w:szCs w:val="22"/>
        </w:rPr>
        <w:t>24</w:t>
      </w:r>
      <w:r>
        <w:rPr>
          <w:rFonts w:eastAsia="Times New Roman" w:cs="Times New Roman"/>
          <w:sz w:val="22"/>
          <w:szCs w:val="22"/>
        </w:rPr>
        <w:t xml:space="preserve"> </w:t>
      </w:r>
      <w:r>
        <w:rPr>
          <w:rFonts w:cs="Times New Roman"/>
          <w:sz w:val="22"/>
          <w:szCs w:val="22"/>
        </w:rPr>
        <w:t>ust.</w:t>
      </w:r>
      <w:r>
        <w:rPr>
          <w:rFonts w:eastAsia="Times New Roman" w:cs="Times New Roman"/>
          <w:sz w:val="22"/>
          <w:szCs w:val="22"/>
        </w:rPr>
        <w:t xml:space="preserve"> </w:t>
      </w:r>
      <w:r>
        <w:rPr>
          <w:rFonts w:cs="Times New Roman"/>
          <w:sz w:val="22"/>
          <w:szCs w:val="22"/>
        </w:rPr>
        <w:t>1</w:t>
      </w:r>
      <w:r>
        <w:rPr>
          <w:rFonts w:eastAsia="Times New Roman" w:cs="Times New Roman"/>
          <w:sz w:val="22"/>
          <w:szCs w:val="22"/>
        </w:rPr>
        <w:t xml:space="preserve"> </w:t>
      </w:r>
      <w:r>
        <w:rPr>
          <w:rFonts w:cs="Times New Roman"/>
          <w:sz w:val="22"/>
          <w:szCs w:val="22"/>
        </w:rPr>
        <w:t>ustawy</w:t>
      </w:r>
      <w:r>
        <w:rPr>
          <w:rFonts w:eastAsia="Times New Roman" w:cs="Times New Roman"/>
          <w:sz w:val="22"/>
          <w:szCs w:val="22"/>
        </w:rPr>
        <w:t xml:space="preserve"> </w:t>
      </w:r>
      <w:r>
        <w:rPr>
          <w:rFonts w:cs="Times New Roman"/>
          <w:sz w:val="22"/>
          <w:szCs w:val="22"/>
        </w:rPr>
        <w:t>Pzp</w:t>
      </w:r>
      <w:r>
        <w:rPr>
          <w:rFonts w:eastAsia="Times New Roman" w:cs="Times New Roman"/>
          <w:sz w:val="22"/>
          <w:szCs w:val="22"/>
        </w:rPr>
        <w:t xml:space="preserve"> – </w:t>
      </w:r>
      <w:r>
        <w:rPr>
          <w:rFonts w:cs="Times New Roman"/>
          <w:sz w:val="22"/>
          <w:szCs w:val="22"/>
        </w:rPr>
        <w:t>załącznik</w:t>
      </w:r>
      <w:r>
        <w:rPr>
          <w:rFonts w:eastAsia="Times New Roman" w:cs="Times New Roman"/>
          <w:sz w:val="22"/>
          <w:szCs w:val="22"/>
        </w:rPr>
        <w:t xml:space="preserve"> </w:t>
      </w:r>
      <w:r>
        <w:rPr>
          <w:rFonts w:cs="Times New Roman"/>
          <w:sz w:val="22"/>
          <w:szCs w:val="22"/>
        </w:rPr>
        <w:t>nr</w:t>
      </w:r>
      <w:r>
        <w:rPr>
          <w:rFonts w:eastAsia="Times New Roman" w:cs="Times New Roman"/>
          <w:sz w:val="22"/>
          <w:szCs w:val="22"/>
        </w:rPr>
        <w:t xml:space="preserve"> 3 </w:t>
      </w:r>
      <w:r>
        <w:rPr>
          <w:rFonts w:cs="Times New Roman"/>
          <w:sz w:val="22"/>
          <w:szCs w:val="22"/>
        </w:rPr>
        <w:t>do</w:t>
      </w:r>
      <w:r>
        <w:rPr>
          <w:rFonts w:eastAsia="Times New Roman" w:cs="Times New Roman"/>
          <w:sz w:val="22"/>
          <w:szCs w:val="22"/>
        </w:rPr>
        <w:t xml:space="preserve"> </w:t>
      </w:r>
      <w:r>
        <w:rPr>
          <w:rFonts w:cs="Times New Roman"/>
          <w:sz w:val="22"/>
          <w:szCs w:val="22"/>
        </w:rPr>
        <w:t>SIWZ</w:t>
      </w:r>
    </w:p>
    <w:p>
      <w:pPr>
        <w:pStyle w:val="Textbody"/>
        <w:ind w:left="426" w:hanging="0"/>
        <w:rPr>
          <w:rFonts w:cs="Times New Roman"/>
          <w:sz w:val="22"/>
          <w:szCs w:val="22"/>
        </w:rPr>
      </w:pPr>
      <w:r>
        <w:rPr>
          <w:rFonts w:cs="Times New Roman"/>
          <w:sz w:val="22"/>
          <w:szCs w:val="22"/>
        </w:rPr>
      </w:r>
    </w:p>
    <w:p>
      <w:pPr>
        <w:pStyle w:val="Textbody"/>
        <w:tabs>
          <w:tab w:val="left" w:pos="360" w:leader="none"/>
        </w:tabs>
        <w:jc w:val="both"/>
        <w:rPr>
          <w:rFonts w:cs="Times New Roman"/>
          <w:sz w:val="22"/>
          <w:szCs w:val="22"/>
        </w:rPr>
      </w:pPr>
      <w:r>
        <w:rPr>
          <w:rFonts w:cs="Times New Roman"/>
          <w:b/>
          <w:sz w:val="22"/>
          <w:szCs w:val="22"/>
        </w:rPr>
        <w:t>VII. Oświadczenia</w:t>
      </w:r>
      <w:r>
        <w:rPr>
          <w:rFonts w:eastAsia="Times New Roman" w:cs="Times New Roman"/>
          <w:b/>
          <w:sz w:val="22"/>
          <w:szCs w:val="22"/>
        </w:rPr>
        <w:t xml:space="preserve"> </w:t>
      </w:r>
      <w:r>
        <w:rPr>
          <w:rFonts w:cs="Times New Roman"/>
          <w:b/>
          <w:sz w:val="22"/>
          <w:szCs w:val="22"/>
        </w:rPr>
        <w:t>lub</w:t>
      </w:r>
      <w:r>
        <w:rPr>
          <w:rFonts w:eastAsia="Times New Roman" w:cs="Times New Roman"/>
          <w:b/>
          <w:sz w:val="22"/>
          <w:szCs w:val="22"/>
        </w:rPr>
        <w:t xml:space="preserve"> </w:t>
      </w:r>
      <w:r>
        <w:rPr>
          <w:rFonts w:cs="Times New Roman"/>
          <w:b/>
          <w:sz w:val="22"/>
          <w:szCs w:val="22"/>
        </w:rPr>
        <w:t>dokumenty,</w:t>
      </w:r>
      <w:r>
        <w:rPr>
          <w:rFonts w:eastAsia="Times New Roman" w:cs="Times New Roman"/>
          <w:b/>
          <w:sz w:val="22"/>
          <w:szCs w:val="22"/>
        </w:rPr>
        <w:t xml:space="preserve"> </w:t>
      </w:r>
      <w:r>
        <w:rPr>
          <w:rFonts w:cs="Times New Roman"/>
          <w:b/>
          <w:sz w:val="22"/>
          <w:szCs w:val="22"/>
        </w:rPr>
        <w:t>jakie</w:t>
      </w:r>
      <w:r>
        <w:rPr>
          <w:rFonts w:eastAsia="Times New Roman" w:cs="Times New Roman"/>
          <w:b/>
          <w:sz w:val="22"/>
          <w:szCs w:val="22"/>
        </w:rPr>
        <w:t xml:space="preserve"> </w:t>
      </w:r>
      <w:r>
        <w:rPr>
          <w:rFonts w:cs="Times New Roman"/>
          <w:b/>
          <w:sz w:val="22"/>
          <w:szCs w:val="22"/>
        </w:rPr>
        <w:t>mają</w:t>
      </w:r>
      <w:r>
        <w:rPr>
          <w:rFonts w:eastAsia="Times New Roman" w:cs="Times New Roman"/>
          <w:b/>
          <w:sz w:val="22"/>
          <w:szCs w:val="22"/>
        </w:rPr>
        <w:t xml:space="preserve"> </w:t>
      </w:r>
      <w:r>
        <w:rPr>
          <w:rFonts w:cs="Times New Roman"/>
          <w:b/>
          <w:sz w:val="22"/>
          <w:szCs w:val="22"/>
        </w:rPr>
        <w:t>dostarczyć</w:t>
      </w:r>
      <w:r>
        <w:rPr>
          <w:rFonts w:eastAsia="Times New Roman" w:cs="Times New Roman"/>
          <w:b/>
          <w:sz w:val="22"/>
          <w:szCs w:val="22"/>
        </w:rPr>
        <w:t xml:space="preserve">  </w:t>
      </w:r>
      <w:r>
        <w:rPr>
          <w:rFonts w:cs="Times New Roman"/>
          <w:b/>
          <w:sz w:val="22"/>
          <w:szCs w:val="22"/>
        </w:rPr>
        <w:t>Wykonawcy</w:t>
      </w:r>
      <w:r>
        <w:rPr>
          <w:rFonts w:eastAsia="Times New Roman" w:cs="Times New Roman"/>
          <w:b/>
          <w:sz w:val="22"/>
          <w:szCs w:val="22"/>
        </w:rPr>
        <w:t xml:space="preserve"> </w:t>
      </w:r>
      <w:r>
        <w:rPr>
          <w:rFonts w:cs="Times New Roman"/>
          <w:b/>
          <w:sz w:val="22"/>
          <w:szCs w:val="22"/>
        </w:rPr>
        <w:t>w</w:t>
      </w:r>
      <w:r>
        <w:rPr>
          <w:rFonts w:eastAsia="Times New Roman" w:cs="Times New Roman"/>
          <w:b/>
          <w:sz w:val="22"/>
          <w:szCs w:val="22"/>
        </w:rPr>
        <w:t xml:space="preserve"> </w:t>
      </w:r>
      <w:r>
        <w:rPr>
          <w:rFonts w:cs="Times New Roman"/>
          <w:b/>
          <w:sz w:val="22"/>
          <w:szCs w:val="22"/>
        </w:rPr>
        <w:t>celu</w:t>
      </w:r>
      <w:r>
        <w:rPr>
          <w:rFonts w:eastAsia="Times New Roman" w:cs="Times New Roman"/>
          <w:b/>
          <w:sz w:val="22"/>
          <w:szCs w:val="22"/>
        </w:rPr>
        <w:t xml:space="preserve"> </w:t>
      </w:r>
      <w:r>
        <w:rPr>
          <w:rFonts w:cs="Times New Roman"/>
          <w:b/>
          <w:sz w:val="22"/>
          <w:szCs w:val="22"/>
        </w:rPr>
        <w:t>potwierdzenia</w:t>
      </w:r>
      <w:r>
        <w:rPr>
          <w:rFonts w:eastAsia="Times New Roman" w:cs="Times New Roman"/>
          <w:b/>
          <w:sz w:val="22"/>
          <w:szCs w:val="22"/>
        </w:rPr>
        <w:t xml:space="preserve"> </w:t>
      </w:r>
      <w:r>
        <w:rPr>
          <w:rFonts w:cs="Times New Roman"/>
          <w:b/>
          <w:sz w:val="22"/>
          <w:szCs w:val="22"/>
        </w:rPr>
        <w:t>spełniania</w:t>
      </w:r>
      <w:r>
        <w:rPr>
          <w:rFonts w:eastAsia="Times New Roman" w:cs="Times New Roman"/>
          <w:b/>
          <w:sz w:val="22"/>
          <w:szCs w:val="22"/>
        </w:rPr>
        <w:t xml:space="preserve"> </w:t>
      </w:r>
      <w:r>
        <w:rPr>
          <w:rFonts w:cs="Times New Roman"/>
          <w:b/>
          <w:sz w:val="22"/>
          <w:szCs w:val="22"/>
        </w:rPr>
        <w:t>warunków</w:t>
      </w:r>
      <w:r>
        <w:rPr>
          <w:rFonts w:eastAsia="Times New Roman" w:cs="Times New Roman"/>
          <w:b/>
          <w:sz w:val="22"/>
          <w:szCs w:val="22"/>
        </w:rPr>
        <w:t xml:space="preserve"> </w:t>
      </w:r>
      <w:r>
        <w:rPr>
          <w:rFonts w:cs="Times New Roman"/>
          <w:b/>
          <w:sz w:val="22"/>
          <w:szCs w:val="22"/>
        </w:rPr>
        <w:t>udziału</w:t>
      </w:r>
      <w:r>
        <w:rPr>
          <w:rFonts w:eastAsia="Times New Roman" w:cs="Times New Roman"/>
          <w:b/>
          <w:sz w:val="22"/>
          <w:szCs w:val="22"/>
        </w:rPr>
        <w:t xml:space="preserve"> </w:t>
      </w:r>
      <w:r>
        <w:rPr>
          <w:rFonts w:cs="Times New Roman"/>
          <w:b/>
          <w:sz w:val="22"/>
          <w:szCs w:val="22"/>
        </w:rPr>
        <w:t>w</w:t>
      </w:r>
      <w:r>
        <w:rPr>
          <w:rFonts w:eastAsia="Times New Roman" w:cs="Times New Roman"/>
          <w:b/>
          <w:sz w:val="22"/>
          <w:szCs w:val="22"/>
        </w:rPr>
        <w:t xml:space="preserve"> </w:t>
      </w:r>
      <w:r>
        <w:rPr>
          <w:rFonts w:cs="Times New Roman"/>
          <w:b/>
          <w:sz w:val="22"/>
          <w:szCs w:val="22"/>
        </w:rPr>
        <w:t>postępowaniu.</w:t>
      </w:r>
    </w:p>
    <w:p>
      <w:pPr>
        <w:pStyle w:val="Textbody"/>
        <w:tabs>
          <w:tab w:val="left" w:pos="360" w:leader="none"/>
        </w:tabs>
        <w:jc w:val="both"/>
        <w:rPr>
          <w:rFonts w:cs="Times New Roman"/>
          <w:sz w:val="22"/>
          <w:szCs w:val="22"/>
        </w:rPr>
      </w:pPr>
      <w:r>
        <w:rPr>
          <w:rFonts w:cs="Times New Roman"/>
          <w:b/>
          <w:bCs/>
          <w:sz w:val="22"/>
          <w:szCs w:val="22"/>
          <w:u w:val="single"/>
        </w:rPr>
        <w:t>1. W</w:t>
      </w:r>
      <w:r>
        <w:rPr>
          <w:rFonts w:eastAsia="Times New Roman" w:cs="Times New Roman"/>
          <w:b/>
          <w:bCs/>
          <w:sz w:val="22"/>
          <w:szCs w:val="22"/>
          <w:u w:val="single"/>
        </w:rPr>
        <w:t xml:space="preserve"> celu wykazania przez  </w:t>
      </w:r>
      <w:r>
        <w:rPr>
          <w:rFonts w:cs="Times New Roman"/>
          <w:b/>
          <w:bCs/>
          <w:sz w:val="22"/>
          <w:szCs w:val="22"/>
          <w:u w:val="single"/>
        </w:rPr>
        <w:t>Wykonawcę</w:t>
      </w:r>
      <w:r>
        <w:rPr>
          <w:rFonts w:eastAsia="Times New Roman" w:cs="Times New Roman"/>
          <w:b/>
          <w:bCs/>
          <w:sz w:val="22"/>
          <w:szCs w:val="22"/>
          <w:u w:val="single"/>
        </w:rPr>
        <w:t xml:space="preserve"> </w:t>
      </w:r>
      <w:r>
        <w:rPr>
          <w:rFonts w:cs="Times New Roman"/>
          <w:b/>
          <w:bCs/>
          <w:sz w:val="22"/>
          <w:szCs w:val="22"/>
          <w:u w:val="single"/>
        </w:rPr>
        <w:t>warunków,</w:t>
      </w:r>
      <w:r>
        <w:rPr>
          <w:rFonts w:eastAsia="Times New Roman" w:cs="Times New Roman"/>
          <w:b/>
          <w:bCs/>
          <w:sz w:val="22"/>
          <w:szCs w:val="22"/>
          <w:u w:val="single"/>
        </w:rPr>
        <w:t xml:space="preserve"> </w:t>
      </w:r>
      <w:r>
        <w:rPr>
          <w:rFonts w:cs="Times New Roman"/>
          <w:b/>
          <w:bCs/>
          <w:sz w:val="22"/>
          <w:szCs w:val="22"/>
          <w:u w:val="single"/>
        </w:rPr>
        <w:t>o</w:t>
      </w:r>
      <w:r>
        <w:rPr>
          <w:rFonts w:eastAsia="Times New Roman" w:cs="Times New Roman"/>
          <w:b/>
          <w:bCs/>
          <w:sz w:val="22"/>
          <w:szCs w:val="22"/>
          <w:u w:val="single"/>
        </w:rPr>
        <w:t xml:space="preserve"> </w:t>
      </w:r>
      <w:r>
        <w:rPr>
          <w:rFonts w:cs="Times New Roman"/>
          <w:b/>
          <w:bCs/>
          <w:sz w:val="22"/>
          <w:szCs w:val="22"/>
          <w:u w:val="single"/>
        </w:rPr>
        <w:t>których</w:t>
      </w:r>
      <w:r>
        <w:rPr>
          <w:rFonts w:eastAsia="Times New Roman" w:cs="Times New Roman"/>
          <w:b/>
          <w:bCs/>
          <w:sz w:val="22"/>
          <w:szCs w:val="22"/>
          <w:u w:val="single"/>
        </w:rPr>
        <w:t xml:space="preserve"> </w:t>
      </w:r>
      <w:r>
        <w:rPr>
          <w:rFonts w:cs="Times New Roman"/>
          <w:b/>
          <w:bCs/>
          <w:sz w:val="22"/>
          <w:szCs w:val="22"/>
          <w:u w:val="single"/>
        </w:rPr>
        <w:t>mowa</w:t>
      </w:r>
      <w:r>
        <w:rPr>
          <w:rFonts w:eastAsia="Times New Roman" w:cs="Times New Roman"/>
          <w:b/>
          <w:bCs/>
          <w:sz w:val="22"/>
          <w:szCs w:val="22"/>
          <w:u w:val="single"/>
        </w:rPr>
        <w:t xml:space="preserve"> </w:t>
      </w:r>
      <w:r>
        <w:rPr>
          <w:rFonts w:cs="Times New Roman"/>
          <w:b/>
          <w:bCs/>
          <w:sz w:val="22"/>
          <w:szCs w:val="22"/>
          <w:u w:val="single"/>
        </w:rPr>
        <w:t>w</w:t>
      </w:r>
      <w:r>
        <w:rPr>
          <w:rFonts w:eastAsia="Times New Roman" w:cs="Times New Roman"/>
          <w:b/>
          <w:bCs/>
          <w:sz w:val="22"/>
          <w:szCs w:val="22"/>
          <w:u w:val="single"/>
        </w:rPr>
        <w:t xml:space="preserve"> </w:t>
      </w:r>
      <w:r>
        <w:rPr>
          <w:rFonts w:cs="Times New Roman"/>
          <w:b/>
          <w:bCs/>
          <w:sz w:val="22"/>
          <w:szCs w:val="22"/>
          <w:u w:val="single"/>
        </w:rPr>
        <w:t>art.</w:t>
      </w:r>
      <w:r>
        <w:rPr>
          <w:rFonts w:eastAsia="Times New Roman" w:cs="Times New Roman"/>
          <w:b/>
          <w:bCs/>
          <w:sz w:val="22"/>
          <w:szCs w:val="22"/>
          <w:u w:val="single"/>
        </w:rPr>
        <w:t xml:space="preserve"> </w:t>
      </w:r>
      <w:r>
        <w:rPr>
          <w:rFonts w:cs="Times New Roman"/>
          <w:b/>
          <w:bCs/>
          <w:sz w:val="22"/>
          <w:szCs w:val="22"/>
          <w:u w:val="single"/>
        </w:rPr>
        <w:t>22</w:t>
      </w:r>
      <w:r>
        <w:rPr>
          <w:rFonts w:eastAsia="Times New Roman" w:cs="Times New Roman"/>
          <w:b/>
          <w:bCs/>
          <w:sz w:val="22"/>
          <w:szCs w:val="22"/>
          <w:u w:val="single"/>
        </w:rPr>
        <w:t xml:space="preserve"> </w:t>
      </w:r>
      <w:r>
        <w:rPr>
          <w:rFonts w:cs="Times New Roman"/>
          <w:b/>
          <w:bCs/>
          <w:sz w:val="22"/>
          <w:szCs w:val="22"/>
          <w:u w:val="single"/>
        </w:rPr>
        <w:t>ust.</w:t>
      </w:r>
      <w:r>
        <w:rPr>
          <w:rFonts w:eastAsia="Times New Roman" w:cs="Times New Roman"/>
          <w:b/>
          <w:bCs/>
          <w:sz w:val="22"/>
          <w:szCs w:val="22"/>
          <w:u w:val="single"/>
        </w:rPr>
        <w:t xml:space="preserve"> </w:t>
      </w:r>
      <w:r>
        <w:rPr>
          <w:rFonts w:cs="Times New Roman"/>
          <w:b/>
          <w:bCs/>
          <w:sz w:val="22"/>
          <w:szCs w:val="22"/>
          <w:u w:val="single"/>
        </w:rPr>
        <w:t>1</w:t>
      </w:r>
      <w:r>
        <w:rPr>
          <w:rFonts w:eastAsia="Times New Roman" w:cs="Times New Roman"/>
          <w:b/>
          <w:bCs/>
          <w:sz w:val="22"/>
          <w:szCs w:val="22"/>
          <w:u w:val="single"/>
        </w:rPr>
        <w:t xml:space="preserve"> </w:t>
      </w:r>
      <w:r>
        <w:rPr>
          <w:rFonts w:cs="Times New Roman"/>
          <w:b/>
          <w:bCs/>
          <w:sz w:val="22"/>
          <w:szCs w:val="22"/>
          <w:u w:val="single"/>
        </w:rPr>
        <w:t>ustawy</w:t>
      </w:r>
      <w:r>
        <w:rPr>
          <w:rFonts w:eastAsia="Times New Roman" w:cs="Times New Roman"/>
          <w:b/>
          <w:bCs/>
          <w:sz w:val="22"/>
          <w:szCs w:val="22"/>
          <w:u w:val="single"/>
        </w:rPr>
        <w:t xml:space="preserve"> </w:t>
      </w:r>
      <w:r>
        <w:rPr>
          <w:rFonts w:cs="Times New Roman"/>
          <w:b/>
          <w:bCs/>
          <w:sz w:val="22"/>
          <w:szCs w:val="22"/>
          <w:u w:val="single"/>
        </w:rPr>
        <w:t>Pzp, należy</w:t>
      </w:r>
      <w:r>
        <w:rPr>
          <w:rFonts w:eastAsia="Times New Roman" w:cs="Times New Roman"/>
          <w:b/>
          <w:bCs/>
          <w:sz w:val="22"/>
          <w:szCs w:val="22"/>
          <w:u w:val="single"/>
        </w:rPr>
        <w:t xml:space="preserve"> </w:t>
      </w:r>
      <w:r>
        <w:rPr>
          <w:rFonts w:cs="Times New Roman"/>
          <w:b/>
          <w:bCs/>
          <w:sz w:val="22"/>
          <w:szCs w:val="22"/>
          <w:u w:val="single"/>
        </w:rPr>
        <w:t>przedłożyć:</w:t>
      </w:r>
    </w:p>
    <w:p>
      <w:pPr>
        <w:pStyle w:val="Textbody"/>
        <w:numPr>
          <w:ilvl w:val="0"/>
          <w:numId w:val="2"/>
        </w:numPr>
        <w:tabs>
          <w:tab w:val="left" w:pos="-10968" w:leader="none"/>
        </w:tabs>
        <w:jc w:val="both"/>
        <w:rPr>
          <w:rFonts w:cs="Times New Roman"/>
          <w:sz w:val="22"/>
          <w:szCs w:val="22"/>
        </w:rPr>
      </w:pPr>
      <w:r>
        <w:rPr>
          <w:rFonts w:cs="Times New Roman"/>
          <w:sz w:val="22"/>
          <w:szCs w:val="22"/>
        </w:rPr>
        <w:t>oświadczenie</w:t>
      </w:r>
      <w:r>
        <w:rPr>
          <w:rFonts w:eastAsia="Times New Roman" w:cs="Times New Roman"/>
          <w:sz w:val="22"/>
          <w:szCs w:val="22"/>
        </w:rPr>
        <w:t xml:space="preserve"> </w:t>
      </w:r>
      <w:r>
        <w:rPr>
          <w:rFonts w:cs="Times New Roman"/>
          <w:sz w:val="22"/>
          <w:szCs w:val="22"/>
        </w:rPr>
        <w:t>o</w:t>
      </w:r>
      <w:r>
        <w:rPr>
          <w:rFonts w:eastAsia="Times New Roman" w:cs="Times New Roman"/>
          <w:sz w:val="22"/>
          <w:szCs w:val="22"/>
        </w:rPr>
        <w:t xml:space="preserve"> </w:t>
      </w:r>
      <w:r>
        <w:rPr>
          <w:rFonts w:cs="Times New Roman"/>
          <w:sz w:val="22"/>
          <w:szCs w:val="22"/>
        </w:rPr>
        <w:t>spełnieniu</w:t>
      </w:r>
      <w:r>
        <w:rPr>
          <w:rFonts w:eastAsia="Times New Roman" w:cs="Times New Roman"/>
          <w:sz w:val="22"/>
          <w:szCs w:val="22"/>
        </w:rPr>
        <w:t xml:space="preserve"> </w:t>
      </w:r>
      <w:r>
        <w:rPr>
          <w:rFonts w:cs="Times New Roman"/>
          <w:sz w:val="22"/>
          <w:szCs w:val="22"/>
        </w:rPr>
        <w:t>warunków</w:t>
      </w:r>
      <w:r>
        <w:rPr>
          <w:rFonts w:eastAsia="Times New Roman" w:cs="Times New Roman"/>
          <w:sz w:val="22"/>
          <w:szCs w:val="22"/>
        </w:rPr>
        <w:t xml:space="preserve"> </w:t>
      </w:r>
      <w:r>
        <w:rPr>
          <w:rFonts w:cs="Times New Roman"/>
          <w:sz w:val="22"/>
          <w:szCs w:val="22"/>
        </w:rPr>
        <w:t>udziału</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postępowaniu (zał. Nr 2 do SIWZ),</w:t>
      </w:r>
    </w:p>
    <w:p>
      <w:pPr>
        <w:pStyle w:val="Textbody"/>
        <w:numPr>
          <w:ilvl w:val="0"/>
          <w:numId w:val="2"/>
        </w:numPr>
        <w:tabs>
          <w:tab w:val="left" w:pos="-10968" w:leader="none"/>
        </w:tabs>
        <w:jc w:val="both"/>
        <w:rPr>
          <w:rFonts w:cs="Times New Roman"/>
          <w:sz w:val="22"/>
          <w:szCs w:val="22"/>
        </w:rPr>
      </w:pPr>
      <w:r>
        <w:rPr>
          <w:rFonts w:cs="Times New Roman"/>
          <w:sz w:val="22"/>
          <w:szCs w:val="22"/>
          <w:shd w:fill="FFFFFF" w:val="clear"/>
        </w:rPr>
        <w:t>zezwolenie</w:t>
      </w:r>
      <w:r>
        <w:rPr>
          <w:rFonts w:eastAsia="Times New Roman" w:cs="Times New Roman"/>
          <w:sz w:val="22"/>
          <w:szCs w:val="22"/>
          <w:shd w:fill="FFFFFF" w:val="clear"/>
        </w:rPr>
        <w:t xml:space="preserve"> </w:t>
      </w:r>
      <w:r>
        <w:rPr>
          <w:rFonts w:cs="Times New Roman"/>
          <w:sz w:val="22"/>
          <w:szCs w:val="22"/>
          <w:shd w:fill="FFFFFF" w:val="clear"/>
        </w:rPr>
        <w:t>(zezwolenie</w:t>
      </w:r>
      <w:r>
        <w:rPr>
          <w:rFonts w:eastAsia="Times New Roman" w:cs="Times New Roman"/>
          <w:sz w:val="22"/>
          <w:szCs w:val="22"/>
          <w:shd w:fill="FFFFFF" w:val="clear"/>
        </w:rPr>
        <w:t xml:space="preserve"> </w:t>
      </w:r>
      <w:r>
        <w:rPr>
          <w:rFonts w:cs="Times New Roman"/>
          <w:sz w:val="22"/>
          <w:szCs w:val="22"/>
          <w:shd w:fill="FFFFFF" w:val="clear"/>
        </w:rPr>
        <w:t>Komisji</w:t>
      </w:r>
      <w:r>
        <w:rPr>
          <w:rFonts w:eastAsia="Times New Roman" w:cs="Times New Roman"/>
          <w:sz w:val="22"/>
          <w:szCs w:val="22"/>
          <w:shd w:fill="FFFFFF" w:val="clear"/>
        </w:rPr>
        <w:t xml:space="preserve"> </w:t>
      </w:r>
      <w:r>
        <w:rPr>
          <w:rFonts w:cs="Times New Roman"/>
          <w:sz w:val="22"/>
          <w:szCs w:val="22"/>
          <w:shd w:fill="FFFFFF" w:val="clear"/>
        </w:rPr>
        <w:t>Nadzoru</w:t>
      </w:r>
      <w:r>
        <w:rPr>
          <w:rFonts w:eastAsia="Times New Roman" w:cs="Times New Roman"/>
          <w:sz w:val="22"/>
          <w:szCs w:val="22"/>
          <w:shd w:fill="FFFFFF" w:val="clear"/>
        </w:rPr>
        <w:t xml:space="preserve"> </w:t>
      </w:r>
      <w:r>
        <w:rPr>
          <w:rFonts w:cs="Times New Roman"/>
          <w:sz w:val="22"/>
          <w:szCs w:val="22"/>
          <w:shd w:fill="FFFFFF" w:val="clear"/>
        </w:rPr>
        <w:t>Finansowego</w:t>
      </w:r>
      <w:r>
        <w:rPr>
          <w:rFonts w:eastAsia="Times New Roman" w:cs="Times New Roman"/>
          <w:sz w:val="22"/>
          <w:szCs w:val="22"/>
          <w:shd w:fill="FFFFFF" w:val="clear"/>
        </w:rPr>
        <w:t xml:space="preserve"> </w:t>
      </w:r>
      <w:r>
        <w:rPr>
          <w:rFonts w:cs="Times New Roman"/>
          <w:sz w:val="22"/>
          <w:szCs w:val="22"/>
          <w:shd w:fill="FFFFFF" w:val="clear"/>
        </w:rPr>
        <w:t>na</w:t>
      </w:r>
      <w:r>
        <w:rPr>
          <w:rFonts w:eastAsia="Times New Roman" w:cs="Times New Roman"/>
          <w:sz w:val="22"/>
          <w:szCs w:val="22"/>
          <w:shd w:fill="FFFFFF" w:val="clear"/>
        </w:rPr>
        <w:t xml:space="preserve"> </w:t>
      </w:r>
      <w:r>
        <w:rPr>
          <w:rFonts w:cs="Times New Roman"/>
          <w:sz w:val="22"/>
          <w:szCs w:val="22"/>
          <w:shd w:fill="FFFFFF" w:val="clear"/>
        </w:rPr>
        <w:t>rozpoczęcie</w:t>
      </w:r>
      <w:r>
        <w:rPr>
          <w:rFonts w:eastAsia="Times New Roman" w:cs="Times New Roman"/>
          <w:sz w:val="22"/>
          <w:szCs w:val="22"/>
          <w:shd w:fill="FFFFFF" w:val="clear"/>
        </w:rPr>
        <w:t xml:space="preserve"> </w:t>
      </w:r>
      <w:r>
        <w:rPr>
          <w:rFonts w:cs="Times New Roman"/>
          <w:sz w:val="22"/>
          <w:szCs w:val="22"/>
          <w:shd w:fill="FFFFFF" w:val="clear"/>
        </w:rPr>
        <w:t>działalności</w:t>
      </w:r>
      <w:r>
        <w:rPr>
          <w:rFonts w:eastAsia="Times New Roman" w:cs="Times New Roman"/>
          <w:sz w:val="22"/>
          <w:szCs w:val="22"/>
          <w:shd w:fill="FFFFFF" w:val="clear"/>
        </w:rPr>
        <w:t xml:space="preserve"> </w:t>
      </w:r>
      <w:r>
        <w:rPr>
          <w:rFonts w:cs="Times New Roman"/>
          <w:sz w:val="22"/>
          <w:szCs w:val="22"/>
          <w:shd w:fill="FFFFFF" w:val="clear"/>
        </w:rPr>
        <w:t>bankowej,</w:t>
      </w:r>
      <w:r>
        <w:rPr>
          <w:rFonts w:eastAsia="Times New Roman" w:cs="Times New Roman"/>
          <w:sz w:val="22"/>
          <w:szCs w:val="22"/>
          <w:shd w:fill="FFFFFF" w:val="clear"/>
        </w:rPr>
        <w:t xml:space="preserve"> </w:t>
      </w:r>
      <w:r>
        <w:rPr>
          <w:rFonts w:cs="Times New Roman"/>
          <w:sz w:val="22"/>
          <w:szCs w:val="22"/>
          <w:shd w:fill="FFFFFF" w:val="clear"/>
        </w:rPr>
        <w:t>o</w:t>
      </w:r>
      <w:r>
        <w:rPr>
          <w:rFonts w:eastAsia="Times New Roman" w:cs="Times New Roman"/>
          <w:sz w:val="22"/>
          <w:szCs w:val="22"/>
          <w:shd w:fill="FFFFFF" w:val="clear"/>
        </w:rPr>
        <w:t xml:space="preserve"> </w:t>
      </w:r>
      <w:r>
        <w:rPr>
          <w:rFonts w:cs="Times New Roman"/>
          <w:sz w:val="22"/>
          <w:szCs w:val="22"/>
          <w:shd w:fill="FFFFFF" w:val="clear"/>
        </w:rPr>
        <w:t>którym</w:t>
      </w:r>
      <w:r>
        <w:rPr>
          <w:rFonts w:eastAsia="Times New Roman" w:cs="Times New Roman"/>
          <w:sz w:val="22"/>
          <w:szCs w:val="22"/>
          <w:shd w:fill="FFFFFF" w:val="clear"/>
        </w:rPr>
        <w:t xml:space="preserve"> </w:t>
      </w:r>
      <w:r>
        <w:rPr>
          <w:rFonts w:cs="Times New Roman"/>
          <w:sz w:val="22"/>
          <w:szCs w:val="22"/>
          <w:shd w:fill="FFFFFF" w:val="clear"/>
        </w:rPr>
        <w:t>mowa</w:t>
      </w:r>
      <w:r>
        <w:rPr>
          <w:rFonts w:eastAsia="Times New Roman" w:cs="Times New Roman"/>
          <w:sz w:val="22"/>
          <w:szCs w:val="22"/>
          <w:shd w:fill="FFFFFF" w:val="clear"/>
        </w:rPr>
        <w:t xml:space="preserve"> </w:t>
      </w:r>
      <w:r>
        <w:rPr>
          <w:rFonts w:cs="Times New Roman"/>
          <w:sz w:val="22"/>
          <w:szCs w:val="22"/>
          <w:shd w:fill="FFFFFF" w:val="clear"/>
        </w:rPr>
        <w:t>w</w:t>
      </w:r>
      <w:r>
        <w:rPr>
          <w:rFonts w:eastAsia="Times New Roman" w:cs="Times New Roman"/>
          <w:sz w:val="22"/>
          <w:szCs w:val="22"/>
          <w:shd w:fill="FFFFFF" w:val="clear"/>
        </w:rPr>
        <w:t xml:space="preserve"> </w:t>
      </w:r>
      <w:r>
        <w:rPr>
          <w:rFonts w:cs="Times New Roman"/>
          <w:sz w:val="22"/>
          <w:szCs w:val="22"/>
          <w:shd w:fill="FFFFFF" w:val="clear"/>
        </w:rPr>
        <w:t>art.</w:t>
      </w:r>
      <w:r>
        <w:rPr>
          <w:rFonts w:eastAsia="Times New Roman" w:cs="Times New Roman"/>
          <w:sz w:val="22"/>
          <w:szCs w:val="22"/>
          <w:shd w:fill="FFFFFF" w:val="clear"/>
        </w:rPr>
        <w:t xml:space="preserve"> </w:t>
      </w:r>
      <w:r>
        <w:rPr>
          <w:rFonts w:cs="Times New Roman"/>
          <w:sz w:val="22"/>
          <w:szCs w:val="22"/>
          <w:shd w:fill="FFFFFF" w:val="clear"/>
        </w:rPr>
        <w:t>36</w:t>
      </w:r>
      <w:r>
        <w:rPr>
          <w:rFonts w:eastAsia="Times New Roman" w:cs="Times New Roman"/>
          <w:sz w:val="22"/>
          <w:szCs w:val="22"/>
          <w:shd w:fill="FFFFFF" w:val="clear"/>
        </w:rPr>
        <w:t xml:space="preserve"> </w:t>
      </w:r>
      <w:r>
        <w:rPr>
          <w:rFonts w:cs="Times New Roman"/>
          <w:sz w:val="22"/>
          <w:szCs w:val="22"/>
          <w:shd w:fill="FFFFFF" w:val="clear"/>
        </w:rPr>
        <w:t>ustawy</w:t>
      </w:r>
      <w:r>
        <w:rPr>
          <w:rFonts w:eastAsia="Times New Roman" w:cs="Times New Roman"/>
          <w:sz w:val="22"/>
          <w:szCs w:val="22"/>
          <w:shd w:fill="FFFFFF" w:val="clear"/>
        </w:rPr>
        <w:t xml:space="preserve"> </w:t>
      </w:r>
      <w:r>
        <w:rPr>
          <w:rFonts w:cs="Times New Roman"/>
          <w:sz w:val="22"/>
          <w:szCs w:val="22"/>
          <w:shd w:fill="FFFFFF" w:val="clear"/>
        </w:rPr>
        <w:t>z</w:t>
      </w:r>
      <w:r>
        <w:rPr>
          <w:rFonts w:eastAsia="Times New Roman" w:cs="Times New Roman"/>
          <w:sz w:val="22"/>
          <w:szCs w:val="22"/>
          <w:shd w:fill="FFFFFF" w:val="clear"/>
        </w:rPr>
        <w:t xml:space="preserve"> </w:t>
      </w:r>
      <w:r>
        <w:rPr>
          <w:rFonts w:cs="Times New Roman"/>
          <w:sz w:val="22"/>
          <w:szCs w:val="22"/>
          <w:shd w:fill="FFFFFF" w:val="clear"/>
        </w:rPr>
        <w:t>dnia</w:t>
      </w:r>
      <w:r>
        <w:rPr>
          <w:rFonts w:eastAsia="Times New Roman" w:cs="Times New Roman"/>
          <w:sz w:val="22"/>
          <w:szCs w:val="22"/>
          <w:shd w:fill="FFFFFF" w:val="clear"/>
        </w:rPr>
        <w:t xml:space="preserve"> </w:t>
      </w:r>
      <w:r>
        <w:rPr>
          <w:rFonts w:cs="Times New Roman"/>
          <w:sz w:val="22"/>
          <w:szCs w:val="22"/>
          <w:shd w:fill="FFFFFF" w:val="clear"/>
        </w:rPr>
        <w:t>29</w:t>
      </w:r>
      <w:r>
        <w:rPr>
          <w:rFonts w:eastAsia="Times New Roman" w:cs="Times New Roman"/>
          <w:sz w:val="22"/>
          <w:szCs w:val="22"/>
          <w:shd w:fill="FFFFFF" w:val="clear"/>
        </w:rPr>
        <w:t xml:space="preserve"> </w:t>
      </w:r>
      <w:r>
        <w:rPr>
          <w:rFonts w:cs="Times New Roman"/>
          <w:sz w:val="22"/>
          <w:szCs w:val="22"/>
          <w:shd w:fill="FFFFFF" w:val="clear"/>
        </w:rPr>
        <w:t>sierpnia</w:t>
      </w:r>
      <w:r>
        <w:rPr>
          <w:rFonts w:eastAsia="Times New Roman" w:cs="Times New Roman"/>
          <w:sz w:val="22"/>
          <w:szCs w:val="22"/>
          <w:shd w:fill="FFFFFF" w:val="clear"/>
        </w:rPr>
        <w:t xml:space="preserve"> </w:t>
      </w:r>
      <w:r>
        <w:rPr>
          <w:rFonts w:cs="Times New Roman"/>
          <w:sz w:val="22"/>
          <w:szCs w:val="22"/>
          <w:shd w:fill="FFFFFF" w:val="clear"/>
        </w:rPr>
        <w:t>1997r.</w:t>
      </w:r>
      <w:r>
        <w:rPr>
          <w:rFonts w:eastAsia="Times New Roman" w:cs="Times New Roman"/>
          <w:sz w:val="22"/>
          <w:szCs w:val="22"/>
          <w:shd w:fill="FFFFFF" w:val="clear"/>
        </w:rPr>
        <w:t xml:space="preserve"> </w:t>
      </w:r>
      <w:r>
        <w:rPr>
          <w:rFonts w:cs="Times New Roman"/>
          <w:sz w:val="22"/>
          <w:szCs w:val="22"/>
          <w:shd w:fill="FFFFFF" w:val="clear"/>
        </w:rPr>
        <w:t>Prawo</w:t>
      </w:r>
      <w:r>
        <w:rPr>
          <w:rFonts w:eastAsia="Times New Roman" w:cs="Times New Roman"/>
          <w:sz w:val="22"/>
          <w:szCs w:val="22"/>
          <w:shd w:fill="FFFFFF" w:val="clear"/>
        </w:rPr>
        <w:t xml:space="preserve"> </w:t>
      </w:r>
      <w:r>
        <w:rPr>
          <w:rFonts w:cs="Times New Roman"/>
          <w:sz w:val="22"/>
          <w:szCs w:val="22"/>
          <w:shd w:fill="FFFFFF" w:val="clear"/>
        </w:rPr>
        <w:t>Bankowe</w:t>
      </w:r>
      <w:r>
        <w:rPr>
          <w:rFonts w:eastAsia="Times New Roman" w:cs="Times New Roman"/>
          <w:sz w:val="22"/>
          <w:szCs w:val="22"/>
          <w:shd w:fill="FFFFFF" w:val="clear"/>
        </w:rPr>
        <w:t xml:space="preserve"> </w:t>
      </w:r>
      <w:r>
        <w:rPr>
          <w:rFonts w:cs="Times New Roman"/>
          <w:sz w:val="22"/>
          <w:szCs w:val="22"/>
          <w:shd w:fill="FFFFFF" w:val="clear"/>
        </w:rPr>
        <w:t>(tj.</w:t>
      </w:r>
      <w:r>
        <w:rPr>
          <w:rFonts w:eastAsia="Times New Roman" w:cs="Times New Roman"/>
          <w:sz w:val="22"/>
          <w:szCs w:val="22"/>
          <w:shd w:fill="FFFFFF" w:val="clear"/>
        </w:rPr>
        <w:t xml:space="preserve"> </w:t>
      </w:r>
      <w:r>
        <w:rPr>
          <w:rFonts w:cs="Times New Roman"/>
          <w:sz w:val="22"/>
          <w:szCs w:val="22"/>
          <w:shd w:fill="FFFFFF" w:val="clear"/>
        </w:rPr>
        <w:t>Dz.</w:t>
      </w:r>
      <w:r>
        <w:rPr>
          <w:rFonts w:eastAsia="Times New Roman" w:cs="Times New Roman"/>
          <w:sz w:val="22"/>
          <w:szCs w:val="22"/>
          <w:shd w:fill="FFFFFF" w:val="clear"/>
        </w:rPr>
        <w:t xml:space="preserve"> </w:t>
      </w:r>
      <w:r>
        <w:rPr>
          <w:rFonts w:cs="Times New Roman"/>
          <w:sz w:val="22"/>
          <w:szCs w:val="22"/>
          <w:shd w:fill="FFFFFF" w:val="clear"/>
        </w:rPr>
        <w:t>U.</w:t>
      </w:r>
      <w:r>
        <w:rPr>
          <w:rFonts w:eastAsia="Times New Roman" w:cs="Times New Roman"/>
          <w:sz w:val="22"/>
          <w:szCs w:val="22"/>
          <w:shd w:fill="FFFFFF" w:val="clear"/>
        </w:rPr>
        <w:t xml:space="preserve"> </w:t>
      </w:r>
      <w:r>
        <w:rPr>
          <w:rFonts w:cs="Times New Roman"/>
          <w:sz w:val="22"/>
          <w:szCs w:val="22"/>
          <w:shd w:fill="FFFFFF" w:val="clear"/>
        </w:rPr>
        <w:t>z</w:t>
      </w:r>
      <w:r>
        <w:rPr>
          <w:rFonts w:eastAsia="Times New Roman" w:cs="Times New Roman"/>
          <w:sz w:val="22"/>
          <w:szCs w:val="22"/>
          <w:shd w:fill="FFFFFF" w:val="clear"/>
        </w:rPr>
        <w:t xml:space="preserve"> </w:t>
      </w:r>
      <w:r>
        <w:rPr>
          <w:rFonts w:cs="Times New Roman"/>
          <w:sz w:val="22"/>
          <w:szCs w:val="22"/>
          <w:shd w:fill="FFFFFF" w:val="clear"/>
        </w:rPr>
        <w:t>2017</w:t>
      </w:r>
      <w:r>
        <w:rPr>
          <w:rFonts w:eastAsia="Times New Roman" w:cs="Times New Roman"/>
          <w:sz w:val="22"/>
          <w:szCs w:val="22"/>
          <w:shd w:fill="FFFFFF" w:val="clear"/>
        </w:rPr>
        <w:t xml:space="preserve"> </w:t>
      </w:r>
      <w:r>
        <w:rPr>
          <w:rFonts w:cs="Times New Roman"/>
          <w:sz w:val="22"/>
          <w:szCs w:val="22"/>
          <w:shd w:fill="FFFFFF" w:val="clear"/>
        </w:rPr>
        <w:t>roku,</w:t>
      </w:r>
      <w:r>
        <w:rPr>
          <w:rFonts w:eastAsia="Times New Roman" w:cs="Times New Roman"/>
          <w:sz w:val="22"/>
          <w:szCs w:val="22"/>
          <w:shd w:fill="FFFFFF" w:val="clear"/>
        </w:rPr>
        <w:t xml:space="preserve"> </w:t>
      </w:r>
      <w:r>
        <w:rPr>
          <w:rFonts w:cs="Times New Roman"/>
          <w:sz w:val="22"/>
          <w:szCs w:val="22"/>
          <w:shd w:fill="FFFFFF" w:val="clear"/>
        </w:rPr>
        <w:t>poz.</w:t>
      </w:r>
      <w:r>
        <w:rPr>
          <w:rFonts w:eastAsia="Times New Roman" w:cs="Times New Roman"/>
          <w:sz w:val="22"/>
          <w:szCs w:val="22"/>
          <w:shd w:fill="FFFFFF" w:val="clear"/>
        </w:rPr>
        <w:t xml:space="preserve"> </w:t>
      </w:r>
      <w:r>
        <w:rPr>
          <w:rFonts w:cs="Times New Roman"/>
          <w:sz w:val="22"/>
          <w:szCs w:val="22"/>
          <w:shd w:fill="FFFFFF" w:val="clear"/>
        </w:rPr>
        <w:t>1876)</w:t>
      </w:r>
      <w:r>
        <w:rPr>
          <w:rFonts w:eastAsia="Times New Roman" w:cs="Times New Roman"/>
          <w:sz w:val="22"/>
          <w:szCs w:val="22"/>
          <w:shd w:fill="FFFFFF" w:val="clear"/>
        </w:rPr>
        <w:t xml:space="preserve"> </w:t>
      </w:r>
      <w:r>
        <w:rPr>
          <w:rFonts w:cs="Times New Roman"/>
          <w:sz w:val="22"/>
          <w:szCs w:val="22"/>
          <w:shd w:fill="FFFFFF" w:val="clear"/>
        </w:rPr>
        <w:t>a</w:t>
      </w:r>
      <w:r>
        <w:rPr>
          <w:rFonts w:eastAsia="Times New Roman" w:cs="Times New Roman"/>
          <w:sz w:val="22"/>
          <w:szCs w:val="22"/>
          <w:shd w:fill="FFFFFF" w:val="clear"/>
        </w:rPr>
        <w:t xml:space="preserve"> </w:t>
      </w:r>
      <w:r>
        <w:rPr>
          <w:rFonts w:cs="Times New Roman"/>
          <w:sz w:val="22"/>
          <w:szCs w:val="22"/>
          <w:shd w:fill="FFFFFF" w:val="clear"/>
        </w:rPr>
        <w:t>w</w:t>
      </w:r>
      <w:r>
        <w:rPr>
          <w:rFonts w:eastAsia="Times New Roman" w:cs="Times New Roman"/>
          <w:sz w:val="22"/>
          <w:szCs w:val="22"/>
          <w:shd w:fill="FFFFFF" w:val="clear"/>
        </w:rPr>
        <w:t xml:space="preserve"> </w:t>
      </w:r>
      <w:r>
        <w:rPr>
          <w:rFonts w:cs="Times New Roman"/>
          <w:sz w:val="22"/>
          <w:szCs w:val="22"/>
          <w:shd w:fill="FFFFFF" w:val="clear"/>
        </w:rPr>
        <w:t>przypadku,</w:t>
      </w:r>
      <w:r>
        <w:rPr>
          <w:rFonts w:eastAsia="Times New Roman" w:cs="Times New Roman"/>
          <w:sz w:val="22"/>
          <w:szCs w:val="22"/>
          <w:shd w:fill="FFFFFF" w:val="clear"/>
        </w:rPr>
        <w:t xml:space="preserve"> </w:t>
      </w:r>
      <w:r>
        <w:rPr>
          <w:rFonts w:cs="Times New Roman"/>
          <w:sz w:val="22"/>
          <w:szCs w:val="22"/>
          <w:shd w:fill="FFFFFF" w:val="clear"/>
        </w:rPr>
        <w:t>o</w:t>
      </w:r>
      <w:r>
        <w:rPr>
          <w:rFonts w:eastAsia="Times New Roman" w:cs="Times New Roman"/>
          <w:sz w:val="22"/>
          <w:szCs w:val="22"/>
          <w:shd w:fill="FFFFFF" w:val="clear"/>
        </w:rPr>
        <w:t xml:space="preserve"> </w:t>
      </w:r>
      <w:r>
        <w:rPr>
          <w:rFonts w:cs="Times New Roman"/>
          <w:sz w:val="22"/>
          <w:szCs w:val="22"/>
          <w:shd w:fill="FFFFFF" w:val="clear"/>
        </w:rPr>
        <w:t>którym</w:t>
      </w:r>
      <w:r>
        <w:rPr>
          <w:rFonts w:eastAsia="Times New Roman" w:cs="Times New Roman"/>
          <w:sz w:val="22"/>
          <w:szCs w:val="22"/>
          <w:shd w:fill="FFFFFF" w:val="clear"/>
        </w:rPr>
        <w:t xml:space="preserve"> </w:t>
      </w:r>
      <w:r>
        <w:rPr>
          <w:rFonts w:cs="Times New Roman"/>
          <w:sz w:val="22"/>
          <w:szCs w:val="22"/>
          <w:shd w:fill="FFFFFF" w:val="clear"/>
        </w:rPr>
        <w:t>mowa</w:t>
      </w:r>
      <w:r>
        <w:rPr>
          <w:rFonts w:eastAsia="Times New Roman" w:cs="Times New Roman"/>
          <w:sz w:val="22"/>
          <w:szCs w:val="22"/>
          <w:shd w:fill="FFFFFF" w:val="clear"/>
        </w:rPr>
        <w:t xml:space="preserve"> </w:t>
      </w:r>
      <w:r>
        <w:rPr>
          <w:rFonts w:cs="Times New Roman"/>
          <w:sz w:val="22"/>
          <w:szCs w:val="22"/>
          <w:shd w:fill="FFFFFF" w:val="clear"/>
        </w:rPr>
        <w:t>w</w:t>
      </w:r>
      <w:r>
        <w:rPr>
          <w:rFonts w:eastAsia="Times New Roman" w:cs="Times New Roman"/>
          <w:sz w:val="22"/>
          <w:szCs w:val="22"/>
          <w:shd w:fill="FFFFFF" w:val="clear"/>
        </w:rPr>
        <w:t xml:space="preserve"> </w:t>
      </w:r>
      <w:r>
        <w:rPr>
          <w:rFonts w:cs="Times New Roman"/>
          <w:sz w:val="22"/>
          <w:szCs w:val="22"/>
          <w:shd w:fill="FFFFFF" w:val="clear"/>
        </w:rPr>
        <w:t>art.</w:t>
      </w:r>
      <w:r>
        <w:rPr>
          <w:rFonts w:eastAsia="Times New Roman" w:cs="Times New Roman"/>
          <w:sz w:val="22"/>
          <w:szCs w:val="22"/>
          <w:shd w:fill="FFFFFF" w:val="clear"/>
        </w:rPr>
        <w:t xml:space="preserve"> </w:t>
      </w:r>
      <w:r>
        <w:rPr>
          <w:rFonts w:cs="Times New Roman"/>
          <w:sz w:val="22"/>
          <w:szCs w:val="22"/>
          <w:shd w:fill="FFFFFF" w:val="clear"/>
        </w:rPr>
        <w:t>178</w:t>
      </w:r>
      <w:r>
        <w:rPr>
          <w:rFonts w:eastAsia="Times New Roman" w:cs="Times New Roman"/>
          <w:sz w:val="22"/>
          <w:szCs w:val="22"/>
          <w:shd w:fill="FFFFFF" w:val="clear"/>
        </w:rPr>
        <w:t xml:space="preserve"> </w:t>
      </w:r>
      <w:r>
        <w:rPr>
          <w:rFonts w:cs="Times New Roman"/>
          <w:sz w:val="22"/>
          <w:szCs w:val="22"/>
          <w:shd w:fill="FFFFFF" w:val="clear"/>
        </w:rPr>
        <w:t>ust.</w:t>
      </w:r>
      <w:r>
        <w:rPr>
          <w:rFonts w:eastAsia="Times New Roman" w:cs="Times New Roman"/>
          <w:sz w:val="22"/>
          <w:szCs w:val="22"/>
          <w:shd w:fill="FFFFFF" w:val="clear"/>
        </w:rPr>
        <w:t xml:space="preserve"> </w:t>
      </w:r>
      <w:r>
        <w:rPr>
          <w:rFonts w:cs="Times New Roman"/>
          <w:sz w:val="22"/>
          <w:szCs w:val="22"/>
          <w:shd w:fill="FFFFFF" w:val="clear"/>
        </w:rPr>
        <w:t>1</w:t>
      </w:r>
      <w:r>
        <w:rPr>
          <w:rFonts w:eastAsia="Times New Roman" w:cs="Times New Roman"/>
          <w:sz w:val="22"/>
          <w:szCs w:val="22"/>
          <w:shd w:fill="FFFFFF" w:val="clear"/>
        </w:rPr>
        <w:t xml:space="preserve"> </w:t>
      </w:r>
      <w:r>
        <w:rPr>
          <w:rFonts w:cs="Times New Roman"/>
          <w:sz w:val="22"/>
          <w:szCs w:val="22"/>
          <w:shd w:fill="FFFFFF" w:val="clear"/>
        </w:rPr>
        <w:t>ustawy</w:t>
      </w:r>
      <w:r>
        <w:rPr>
          <w:rFonts w:eastAsia="Times New Roman" w:cs="Times New Roman"/>
          <w:sz w:val="22"/>
          <w:szCs w:val="22"/>
          <w:shd w:fill="FFFFFF" w:val="clear"/>
        </w:rPr>
        <w:t xml:space="preserve"> </w:t>
      </w:r>
      <w:r>
        <w:rPr>
          <w:rFonts w:cs="Times New Roman"/>
          <w:sz w:val="22"/>
          <w:szCs w:val="22"/>
          <w:shd w:fill="FFFFFF" w:val="clear"/>
        </w:rPr>
        <w:t>Prawo</w:t>
      </w:r>
      <w:r>
        <w:rPr>
          <w:rFonts w:eastAsia="Times New Roman" w:cs="Times New Roman"/>
          <w:sz w:val="22"/>
          <w:szCs w:val="22"/>
          <w:shd w:fill="FFFFFF" w:val="clear"/>
        </w:rPr>
        <w:t xml:space="preserve"> </w:t>
      </w:r>
      <w:r>
        <w:rPr>
          <w:rFonts w:cs="Times New Roman"/>
          <w:sz w:val="22"/>
          <w:szCs w:val="22"/>
          <w:shd w:fill="FFFFFF" w:val="clear"/>
        </w:rPr>
        <w:t>Bankowe</w:t>
      </w:r>
      <w:r>
        <w:rPr>
          <w:rFonts w:eastAsia="Times New Roman" w:cs="Times New Roman"/>
          <w:sz w:val="22"/>
          <w:szCs w:val="22"/>
          <w:shd w:fill="FFFFFF" w:val="clear"/>
        </w:rPr>
        <w:t xml:space="preserve"> </w:t>
      </w:r>
      <w:r>
        <w:rPr>
          <w:rFonts w:cs="Times New Roman"/>
          <w:sz w:val="22"/>
          <w:szCs w:val="22"/>
          <w:shd w:fill="FFFFFF" w:val="clear"/>
        </w:rPr>
        <w:t>inny</w:t>
      </w:r>
      <w:r>
        <w:rPr>
          <w:rFonts w:eastAsia="Times New Roman" w:cs="Times New Roman"/>
          <w:sz w:val="22"/>
          <w:szCs w:val="22"/>
          <w:shd w:fill="FFFFFF" w:val="clear"/>
        </w:rPr>
        <w:t xml:space="preserve"> </w:t>
      </w:r>
      <w:r>
        <w:rPr>
          <w:rFonts w:cs="Times New Roman"/>
          <w:sz w:val="22"/>
          <w:szCs w:val="22"/>
          <w:shd w:fill="FFFFFF" w:val="clear"/>
        </w:rPr>
        <w:t>dokument</w:t>
      </w:r>
      <w:r>
        <w:rPr>
          <w:rFonts w:eastAsia="Times New Roman" w:cs="Times New Roman"/>
          <w:sz w:val="22"/>
          <w:szCs w:val="22"/>
          <w:shd w:fill="FFFFFF" w:val="clear"/>
        </w:rPr>
        <w:t xml:space="preserve"> </w:t>
      </w:r>
      <w:r>
        <w:rPr>
          <w:rFonts w:cs="Times New Roman"/>
          <w:sz w:val="22"/>
          <w:szCs w:val="22"/>
          <w:shd w:fill="FFFFFF" w:val="clear"/>
        </w:rPr>
        <w:t>potwierdzający</w:t>
      </w:r>
      <w:r>
        <w:rPr>
          <w:rFonts w:eastAsia="Times New Roman" w:cs="Times New Roman"/>
          <w:sz w:val="22"/>
          <w:szCs w:val="22"/>
          <w:shd w:fill="FFFFFF" w:val="clear"/>
        </w:rPr>
        <w:t xml:space="preserve"> </w:t>
      </w:r>
      <w:r>
        <w:rPr>
          <w:rFonts w:cs="Times New Roman"/>
          <w:sz w:val="22"/>
          <w:szCs w:val="22"/>
          <w:shd w:fill="FFFFFF" w:val="clear"/>
        </w:rPr>
        <w:t>rozpoczęcie</w:t>
      </w:r>
      <w:r>
        <w:rPr>
          <w:rFonts w:eastAsia="Times New Roman" w:cs="Times New Roman"/>
          <w:sz w:val="22"/>
          <w:szCs w:val="22"/>
          <w:shd w:fill="FFFFFF" w:val="clear"/>
        </w:rPr>
        <w:t xml:space="preserve"> </w:t>
      </w:r>
      <w:r>
        <w:rPr>
          <w:rFonts w:cs="Times New Roman"/>
          <w:sz w:val="22"/>
          <w:szCs w:val="22"/>
          <w:shd w:fill="FFFFFF" w:val="clear"/>
        </w:rPr>
        <w:t>działalności</w:t>
      </w:r>
      <w:r>
        <w:rPr>
          <w:rFonts w:eastAsia="Times New Roman" w:cs="Times New Roman"/>
          <w:sz w:val="22"/>
          <w:szCs w:val="22"/>
          <w:shd w:fill="FFFFFF" w:val="clear"/>
        </w:rPr>
        <w:t xml:space="preserve"> </w:t>
      </w:r>
      <w:r>
        <w:rPr>
          <w:rFonts w:cs="Times New Roman"/>
          <w:sz w:val="22"/>
          <w:szCs w:val="22"/>
          <w:shd w:fill="FFFFFF" w:val="clear"/>
        </w:rPr>
        <w:t>przed</w:t>
      </w:r>
      <w:r>
        <w:rPr>
          <w:rFonts w:eastAsia="Times New Roman" w:cs="Times New Roman"/>
          <w:sz w:val="22"/>
          <w:szCs w:val="22"/>
          <w:shd w:fill="FFFFFF" w:val="clear"/>
        </w:rPr>
        <w:t xml:space="preserve"> </w:t>
      </w:r>
      <w:r>
        <w:rPr>
          <w:rFonts w:cs="Times New Roman"/>
          <w:sz w:val="22"/>
          <w:szCs w:val="22"/>
          <w:shd w:fill="FFFFFF" w:val="clear"/>
        </w:rPr>
        <w:t>dniem</w:t>
      </w:r>
      <w:r>
        <w:rPr>
          <w:rFonts w:eastAsia="Times New Roman" w:cs="Times New Roman"/>
          <w:sz w:val="22"/>
          <w:szCs w:val="22"/>
          <w:shd w:fill="FFFFFF" w:val="clear"/>
        </w:rPr>
        <w:t xml:space="preserve"> </w:t>
      </w:r>
      <w:r>
        <w:rPr>
          <w:rFonts w:cs="Times New Roman"/>
          <w:sz w:val="22"/>
          <w:szCs w:val="22"/>
          <w:shd w:fill="FFFFFF" w:val="clear"/>
        </w:rPr>
        <w:t>wejścia</w:t>
      </w:r>
      <w:r>
        <w:rPr>
          <w:rFonts w:eastAsia="Times New Roman" w:cs="Times New Roman"/>
          <w:sz w:val="22"/>
          <w:szCs w:val="22"/>
          <w:shd w:fill="FFFFFF" w:val="clear"/>
        </w:rPr>
        <w:t xml:space="preserve"> </w:t>
      </w:r>
      <w:r>
        <w:rPr>
          <w:rFonts w:cs="Times New Roman"/>
          <w:sz w:val="22"/>
          <w:szCs w:val="22"/>
          <w:shd w:fill="FFFFFF" w:val="clear"/>
        </w:rPr>
        <w:t>w</w:t>
      </w:r>
      <w:r>
        <w:rPr>
          <w:rFonts w:eastAsia="Times New Roman" w:cs="Times New Roman"/>
          <w:sz w:val="22"/>
          <w:szCs w:val="22"/>
          <w:shd w:fill="FFFFFF" w:val="clear"/>
        </w:rPr>
        <w:t xml:space="preserve"> </w:t>
      </w:r>
      <w:r>
        <w:rPr>
          <w:rFonts w:cs="Times New Roman"/>
          <w:sz w:val="22"/>
          <w:szCs w:val="22"/>
          <w:shd w:fill="FFFFFF" w:val="clear"/>
        </w:rPr>
        <w:t>życie</w:t>
      </w:r>
      <w:r>
        <w:rPr>
          <w:rFonts w:eastAsia="Times New Roman" w:cs="Times New Roman"/>
          <w:sz w:val="22"/>
          <w:szCs w:val="22"/>
          <w:shd w:fill="FFFFFF" w:val="clear"/>
        </w:rPr>
        <w:t xml:space="preserve"> </w:t>
      </w:r>
      <w:r>
        <w:rPr>
          <w:rFonts w:cs="Times New Roman"/>
          <w:sz w:val="22"/>
          <w:szCs w:val="22"/>
          <w:shd w:fill="FFFFFF" w:val="clear"/>
        </w:rPr>
        <w:t>ustawy),</w:t>
      </w:r>
    </w:p>
    <w:p>
      <w:pPr>
        <w:pStyle w:val="NormalWeb"/>
        <w:spacing w:before="0" w:after="0"/>
        <w:jc w:val="both"/>
        <w:rPr>
          <w:rFonts w:cs="Times New Roman"/>
          <w:sz w:val="22"/>
          <w:szCs w:val="22"/>
        </w:rPr>
      </w:pPr>
      <w:r>
        <w:rPr>
          <w:rFonts w:cs="Times New Roman"/>
          <w:sz w:val="22"/>
          <w:szCs w:val="22"/>
        </w:rPr>
      </w:r>
    </w:p>
    <w:p>
      <w:pPr>
        <w:pStyle w:val="NormalWeb"/>
        <w:spacing w:before="0" w:after="0"/>
        <w:jc w:val="both"/>
        <w:rPr>
          <w:rFonts w:cs="Times New Roman"/>
          <w:sz w:val="22"/>
          <w:szCs w:val="22"/>
        </w:rPr>
      </w:pPr>
      <w:r>
        <w:rPr>
          <w:rFonts w:cs="Times New Roman"/>
          <w:sz w:val="22"/>
          <w:szCs w:val="22"/>
        </w:rPr>
      </w:r>
    </w:p>
    <w:p>
      <w:pPr>
        <w:pStyle w:val="Standard"/>
        <w:jc w:val="both"/>
        <w:rPr>
          <w:rFonts w:cs="Times New Roman"/>
          <w:sz w:val="22"/>
          <w:szCs w:val="22"/>
        </w:rPr>
      </w:pPr>
      <w:r>
        <w:rPr>
          <w:rFonts w:cs="Times New Roman"/>
          <w:sz w:val="22"/>
          <w:szCs w:val="22"/>
        </w:rPr>
      </w:r>
    </w:p>
    <w:p>
      <w:pPr>
        <w:pStyle w:val="Standard"/>
        <w:jc w:val="both"/>
        <w:rPr>
          <w:rFonts w:cs="Times New Roman"/>
          <w:sz w:val="22"/>
          <w:szCs w:val="22"/>
        </w:rPr>
      </w:pPr>
      <w:r>
        <w:rPr>
          <w:rFonts w:cs="Times New Roman"/>
          <w:b/>
          <w:sz w:val="22"/>
          <w:szCs w:val="22"/>
          <w:u w:val="single"/>
        </w:rPr>
        <w:t>2.</w:t>
      </w:r>
      <w:r>
        <w:rPr>
          <w:rFonts w:eastAsia="Times New Roman" w:cs="Times New Roman"/>
          <w:b/>
          <w:sz w:val="22"/>
          <w:szCs w:val="22"/>
          <w:u w:val="single"/>
        </w:rPr>
        <w:t xml:space="preserve"> </w:t>
      </w:r>
      <w:r>
        <w:rPr>
          <w:rFonts w:cs="Times New Roman"/>
          <w:b/>
          <w:sz w:val="22"/>
          <w:szCs w:val="22"/>
          <w:u w:val="single"/>
        </w:rPr>
        <w:t>W</w:t>
      </w:r>
      <w:r>
        <w:rPr>
          <w:rFonts w:eastAsia="Times New Roman" w:cs="Times New Roman"/>
          <w:b/>
          <w:sz w:val="22"/>
          <w:szCs w:val="22"/>
          <w:u w:val="single"/>
        </w:rPr>
        <w:t xml:space="preserve"> celu wykazania braku podstaw do wykluczenia  </w:t>
      </w:r>
      <w:r>
        <w:rPr>
          <w:rFonts w:cs="Times New Roman"/>
          <w:b/>
          <w:sz w:val="22"/>
          <w:szCs w:val="22"/>
          <w:u w:val="single"/>
        </w:rPr>
        <w:t>na</w:t>
      </w:r>
      <w:r>
        <w:rPr>
          <w:rFonts w:eastAsia="Times New Roman" w:cs="Times New Roman"/>
          <w:b/>
          <w:sz w:val="22"/>
          <w:szCs w:val="22"/>
          <w:u w:val="single"/>
        </w:rPr>
        <w:t xml:space="preserve"> </w:t>
      </w:r>
      <w:r>
        <w:rPr>
          <w:rFonts w:cs="Times New Roman"/>
          <w:b/>
          <w:sz w:val="22"/>
          <w:szCs w:val="22"/>
          <w:u w:val="single"/>
        </w:rPr>
        <w:t>podstawie</w:t>
      </w:r>
      <w:r>
        <w:rPr>
          <w:rFonts w:eastAsia="Times New Roman" w:cs="Times New Roman"/>
          <w:b/>
          <w:sz w:val="22"/>
          <w:szCs w:val="22"/>
          <w:u w:val="single"/>
        </w:rPr>
        <w:t xml:space="preserve">  </w:t>
      </w:r>
      <w:r>
        <w:rPr>
          <w:rFonts w:cs="Times New Roman"/>
          <w:b/>
          <w:sz w:val="22"/>
          <w:szCs w:val="22"/>
          <w:u w:val="single"/>
        </w:rPr>
        <w:t>art.</w:t>
      </w:r>
      <w:r>
        <w:rPr>
          <w:rFonts w:eastAsia="Times New Roman" w:cs="Times New Roman"/>
          <w:b/>
          <w:sz w:val="22"/>
          <w:szCs w:val="22"/>
          <w:u w:val="single"/>
        </w:rPr>
        <w:t xml:space="preserve"> </w:t>
      </w:r>
      <w:r>
        <w:rPr>
          <w:rFonts w:cs="Times New Roman"/>
          <w:b/>
          <w:sz w:val="22"/>
          <w:szCs w:val="22"/>
          <w:u w:val="single"/>
        </w:rPr>
        <w:t>24</w:t>
      </w:r>
      <w:r>
        <w:rPr>
          <w:rFonts w:eastAsia="Times New Roman" w:cs="Times New Roman"/>
          <w:b/>
          <w:sz w:val="22"/>
          <w:szCs w:val="22"/>
          <w:u w:val="single"/>
        </w:rPr>
        <w:t xml:space="preserve"> </w:t>
      </w:r>
      <w:r>
        <w:rPr>
          <w:rFonts w:cs="Times New Roman"/>
          <w:b/>
          <w:sz w:val="22"/>
          <w:szCs w:val="22"/>
          <w:u w:val="single"/>
        </w:rPr>
        <w:t>ust.</w:t>
      </w:r>
      <w:r>
        <w:rPr>
          <w:rFonts w:eastAsia="Times New Roman" w:cs="Times New Roman"/>
          <w:b/>
          <w:sz w:val="22"/>
          <w:szCs w:val="22"/>
          <w:u w:val="single"/>
        </w:rPr>
        <w:t xml:space="preserve"> </w:t>
      </w:r>
      <w:r>
        <w:rPr>
          <w:rFonts w:cs="Times New Roman"/>
          <w:b/>
          <w:sz w:val="22"/>
          <w:szCs w:val="22"/>
          <w:u w:val="single"/>
        </w:rPr>
        <w:t>1</w:t>
      </w:r>
      <w:r>
        <w:rPr>
          <w:rFonts w:eastAsia="Times New Roman" w:cs="Times New Roman"/>
          <w:b/>
          <w:sz w:val="22"/>
          <w:szCs w:val="22"/>
          <w:u w:val="single"/>
        </w:rPr>
        <w:t xml:space="preserve"> </w:t>
      </w:r>
      <w:r>
        <w:rPr>
          <w:rFonts w:cs="Times New Roman"/>
          <w:b/>
          <w:sz w:val="22"/>
          <w:szCs w:val="22"/>
          <w:u w:val="single"/>
        </w:rPr>
        <w:t>ustawy</w:t>
      </w:r>
      <w:r>
        <w:rPr>
          <w:rFonts w:eastAsia="Times New Roman" w:cs="Times New Roman"/>
          <w:b/>
          <w:sz w:val="22"/>
          <w:szCs w:val="22"/>
          <w:u w:val="single"/>
        </w:rPr>
        <w:t xml:space="preserve"> </w:t>
      </w:r>
      <w:r>
        <w:rPr>
          <w:rFonts w:cs="Times New Roman"/>
          <w:b/>
          <w:sz w:val="22"/>
          <w:szCs w:val="22"/>
          <w:u w:val="single"/>
        </w:rPr>
        <w:t>Pzp,</w:t>
      </w:r>
      <w:r>
        <w:rPr>
          <w:rFonts w:eastAsia="Times New Roman" w:cs="Times New Roman"/>
          <w:b/>
          <w:sz w:val="22"/>
          <w:szCs w:val="22"/>
          <w:u w:val="single"/>
        </w:rPr>
        <w:t xml:space="preserve"> </w:t>
      </w:r>
      <w:r>
        <w:rPr>
          <w:rFonts w:cs="Times New Roman"/>
          <w:b/>
          <w:sz w:val="22"/>
          <w:szCs w:val="22"/>
          <w:u w:val="single"/>
        </w:rPr>
        <w:t>należy</w:t>
      </w:r>
      <w:r>
        <w:rPr>
          <w:rFonts w:eastAsia="Times New Roman" w:cs="Times New Roman"/>
          <w:b/>
          <w:sz w:val="22"/>
          <w:szCs w:val="22"/>
          <w:u w:val="single"/>
        </w:rPr>
        <w:t xml:space="preserve"> </w:t>
      </w:r>
      <w:r>
        <w:rPr>
          <w:rFonts w:cs="Times New Roman"/>
          <w:b/>
          <w:sz w:val="22"/>
          <w:szCs w:val="22"/>
          <w:u w:val="single"/>
        </w:rPr>
        <w:t>przedłożyć:</w:t>
      </w:r>
    </w:p>
    <w:p>
      <w:pPr>
        <w:pStyle w:val="NormalWeb"/>
        <w:spacing w:before="0" w:after="0"/>
        <w:jc w:val="both"/>
        <w:rPr>
          <w:rFonts w:cs="Times New Roman"/>
          <w:sz w:val="22"/>
          <w:szCs w:val="22"/>
        </w:rPr>
      </w:pPr>
      <w:r>
        <w:rPr>
          <w:rFonts w:cs="Times New Roman"/>
          <w:sz w:val="22"/>
          <w:szCs w:val="22"/>
        </w:rPr>
      </w:r>
    </w:p>
    <w:p>
      <w:pPr>
        <w:pStyle w:val="Teksttreci1"/>
        <w:numPr>
          <w:ilvl w:val="0"/>
          <w:numId w:val="13"/>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 xml:space="preserve">oświadczenie, o braku podstaw  do wykluczenia na podstawie art. 24 ust. 1 (zgodnie </w:t>
        <w:br/>
        <w:t xml:space="preserve">ze wzorem stanowiącym załącznik nr 3);  </w:t>
      </w:r>
    </w:p>
    <w:p>
      <w:pPr>
        <w:pStyle w:val="Teksttreci1"/>
        <w:shd w:val="clear" w:color="auto" w:fill="auto"/>
        <w:spacing w:lineRule="exact" w:line="306" w:before="0" w:after="0"/>
        <w:ind w:left="426" w:right="20" w:hanging="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 xml:space="preserve">      </w:t>
      </w:r>
    </w:p>
    <w:p>
      <w:pPr>
        <w:pStyle w:val="Teksttreci1"/>
        <w:numPr>
          <w:ilvl w:val="0"/>
          <w:numId w:val="13"/>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aktualny odpis z właściwego rejestru lub z centralnej ewidencji i informacji o działalności gospodarczej, jeżeli odrębne przepisy wymagają wpisu do rejestru lub ewidencji, w celu wykazania braku podstaw do wykluczenia w oparciu o art. 24 ust. 1 ustawy, wystawiony nie wcześniej niż 6 miesięcy przed upływem terminu składania wniosków o dopuszczenie do udziału w postępowaniu o udzielenie zamówienia albo składania ofert;</w:t>
      </w:r>
    </w:p>
    <w:p>
      <w:pPr>
        <w:pStyle w:val="Standard"/>
        <w:shd w:val="clear" w:color="auto" w:fill="FFFFFF"/>
        <w:tabs>
          <w:tab w:val="left" w:pos="691" w:leader="none"/>
        </w:tabs>
        <w:ind w:right="19" w:hanging="0"/>
        <w:jc w:val="both"/>
        <w:rPr>
          <w:rFonts w:cs="Times New Roman"/>
          <w:sz w:val="22"/>
          <w:szCs w:val="22"/>
        </w:rPr>
      </w:pPr>
      <w:r>
        <w:rPr>
          <w:rFonts w:cs="Times New Roman"/>
          <w:sz w:val="22"/>
          <w:szCs w:val="22"/>
        </w:rPr>
      </w:r>
    </w:p>
    <w:p>
      <w:pPr>
        <w:pStyle w:val="Teksttreci1"/>
        <w:numPr>
          <w:ilvl w:val="0"/>
          <w:numId w:val="13"/>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pPr>
        <w:pStyle w:val="Standard"/>
        <w:shd w:val="clear" w:color="auto" w:fill="FFFFFF"/>
        <w:tabs>
          <w:tab w:val="left" w:pos="691" w:leader="none"/>
        </w:tabs>
        <w:spacing w:lineRule="exact" w:line="269" w:before="110" w:after="0"/>
        <w:ind w:right="14" w:hanging="0"/>
        <w:jc w:val="both"/>
        <w:rPr>
          <w:rFonts w:cs="Times New Roman"/>
          <w:sz w:val="22"/>
          <w:szCs w:val="22"/>
        </w:rPr>
      </w:pPr>
      <w:r>
        <w:rPr>
          <w:rFonts w:cs="Times New Roman"/>
          <w:sz w:val="22"/>
          <w:szCs w:val="22"/>
        </w:rPr>
      </w:r>
    </w:p>
    <w:p>
      <w:pPr>
        <w:pStyle w:val="Teksttreci1"/>
        <w:numPr>
          <w:ilvl w:val="0"/>
          <w:numId w:val="13"/>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wystawionego nie wcześniej niż 3 miesiące przed upływem terminu składania ofert;</w:t>
      </w:r>
    </w:p>
    <w:p>
      <w:pPr>
        <w:pStyle w:val="Teksttreci1"/>
        <w:shd w:val="clear" w:color="auto" w:fill="auto"/>
        <w:spacing w:lineRule="exact" w:line="306" w:before="0" w:after="0"/>
        <w:ind w:left="426" w:right="20" w:hanging="0"/>
        <w:jc w:val="both"/>
        <w:rPr>
          <w:rStyle w:val="Teksttreci"/>
          <w:rFonts w:ascii="Times New Roman" w:hAnsi="Times New Roman" w:cs="Times New Roman"/>
          <w:sz w:val="22"/>
          <w:szCs w:val="22"/>
        </w:rPr>
      </w:pPr>
      <w:r>
        <w:rPr>
          <w:rFonts w:cs="Times New Roman" w:ascii="Times New Roman" w:hAnsi="Times New Roman"/>
          <w:sz w:val="22"/>
          <w:szCs w:val="22"/>
        </w:rPr>
      </w:r>
    </w:p>
    <w:p>
      <w:pPr>
        <w:pStyle w:val="Teksttreci1"/>
        <w:numPr>
          <w:ilvl w:val="0"/>
          <w:numId w:val="13"/>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aktualną informację z Krajowego Rejestru Karnego w zakresie określonym w art. 24 ust. 1 pkt 13, 14 i 24 ustawy, wystawioną nie wcześniej niż 6 miesięcy przed upływem terminu składania wniosków o dopuszczenie do udziału w postępowaniu o udzielenie zamówienia albo składania ofert;</w:t>
      </w:r>
    </w:p>
    <w:p>
      <w:pPr>
        <w:pStyle w:val="Teksttreci1"/>
        <w:shd w:val="clear" w:color="auto" w:fill="auto"/>
        <w:spacing w:lineRule="exact" w:line="306" w:before="0" w:after="0"/>
        <w:ind w:left="426" w:right="20" w:hanging="0"/>
        <w:jc w:val="both"/>
        <w:rPr>
          <w:rStyle w:val="Teksttreci"/>
          <w:rFonts w:ascii="Times New Roman" w:hAnsi="Times New Roman" w:cs="Times New Roman"/>
          <w:sz w:val="22"/>
          <w:szCs w:val="22"/>
        </w:rPr>
      </w:pPr>
      <w:r>
        <w:rPr>
          <w:rFonts w:cs="Times New Roman" w:ascii="Times New Roman" w:hAnsi="Times New Roman"/>
          <w:sz w:val="22"/>
          <w:szCs w:val="22"/>
        </w:rPr>
      </w:r>
    </w:p>
    <w:p>
      <w:pPr>
        <w:pStyle w:val="Teksttreci1"/>
        <w:numPr>
          <w:ilvl w:val="0"/>
          <w:numId w:val="13"/>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aktualną informację z Krajowego Rejestru Karnego w zakresie określonym w art. 24 ust. 5 pkt. 5 i 6 ustawy, wystawioną nie wcześniej niż 6 miesięcy przed upływem terminu składania wniosków o dopuszczenie do udziału w postępowaniu o udzielenie zamówienia albo składania ofert ;</w:t>
      </w:r>
    </w:p>
    <w:p>
      <w:pPr>
        <w:pStyle w:val="Teksttreci1"/>
        <w:shd w:val="clear" w:color="auto" w:fill="auto"/>
        <w:spacing w:lineRule="exact" w:line="306" w:before="0" w:after="0"/>
        <w:ind w:left="426" w:right="20" w:hanging="0"/>
        <w:jc w:val="both"/>
        <w:rPr>
          <w:rStyle w:val="Teksttreci"/>
          <w:rFonts w:ascii="Times New Roman" w:hAnsi="Times New Roman" w:cs="Times New Roman"/>
          <w:sz w:val="22"/>
          <w:szCs w:val="22"/>
        </w:rPr>
      </w:pPr>
      <w:r>
        <w:rPr>
          <w:rFonts w:cs="Times New Roman" w:ascii="Times New Roman" w:hAnsi="Times New Roman"/>
          <w:sz w:val="22"/>
          <w:szCs w:val="22"/>
        </w:rPr>
      </w:r>
    </w:p>
    <w:p>
      <w:pPr>
        <w:pStyle w:val="Teksttreci1"/>
        <w:numPr>
          <w:ilvl w:val="0"/>
          <w:numId w:val="13"/>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 xml:space="preserve">listę podmiotów należących do tej samej grupy kapitałowej w rozumieniu ustawy z dnia 16 lutego 2007 r. o ochronie konkurencji i konsumentów (Dz. U. z 2018 r. poz. 798 ze zmianami) albo informacji o tym, że nie należy do grupy kapitałowej o której mowa w art. 24 ust.1 pkt 23 pzp. (zgodnie ze wzorem stanowiącym załącznik nr 4)    </w:t>
      </w:r>
    </w:p>
    <w:p>
      <w:pPr>
        <w:pStyle w:val="Nagwek3"/>
        <w:jc w:val="both"/>
        <w:rPr>
          <w:rFonts w:ascii="Times New Roman" w:hAnsi="Times New Roman" w:cs="Times New Roman"/>
          <w:sz w:val="22"/>
          <w:szCs w:val="22"/>
        </w:rPr>
      </w:pPr>
      <w:r>
        <w:rPr>
          <w:rFonts w:cs="Times New Roman" w:ascii="Times New Roman" w:hAnsi="Times New Roman"/>
          <w:sz w:val="22"/>
          <w:szCs w:val="22"/>
          <w:u w:val="single"/>
        </w:rPr>
        <w:t>3.</w:t>
      </w:r>
      <w:r>
        <w:rPr>
          <w:rFonts w:eastAsia="Times New Roman" w:cs="Times New Roman" w:ascii="Times New Roman" w:hAnsi="Times New Roman"/>
          <w:sz w:val="22"/>
          <w:szCs w:val="22"/>
          <w:u w:val="single"/>
        </w:rPr>
        <w:t xml:space="preserve"> </w:t>
      </w:r>
      <w:r>
        <w:rPr>
          <w:rFonts w:cs="Times New Roman" w:ascii="Times New Roman" w:hAnsi="Times New Roman"/>
          <w:sz w:val="22"/>
          <w:szCs w:val="22"/>
          <w:u w:val="single"/>
        </w:rPr>
        <w:t>Dokumenty</w:t>
      </w:r>
      <w:r>
        <w:rPr>
          <w:rFonts w:eastAsia="Times New Roman" w:cs="Times New Roman" w:ascii="Times New Roman" w:hAnsi="Times New Roman"/>
          <w:sz w:val="22"/>
          <w:szCs w:val="22"/>
          <w:u w:val="single"/>
        </w:rPr>
        <w:t xml:space="preserve"> </w:t>
      </w:r>
      <w:r>
        <w:rPr>
          <w:rFonts w:cs="Times New Roman" w:ascii="Times New Roman" w:hAnsi="Times New Roman"/>
          <w:sz w:val="22"/>
          <w:szCs w:val="22"/>
          <w:u w:val="single"/>
        </w:rPr>
        <w:t>podmiotów</w:t>
      </w:r>
      <w:r>
        <w:rPr>
          <w:rFonts w:eastAsia="Times New Roman" w:cs="Times New Roman" w:ascii="Times New Roman" w:hAnsi="Times New Roman"/>
          <w:sz w:val="22"/>
          <w:szCs w:val="22"/>
          <w:u w:val="single"/>
        </w:rPr>
        <w:t xml:space="preserve"> </w:t>
      </w:r>
      <w:r>
        <w:rPr>
          <w:rFonts w:cs="Times New Roman" w:ascii="Times New Roman" w:hAnsi="Times New Roman"/>
          <w:sz w:val="22"/>
          <w:szCs w:val="22"/>
          <w:u w:val="single"/>
        </w:rPr>
        <w:t>zagranicznych:</w:t>
      </w:r>
    </w:p>
    <w:p>
      <w:pPr>
        <w:pStyle w:val="Standard"/>
        <w:ind w:left="426" w:hanging="0"/>
        <w:jc w:val="both"/>
        <w:rPr>
          <w:rFonts w:cs="Times New Roman"/>
          <w:sz w:val="22"/>
          <w:szCs w:val="22"/>
        </w:rPr>
      </w:pPr>
      <w:r>
        <w:rPr>
          <w:rFonts w:eastAsia="SimSun, 宋体" w:cs="Times New Roman"/>
          <w:sz w:val="22"/>
          <w:szCs w:val="22"/>
        </w:rPr>
        <w:t>Jeżeli</w:t>
      </w:r>
      <w:r>
        <w:rPr>
          <w:rFonts w:eastAsia="Times New Roman" w:cs="Times New Roman"/>
          <w:sz w:val="22"/>
          <w:szCs w:val="22"/>
        </w:rPr>
        <w:t xml:space="preserve"> </w:t>
      </w:r>
      <w:r>
        <w:rPr>
          <w:rFonts w:cs="Times New Roman"/>
          <w:sz w:val="22"/>
          <w:szCs w:val="22"/>
        </w:rPr>
        <w:t>Wykonawca</w:t>
      </w:r>
      <w:r>
        <w:rPr>
          <w:rFonts w:eastAsia="Times New Roman" w:cs="Times New Roman"/>
          <w:sz w:val="22"/>
          <w:szCs w:val="22"/>
        </w:rPr>
        <w:t xml:space="preserve"> </w:t>
      </w:r>
      <w:r>
        <w:rPr>
          <w:rFonts w:cs="Times New Roman"/>
          <w:sz w:val="22"/>
          <w:szCs w:val="22"/>
        </w:rPr>
        <w:t>ma</w:t>
      </w:r>
      <w:r>
        <w:rPr>
          <w:rFonts w:eastAsia="Times New Roman" w:cs="Times New Roman"/>
          <w:sz w:val="22"/>
          <w:szCs w:val="22"/>
        </w:rPr>
        <w:t xml:space="preserve"> </w:t>
      </w:r>
      <w:r>
        <w:rPr>
          <w:rFonts w:cs="Times New Roman"/>
          <w:sz w:val="22"/>
          <w:szCs w:val="22"/>
        </w:rPr>
        <w:t>siedzibę</w:t>
      </w:r>
      <w:r>
        <w:rPr>
          <w:rFonts w:eastAsia="Times New Roman" w:cs="Times New Roman"/>
          <w:sz w:val="22"/>
          <w:szCs w:val="22"/>
        </w:rPr>
        <w:t xml:space="preserve"> </w:t>
      </w:r>
      <w:r>
        <w:rPr>
          <w:rFonts w:cs="Times New Roman"/>
          <w:sz w:val="22"/>
          <w:szCs w:val="22"/>
        </w:rPr>
        <w:t>lub</w:t>
      </w:r>
      <w:r>
        <w:rPr>
          <w:rFonts w:eastAsia="Times New Roman" w:cs="Times New Roman"/>
          <w:sz w:val="22"/>
          <w:szCs w:val="22"/>
        </w:rPr>
        <w:t xml:space="preserve"> </w:t>
      </w:r>
      <w:r>
        <w:rPr>
          <w:rFonts w:cs="Times New Roman"/>
          <w:sz w:val="22"/>
          <w:szCs w:val="22"/>
        </w:rPr>
        <w:t>miejsce</w:t>
      </w:r>
      <w:r>
        <w:rPr>
          <w:rFonts w:eastAsia="Times New Roman" w:cs="Times New Roman"/>
          <w:sz w:val="22"/>
          <w:szCs w:val="22"/>
        </w:rPr>
        <w:t xml:space="preserve"> </w:t>
      </w:r>
      <w:r>
        <w:rPr>
          <w:rFonts w:cs="Times New Roman"/>
          <w:sz w:val="22"/>
          <w:szCs w:val="22"/>
        </w:rPr>
        <w:t>zamieszkania</w:t>
      </w:r>
      <w:r>
        <w:rPr>
          <w:rFonts w:eastAsia="Times New Roman" w:cs="Times New Roman"/>
          <w:sz w:val="22"/>
          <w:szCs w:val="22"/>
        </w:rPr>
        <w:t xml:space="preserve"> </w:t>
      </w:r>
      <w:r>
        <w:rPr>
          <w:rFonts w:cs="Times New Roman"/>
          <w:sz w:val="22"/>
          <w:szCs w:val="22"/>
        </w:rPr>
        <w:t>poza</w:t>
      </w:r>
      <w:r>
        <w:rPr>
          <w:rFonts w:eastAsia="Times New Roman" w:cs="Times New Roman"/>
          <w:sz w:val="22"/>
          <w:szCs w:val="22"/>
        </w:rPr>
        <w:t xml:space="preserve"> </w:t>
      </w:r>
      <w:r>
        <w:rPr>
          <w:rFonts w:cs="Times New Roman"/>
          <w:sz w:val="22"/>
          <w:szCs w:val="22"/>
        </w:rPr>
        <w:t>terytorium</w:t>
      </w:r>
      <w:r>
        <w:rPr>
          <w:rFonts w:eastAsia="Times New Roman" w:cs="Times New Roman"/>
          <w:sz w:val="22"/>
          <w:szCs w:val="22"/>
        </w:rPr>
        <w:t xml:space="preserve"> </w:t>
      </w:r>
      <w:r>
        <w:rPr>
          <w:rFonts w:cs="Times New Roman"/>
          <w:sz w:val="22"/>
          <w:szCs w:val="22"/>
        </w:rPr>
        <w:t>Rzeczypospolitej</w:t>
      </w:r>
      <w:r>
        <w:rPr>
          <w:rFonts w:eastAsia="Times New Roman" w:cs="Times New Roman"/>
          <w:sz w:val="22"/>
          <w:szCs w:val="22"/>
        </w:rPr>
        <w:t xml:space="preserve"> </w:t>
      </w:r>
      <w:r>
        <w:rPr>
          <w:rFonts w:cs="Times New Roman"/>
          <w:sz w:val="22"/>
          <w:szCs w:val="22"/>
        </w:rPr>
        <w:t>Polskiej,</w:t>
      </w:r>
      <w:r>
        <w:rPr>
          <w:rFonts w:eastAsia="Times New Roman" w:cs="Times New Roman"/>
          <w:sz w:val="22"/>
          <w:szCs w:val="22"/>
        </w:rPr>
        <w:t xml:space="preserve"> </w:t>
      </w:r>
      <w:r>
        <w:rPr>
          <w:rFonts w:cs="Times New Roman"/>
          <w:sz w:val="22"/>
          <w:szCs w:val="22"/>
        </w:rPr>
        <w:t>przedkłada:</w:t>
      </w:r>
    </w:p>
    <w:p>
      <w:pPr>
        <w:pStyle w:val="Standard"/>
        <w:jc w:val="both"/>
        <w:rPr>
          <w:rFonts w:cs="Times New Roman"/>
          <w:sz w:val="22"/>
          <w:szCs w:val="22"/>
        </w:rPr>
      </w:pPr>
      <w:r>
        <w:rPr>
          <w:rFonts w:cs="Times New Roman"/>
          <w:sz w:val="22"/>
          <w:szCs w:val="22"/>
        </w:rPr>
      </w:r>
    </w:p>
    <w:p>
      <w:pPr>
        <w:pStyle w:val="Teksttreci1"/>
        <w:numPr>
          <w:ilvl w:val="0"/>
          <w:numId w:val="14"/>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dokument wystawiony w kraju, w którym ma siedzibę lub miejsce zamieszkania potwierdzający, że:</w:t>
      </w:r>
    </w:p>
    <w:p>
      <w:pPr>
        <w:pStyle w:val="Teksttreci1"/>
        <w:shd w:val="clear" w:color="auto" w:fill="auto"/>
        <w:spacing w:lineRule="exact" w:line="306" w:before="0" w:after="0"/>
        <w:ind w:left="426" w:right="20" w:hanging="0"/>
        <w:jc w:val="both"/>
        <w:rPr>
          <w:rStyle w:val="Teksttreci"/>
          <w:rFonts w:ascii="Times New Roman" w:hAnsi="Times New Roman" w:cs="Times New Roman"/>
          <w:sz w:val="22"/>
          <w:szCs w:val="22"/>
        </w:rPr>
      </w:pPr>
      <w:r>
        <w:rPr>
          <w:rFonts w:cs="Times New Roman" w:ascii="Times New Roman" w:hAnsi="Times New Roman"/>
          <w:sz w:val="22"/>
          <w:szCs w:val="22"/>
        </w:rPr>
      </w:r>
    </w:p>
    <w:p>
      <w:pPr>
        <w:pStyle w:val="Teksttreci1"/>
        <w:numPr>
          <w:ilvl w:val="0"/>
          <w:numId w:val="15"/>
        </w:numPr>
        <w:shd w:val="clear" w:color="auto" w:fill="auto"/>
        <w:spacing w:lineRule="exact" w:line="306" w:before="0" w:after="0"/>
        <w:ind w:left="567"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nie otwarto jego likwidacji ani nie ogłoszono upadłości – wystawiony nie wcześniej niż 6 miesięcy przed upływem terminu składania wniosków o dopuszczenie do udziału w postępowaniu o udzielenie zamówienia albo składania ofert;</w:t>
      </w:r>
    </w:p>
    <w:p>
      <w:pPr>
        <w:pStyle w:val="Standard"/>
        <w:jc w:val="both"/>
        <w:rPr>
          <w:rFonts w:cs="Times New Roman"/>
          <w:sz w:val="22"/>
          <w:szCs w:val="22"/>
        </w:rPr>
      </w:pPr>
      <w:r>
        <w:rPr>
          <w:rFonts w:cs="Times New Roman"/>
          <w:sz w:val="22"/>
          <w:szCs w:val="22"/>
        </w:rPr>
      </w:r>
    </w:p>
    <w:p>
      <w:pPr>
        <w:pStyle w:val="Teksttreci1"/>
        <w:numPr>
          <w:ilvl w:val="0"/>
          <w:numId w:val="15"/>
        </w:numPr>
        <w:shd w:val="clear" w:color="auto" w:fill="auto"/>
        <w:spacing w:lineRule="exact" w:line="306" w:before="0" w:after="0"/>
        <w:ind w:left="567"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pPr>
        <w:pStyle w:val="Teksttreci1"/>
        <w:numPr>
          <w:ilvl w:val="0"/>
          <w:numId w:val="15"/>
        </w:numPr>
        <w:shd w:val="clear" w:color="auto" w:fill="auto"/>
        <w:spacing w:lineRule="exact" w:line="306" w:before="0" w:after="0"/>
        <w:ind w:left="567"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nie orzeczono wobec niego zakazu ubiegania się o zamówienie – wystawiony nie wcześniej niż 6 miesięcy przed upływem terminu składania wniosków o dopuszczenie do udziału w postępowaniu o udzielenie zamówienia albo składania ofert.</w:t>
      </w:r>
    </w:p>
    <w:p>
      <w:pPr>
        <w:pStyle w:val="Standard"/>
        <w:jc w:val="both"/>
        <w:rPr>
          <w:rFonts w:cs="Times New Roman"/>
          <w:sz w:val="22"/>
          <w:szCs w:val="22"/>
        </w:rPr>
      </w:pPr>
      <w:r>
        <w:rPr>
          <w:rFonts w:cs="Times New Roman"/>
          <w:sz w:val="22"/>
          <w:szCs w:val="22"/>
        </w:rPr>
      </w:r>
    </w:p>
    <w:p>
      <w:pPr>
        <w:pStyle w:val="Teksttreci1"/>
        <w:numPr>
          <w:ilvl w:val="0"/>
          <w:numId w:val="14"/>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zaświadczenie właściwego organu sądowego lub administracyjnego miejsca zamieszkania albo zamieszkania osoby, której dokumenty dotyczą, w zakresie określonym w art. 24 ust. 1 pkt 13, 14 i 24 wystawione nie wcześniej niż 6 miesięcy przed upływem terminu składania wniosków o dopuszczenie do udziału w postępowaniu o udzielenie zamówienia albo składania ofert;</w:t>
      </w:r>
    </w:p>
    <w:p>
      <w:pPr>
        <w:pStyle w:val="Teksttreci1"/>
        <w:shd w:val="clear" w:color="auto" w:fill="auto"/>
        <w:spacing w:lineRule="exact" w:line="306" w:before="0" w:after="0"/>
        <w:ind w:left="426" w:right="20" w:hanging="0"/>
        <w:jc w:val="both"/>
        <w:rPr>
          <w:rStyle w:val="Teksttreci"/>
          <w:rFonts w:ascii="Times New Roman" w:hAnsi="Times New Roman" w:cs="Times New Roman"/>
          <w:sz w:val="22"/>
          <w:szCs w:val="22"/>
        </w:rPr>
      </w:pPr>
      <w:r>
        <w:rPr>
          <w:rFonts w:cs="Times New Roman" w:ascii="Times New Roman" w:hAnsi="Times New Roman"/>
          <w:sz w:val="22"/>
          <w:szCs w:val="22"/>
        </w:rPr>
      </w:r>
    </w:p>
    <w:p>
      <w:pPr>
        <w:pStyle w:val="Teksttreci1"/>
        <w:numPr>
          <w:ilvl w:val="0"/>
          <w:numId w:val="14"/>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lista podmiotów należących do tej samej grupy kapitałowej w rozumieniu ustawy z dnia 16 lutego 2007 r. o ochronie konkurencji i konsumentów albo informacji o tym, że nie należy do grupy kapitałowej.</w:t>
      </w:r>
    </w:p>
    <w:p>
      <w:pPr>
        <w:pStyle w:val="Standard"/>
        <w:jc w:val="both"/>
        <w:rPr>
          <w:rFonts w:cs="Times New Roman"/>
          <w:b/>
          <w:b/>
          <w:sz w:val="22"/>
          <w:szCs w:val="22"/>
          <w:u w:val="single"/>
        </w:rPr>
      </w:pPr>
      <w:r>
        <w:rPr>
          <w:rFonts w:cs="Times New Roman"/>
          <w:b/>
          <w:sz w:val="22"/>
          <w:szCs w:val="22"/>
          <w:u w:val="single"/>
        </w:rPr>
      </w:r>
    </w:p>
    <w:p>
      <w:pPr>
        <w:pStyle w:val="Standard"/>
        <w:jc w:val="both"/>
        <w:rPr>
          <w:rFonts w:cs="Times New Roman"/>
          <w:sz w:val="22"/>
          <w:szCs w:val="22"/>
        </w:rPr>
      </w:pPr>
      <w:r>
        <w:rPr>
          <w:rFonts w:eastAsia="Times New Roman" w:cs="Times New Roman"/>
          <w:b/>
          <w:sz w:val="22"/>
          <w:szCs w:val="22"/>
          <w:u w:val="single"/>
        </w:rPr>
        <w:t xml:space="preserve">4. </w:t>
      </w:r>
      <w:r>
        <w:rPr>
          <w:rFonts w:cs="Times New Roman"/>
          <w:b/>
          <w:sz w:val="22"/>
          <w:szCs w:val="22"/>
          <w:u w:val="single"/>
        </w:rPr>
        <w:t>Inne</w:t>
      </w:r>
      <w:r>
        <w:rPr>
          <w:rFonts w:eastAsia="Times New Roman" w:cs="Times New Roman"/>
          <w:b/>
          <w:sz w:val="22"/>
          <w:szCs w:val="22"/>
          <w:u w:val="single"/>
        </w:rPr>
        <w:t xml:space="preserve"> </w:t>
      </w:r>
      <w:r>
        <w:rPr>
          <w:rFonts w:cs="Times New Roman"/>
          <w:b/>
          <w:sz w:val="22"/>
          <w:szCs w:val="22"/>
          <w:u w:val="single"/>
        </w:rPr>
        <w:t>dokumenty</w:t>
      </w:r>
    </w:p>
    <w:p>
      <w:pPr>
        <w:pStyle w:val="Teksttreci1"/>
        <w:numPr>
          <w:ilvl w:val="0"/>
          <w:numId w:val="16"/>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Formularz ofertowy z wykorzystaniem wzoru – Załącznik nr 1 do SIWZ.</w:t>
      </w:r>
    </w:p>
    <w:p>
      <w:pPr>
        <w:pStyle w:val="Teksttreci1"/>
        <w:numPr>
          <w:ilvl w:val="0"/>
          <w:numId w:val="16"/>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Pełnomocnictwo do podpisania oferty  lub do podpisania oferty i zawarcia umowy w imieniu Wykonawcy, składającego ofertę, o ile nie wynika to z przepisów prawa lub innych dokumentów rejestrowych. Pełnomocnictwo wymaga formy oryginału lub kopii poświadczonej przez notariusza (zgodnie z art. 98 ustawy z dnia 14 lutego 1991 r. Prawo o notariacie – Dz. U. z 2017, poz. 2291). Pełnomocnictwo musi wyraźnie wskazywać zakres umocowania.</w:t>
      </w:r>
    </w:p>
    <w:p>
      <w:pPr>
        <w:pStyle w:val="Standard"/>
        <w:jc w:val="both"/>
        <w:rPr>
          <w:rFonts w:eastAsia="Times New Roman" w:cs="Times New Roman"/>
          <w:b/>
          <w:b/>
          <w:bCs/>
          <w:i/>
          <w:i/>
          <w:iCs/>
          <w:sz w:val="22"/>
          <w:szCs w:val="22"/>
          <w:u w:val="single"/>
        </w:rPr>
      </w:pPr>
      <w:r>
        <w:rPr>
          <w:rFonts w:eastAsia="Times New Roman" w:cs="Times New Roman"/>
          <w:b/>
          <w:bCs/>
          <w:i/>
          <w:iCs/>
          <w:sz w:val="22"/>
          <w:szCs w:val="22"/>
          <w:u w:val="single"/>
        </w:rPr>
        <w:t xml:space="preserve"> </w:t>
      </w:r>
    </w:p>
    <w:p>
      <w:pPr>
        <w:pStyle w:val="Standard"/>
        <w:jc w:val="both"/>
        <w:rPr>
          <w:rFonts w:cs="Times New Roman"/>
          <w:sz w:val="22"/>
          <w:szCs w:val="22"/>
        </w:rPr>
      </w:pPr>
      <w:r>
        <w:rPr>
          <w:rFonts w:eastAsia="SimSun, 宋体" w:cs="Times New Roman"/>
          <w:b/>
          <w:sz w:val="22"/>
          <w:szCs w:val="22"/>
        </w:rPr>
        <w:t>VIII.</w:t>
      </w:r>
      <w:r>
        <w:rPr>
          <w:rFonts w:eastAsia="Times New Roman" w:cs="Times New Roman"/>
          <w:b/>
          <w:sz w:val="22"/>
          <w:szCs w:val="22"/>
        </w:rPr>
        <w:t xml:space="preserve"> </w:t>
      </w:r>
      <w:r>
        <w:rPr>
          <w:rFonts w:cs="Times New Roman"/>
          <w:b/>
          <w:sz w:val="22"/>
          <w:szCs w:val="22"/>
        </w:rPr>
        <w:t>Wymagania</w:t>
      </w:r>
      <w:r>
        <w:rPr>
          <w:rFonts w:eastAsia="Times New Roman" w:cs="Times New Roman"/>
          <w:b/>
          <w:sz w:val="22"/>
          <w:szCs w:val="22"/>
        </w:rPr>
        <w:t xml:space="preserve"> </w:t>
      </w:r>
      <w:r>
        <w:rPr>
          <w:rFonts w:cs="Times New Roman"/>
          <w:b/>
          <w:sz w:val="22"/>
          <w:szCs w:val="22"/>
        </w:rPr>
        <w:t>dotyczące</w:t>
      </w:r>
      <w:r>
        <w:rPr>
          <w:rFonts w:eastAsia="Times New Roman" w:cs="Times New Roman"/>
          <w:b/>
          <w:sz w:val="22"/>
          <w:szCs w:val="22"/>
        </w:rPr>
        <w:t xml:space="preserve"> </w:t>
      </w:r>
      <w:r>
        <w:rPr>
          <w:rFonts w:cs="Times New Roman"/>
          <w:b/>
          <w:sz w:val="22"/>
          <w:szCs w:val="22"/>
        </w:rPr>
        <w:t>oferty</w:t>
      </w:r>
      <w:r>
        <w:rPr>
          <w:rFonts w:eastAsia="Times New Roman" w:cs="Times New Roman"/>
          <w:b/>
          <w:sz w:val="22"/>
          <w:szCs w:val="22"/>
        </w:rPr>
        <w:t xml:space="preserve"> </w:t>
      </w:r>
      <w:r>
        <w:rPr>
          <w:rFonts w:cs="Times New Roman"/>
          <w:b/>
          <w:sz w:val="22"/>
          <w:szCs w:val="22"/>
        </w:rPr>
        <w:t>składanej</w:t>
      </w:r>
      <w:r>
        <w:rPr>
          <w:rFonts w:eastAsia="Times New Roman" w:cs="Times New Roman"/>
          <w:b/>
          <w:sz w:val="22"/>
          <w:szCs w:val="22"/>
        </w:rPr>
        <w:t xml:space="preserve"> </w:t>
      </w:r>
      <w:r>
        <w:rPr>
          <w:rFonts w:cs="Times New Roman"/>
          <w:b/>
          <w:sz w:val="22"/>
          <w:szCs w:val="22"/>
        </w:rPr>
        <w:t>wspólnie</w:t>
      </w:r>
      <w:r>
        <w:rPr>
          <w:rFonts w:eastAsia="Times New Roman" w:cs="Times New Roman"/>
          <w:b/>
          <w:sz w:val="22"/>
          <w:szCs w:val="22"/>
        </w:rPr>
        <w:t xml:space="preserve"> </w:t>
      </w:r>
      <w:r>
        <w:rPr>
          <w:rFonts w:cs="Times New Roman"/>
          <w:b/>
          <w:sz w:val="22"/>
          <w:szCs w:val="22"/>
        </w:rPr>
        <w:t>przez</w:t>
      </w:r>
      <w:r>
        <w:rPr>
          <w:rFonts w:eastAsia="Times New Roman" w:cs="Times New Roman"/>
          <w:b/>
          <w:sz w:val="22"/>
          <w:szCs w:val="22"/>
        </w:rPr>
        <w:t xml:space="preserve"> </w:t>
      </w:r>
      <w:r>
        <w:rPr>
          <w:rFonts w:cs="Times New Roman"/>
          <w:b/>
          <w:sz w:val="22"/>
          <w:szCs w:val="22"/>
        </w:rPr>
        <w:t>kilku</w:t>
      </w:r>
      <w:r>
        <w:rPr>
          <w:rFonts w:eastAsia="Times New Roman" w:cs="Times New Roman"/>
          <w:b/>
          <w:sz w:val="22"/>
          <w:szCs w:val="22"/>
        </w:rPr>
        <w:t xml:space="preserve"> </w:t>
      </w:r>
      <w:r>
        <w:rPr>
          <w:rFonts w:cs="Times New Roman"/>
          <w:b/>
          <w:sz w:val="22"/>
          <w:szCs w:val="22"/>
        </w:rPr>
        <w:t>Wykonawców.</w:t>
      </w:r>
    </w:p>
    <w:p>
      <w:pPr>
        <w:pStyle w:val="Standard"/>
        <w:jc w:val="both"/>
        <w:rPr>
          <w:rFonts w:eastAsia="SimSun, 宋体" w:cs="Times New Roman"/>
          <w:sz w:val="22"/>
          <w:szCs w:val="22"/>
          <w:u w:val="single"/>
        </w:rPr>
      </w:pPr>
      <w:r>
        <w:rPr>
          <w:rFonts w:eastAsia="SimSun, 宋体" w:cs="Times New Roman"/>
          <w:sz w:val="22"/>
          <w:szCs w:val="22"/>
          <w:u w:val="single"/>
        </w:rPr>
      </w:r>
    </w:p>
    <w:p>
      <w:pPr>
        <w:pStyle w:val="Teksttreci1"/>
        <w:numPr>
          <w:ilvl w:val="0"/>
          <w:numId w:val="17"/>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Oferta składana przez dwa lub kilka podmiotów, które występują wspólnie np. konsorcja, musi spełniać następujące wymagania:</w:t>
      </w:r>
    </w:p>
    <w:p>
      <w:pPr>
        <w:pStyle w:val="Standard"/>
        <w:numPr>
          <w:ilvl w:val="1"/>
          <w:numId w:val="15"/>
        </w:numPr>
        <w:ind w:left="567" w:hanging="360"/>
        <w:jc w:val="both"/>
        <w:rPr>
          <w:rFonts w:cs="Times New Roman"/>
          <w:sz w:val="22"/>
          <w:szCs w:val="22"/>
        </w:rPr>
      </w:pPr>
      <w:r>
        <w:rPr>
          <w:rFonts w:cs="Times New Roman"/>
          <w:sz w:val="22"/>
          <w:szCs w:val="22"/>
        </w:rPr>
        <w:t>Wykonawcy</w:t>
      </w:r>
      <w:r>
        <w:rPr>
          <w:rFonts w:eastAsia="Times New Roman" w:cs="Times New Roman"/>
          <w:sz w:val="22"/>
          <w:szCs w:val="22"/>
        </w:rPr>
        <w:t xml:space="preserve"> </w:t>
      </w:r>
      <w:r>
        <w:rPr>
          <w:rFonts w:cs="Times New Roman"/>
          <w:sz w:val="22"/>
          <w:szCs w:val="22"/>
        </w:rPr>
        <w:t>wspólnie</w:t>
      </w:r>
      <w:r>
        <w:rPr>
          <w:rFonts w:eastAsia="Times New Roman" w:cs="Times New Roman"/>
          <w:sz w:val="22"/>
          <w:szCs w:val="22"/>
        </w:rPr>
        <w:t xml:space="preserve"> </w:t>
      </w:r>
      <w:r>
        <w:rPr>
          <w:rFonts w:cs="Times New Roman"/>
          <w:sz w:val="22"/>
          <w:szCs w:val="22"/>
        </w:rPr>
        <w:t>ubiegający</w:t>
      </w:r>
      <w:r>
        <w:rPr>
          <w:rFonts w:eastAsia="Times New Roman" w:cs="Times New Roman"/>
          <w:sz w:val="22"/>
          <w:szCs w:val="22"/>
        </w:rPr>
        <w:t xml:space="preserve"> </w:t>
      </w:r>
      <w:r>
        <w:rPr>
          <w:rFonts w:cs="Times New Roman"/>
          <w:sz w:val="22"/>
          <w:szCs w:val="22"/>
        </w:rPr>
        <w:t>się</w:t>
      </w:r>
      <w:r>
        <w:rPr>
          <w:rFonts w:eastAsia="Times New Roman" w:cs="Times New Roman"/>
          <w:sz w:val="22"/>
          <w:szCs w:val="22"/>
        </w:rPr>
        <w:t xml:space="preserve"> </w:t>
      </w:r>
      <w:r>
        <w:rPr>
          <w:rFonts w:cs="Times New Roman"/>
          <w:sz w:val="22"/>
          <w:szCs w:val="22"/>
        </w:rPr>
        <w:t>o</w:t>
      </w:r>
      <w:r>
        <w:rPr>
          <w:rFonts w:eastAsia="Times New Roman" w:cs="Times New Roman"/>
          <w:sz w:val="22"/>
          <w:szCs w:val="22"/>
        </w:rPr>
        <w:t xml:space="preserve"> </w:t>
      </w:r>
      <w:r>
        <w:rPr>
          <w:rFonts w:cs="Times New Roman"/>
          <w:sz w:val="22"/>
          <w:szCs w:val="22"/>
        </w:rPr>
        <w:t>udzielenie</w:t>
      </w:r>
      <w:r>
        <w:rPr>
          <w:rFonts w:eastAsia="Times New Roman" w:cs="Times New Roman"/>
          <w:sz w:val="22"/>
          <w:szCs w:val="22"/>
        </w:rPr>
        <w:t xml:space="preserve"> </w:t>
      </w:r>
      <w:r>
        <w:rPr>
          <w:rFonts w:cs="Times New Roman"/>
          <w:sz w:val="22"/>
          <w:szCs w:val="22"/>
        </w:rPr>
        <w:t>zamówienia</w:t>
      </w:r>
      <w:r>
        <w:rPr>
          <w:rFonts w:eastAsia="Times New Roman" w:cs="Times New Roman"/>
          <w:sz w:val="22"/>
          <w:szCs w:val="22"/>
        </w:rPr>
        <w:t xml:space="preserve"> </w:t>
      </w:r>
      <w:r>
        <w:rPr>
          <w:rFonts w:cs="Times New Roman"/>
          <w:sz w:val="22"/>
          <w:szCs w:val="22"/>
        </w:rPr>
        <w:t>muszą</w:t>
      </w:r>
      <w:r>
        <w:rPr>
          <w:rFonts w:eastAsia="Times New Roman" w:cs="Times New Roman"/>
          <w:sz w:val="22"/>
          <w:szCs w:val="22"/>
        </w:rPr>
        <w:t xml:space="preserve"> </w:t>
      </w:r>
      <w:r>
        <w:rPr>
          <w:rFonts w:cs="Times New Roman"/>
          <w:sz w:val="22"/>
          <w:szCs w:val="22"/>
        </w:rPr>
        <w:t>ustanowić</w:t>
      </w:r>
      <w:r>
        <w:rPr>
          <w:rFonts w:eastAsia="Times New Roman" w:cs="Times New Roman"/>
          <w:sz w:val="22"/>
          <w:szCs w:val="22"/>
        </w:rPr>
        <w:t xml:space="preserve"> </w:t>
      </w:r>
      <w:r>
        <w:rPr>
          <w:rFonts w:cs="Times New Roman"/>
          <w:b/>
          <w:sz w:val="22"/>
          <w:szCs w:val="22"/>
        </w:rPr>
        <w:t>pełnomocnika</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reprezentowania</w:t>
      </w:r>
      <w:r>
        <w:rPr>
          <w:rFonts w:eastAsia="Times New Roman" w:cs="Times New Roman"/>
          <w:sz w:val="22"/>
          <w:szCs w:val="22"/>
        </w:rPr>
        <w:t xml:space="preserve"> </w:t>
      </w:r>
      <w:r>
        <w:rPr>
          <w:rFonts w:cs="Times New Roman"/>
          <w:sz w:val="22"/>
          <w:szCs w:val="22"/>
        </w:rPr>
        <w:t>ich</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postępowaniu</w:t>
      </w:r>
      <w:r>
        <w:rPr>
          <w:rFonts w:eastAsia="Times New Roman" w:cs="Times New Roman"/>
          <w:sz w:val="22"/>
          <w:szCs w:val="22"/>
        </w:rPr>
        <w:t xml:space="preserve"> </w:t>
      </w:r>
      <w:r>
        <w:rPr>
          <w:rFonts w:cs="Times New Roman"/>
          <w:sz w:val="22"/>
          <w:szCs w:val="22"/>
        </w:rPr>
        <w:t>o</w:t>
      </w:r>
      <w:r>
        <w:rPr>
          <w:rFonts w:eastAsia="Times New Roman" w:cs="Times New Roman"/>
          <w:sz w:val="22"/>
          <w:szCs w:val="22"/>
        </w:rPr>
        <w:t xml:space="preserve"> </w:t>
      </w:r>
      <w:r>
        <w:rPr>
          <w:rFonts w:cs="Times New Roman"/>
          <w:sz w:val="22"/>
          <w:szCs w:val="22"/>
        </w:rPr>
        <w:t>udzielenie</w:t>
      </w:r>
      <w:r>
        <w:rPr>
          <w:rFonts w:eastAsia="Times New Roman" w:cs="Times New Roman"/>
          <w:sz w:val="22"/>
          <w:szCs w:val="22"/>
        </w:rPr>
        <w:t xml:space="preserve"> </w:t>
      </w:r>
      <w:r>
        <w:rPr>
          <w:rFonts w:cs="Times New Roman"/>
          <w:sz w:val="22"/>
          <w:szCs w:val="22"/>
        </w:rPr>
        <w:t>zamówienia</w:t>
      </w:r>
      <w:r>
        <w:rPr>
          <w:rFonts w:eastAsia="Times New Roman" w:cs="Times New Roman"/>
          <w:sz w:val="22"/>
          <w:szCs w:val="22"/>
        </w:rPr>
        <w:t xml:space="preserve"> </w:t>
      </w:r>
      <w:r>
        <w:rPr>
          <w:rFonts w:cs="Times New Roman"/>
          <w:sz w:val="22"/>
          <w:szCs w:val="22"/>
        </w:rPr>
        <w:t>albo do</w:t>
      </w:r>
      <w:r>
        <w:rPr>
          <w:rFonts w:eastAsia="Times New Roman" w:cs="Times New Roman"/>
          <w:sz w:val="22"/>
          <w:szCs w:val="22"/>
        </w:rPr>
        <w:t xml:space="preserve"> </w:t>
      </w:r>
      <w:r>
        <w:rPr>
          <w:rFonts w:cs="Times New Roman"/>
          <w:sz w:val="22"/>
          <w:szCs w:val="22"/>
        </w:rPr>
        <w:t>reprezentowania</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postępowaniu</w:t>
      </w:r>
      <w:r>
        <w:rPr>
          <w:rFonts w:eastAsia="Times New Roman" w:cs="Times New Roman"/>
          <w:sz w:val="22"/>
          <w:szCs w:val="22"/>
        </w:rPr>
        <w:t xml:space="preserve"> </w:t>
        <w:br/>
      </w:r>
      <w:r>
        <w:rPr>
          <w:rFonts w:cs="Times New Roman"/>
          <w:sz w:val="22"/>
          <w:szCs w:val="22"/>
        </w:rPr>
        <w:t>i</w:t>
      </w:r>
      <w:r>
        <w:rPr>
          <w:rFonts w:eastAsia="Times New Roman" w:cs="Times New Roman"/>
          <w:sz w:val="22"/>
          <w:szCs w:val="22"/>
        </w:rPr>
        <w:t xml:space="preserve"> </w:t>
      </w:r>
      <w:r>
        <w:rPr>
          <w:rFonts w:cs="Times New Roman"/>
          <w:sz w:val="22"/>
          <w:szCs w:val="22"/>
        </w:rPr>
        <w:t>zawarciu</w:t>
      </w:r>
      <w:r>
        <w:rPr>
          <w:rFonts w:eastAsia="Times New Roman" w:cs="Times New Roman"/>
          <w:sz w:val="22"/>
          <w:szCs w:val="22"/>
        </w:rPr>
        <w:t xml:space="preserve"> </w:t>
      </w:r>
      <w:r>
        <w:rPr>
          <w:rFonts w:cs="Times New Roman"/>
          <w:sz w:val="22"/>
          <w:szCs w:val="22"/>
        </w:rPr>
        <w:t>umowy</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sprawie</w:t>
      </w:r>
      <w:r>
        <w:rPr>
          <w:rFonts w:eastAsia="Times New Roman" w:cs="Times New Roman"/>
          <w:sz w:val="22"/>
          <w:szCs w:val="22"/>
        </w:rPr>
        <w:t xml:space="preserve"> </w:t>
      </w:r>
      <w:r>
        <w:rPr>
          <w:rFonts w:cs="Times New Roman"/>
          <w:sz w:val="22"/>
          <w:szCs w:val="22"/>
        </w:rPr>
        <w:t>zamówienia</w:t>
      </w:r>
      <w:r>
        <w:rPr>
          <w:rFonts w:eastAsia="Times New Roman" w:cs="Times New Roman"/>
          <w:sz w:val="22"/>
          <w:szCs w:val="22"/>
        </w:rPr>
        <w:t xml:space="preserve"> </w:t>
      </w:r>
      <w:r>
        <w:rPr>
          <w:rFonts w:cs="Times New Roman"/>
          <w:sz w:val="22"/>
          <w:szCs w:val="22"/>
        </w:rPr>
        <w:t>publicznego,</w:t>
      </w:r>
      <w:r>
        <w:rPr>
          <w:rFonts w:eastAsia="Times New Roman" w:cs="Times New Roman"/>
          <w:sz w:val="22"/>
          <w:szCs w:val="22"/>
        </w:rPr>
        <w:t xml:space="preserve"> </w:t>
      </w:r>
      <w:r>
        <w:rPr>
          <w:rFonts w:cs="Times New Roman"/>
          <w:sz w:val="22"/>
          <w:szCs w:val="22"/>
        </w:rPr>
        <w:t>a</w:t>
      </w:r>
      <w:r>
        <w:rPr>
          <w:rFonts w:eastAsia="Times New Roman" w:cs="Times New Roman"/>
          <w:sz w:val="22"/>
          <w:szCs w:val="22"/>
        </w:rPr>
        <w:t xml:space="preserve"> </w:t>
      </w:r>
      <w:r>
        <w:rPr>
          <w:rFonts w:cs="Times New Roman"/>
          <w:sz w:val="22"/>
          <w:szCs w:val="22"/>
        </w:rPr>
        <w:t>takie</w:t>
      </w:r>
      <w:r>
        <w:rPr>
          <w:rFonts w:eastAsia="Times New Roman" w:cs="Times New Roman"/>
          <w:sz w:val="22"/>
          <w:szCs w:val="22"/>
        </w:rPr>
        <w:t xml:space="preserve"> </w:t>
      </w:r>
      <w:r>
        <w:rPr>
          <w:rFonts w:cs="Times New Roman"/>
          <w:sz w:val="22"/>
          <w:szCs w:val="22"/>
        </w:rPr>
        <w:t>pełnomocnictwo</w:t>
      </w:r>
      <w:r>
        <w:rPr>
          <w:rFonts w:eastAsia="Times New Roman" w:cs="Times New Roman"/>
          <w:sz w:val="22"/>
          <w:szCs w:val="22"/>
        </w:rPr>
        <w:t xml:space="preserve"> </w:t>
      </w:r>
      <w:r>
        <w:rPr>
          <w:rFonts w:cs="Times New Roman"/>
          <w:sz w:val="22"/>
          <w:szCs w:val="22"/>
        </w:rPr>
        <w:t>musi</w:t>
      </w:r>
      <w:r>
        <w:rPr>
          <w:rFonts w:eastAsia="Times New Roman" w:cs="Times New Roman"/>
          <w:sz w:val="22"/>
          <w:szCs w:val="22"/>
        </w:rPr>
        <w:t xml:space="preserve"> </w:t>
      </w:r>
      <w:r>
        <w:rPr>
          <w:rFonts w:cs="Times New Roman"/>
          <w:sz w:val="22"/>
          <w:szCs w:val="22"/>
        </w:rPr>
        <w:t>być</w:t>
      </w:r>
      <w:r>
        <w:rPr>
          <w:rFonts w:eastAsia="Times New Roman" w:cs="Times New Roman"/>
          <w:sz w:val="22"/>
          <w:szCs w:val="22"/>
        </w:rPr>
        <w:t xml:space="preserve"> </w:t>
      </w:r>
      <w:r>
        <w:rPr>
          <w:rFonts w:cs="Times New Roman"/>
          <w:sz w:val="22"/>
          <w:szCs w:val="22"/>
        </w:rPr>
        <w:t>podpisane</w:t>
      </w:r>
      <w:r>
        <w:rPr>
          <w:rFonts w:eastAsia="Times New Roman" w:cs="Times New Roman"/>
          <w:sz w:val="22"/>
          <w:szCs w:val="22"/>
        </w:rPr>
        <w:t xml:space="preserve"> </w:t>
      </w:r>
      <w:r>
        <w:rPr>
          <w:rFonts w:cs="Times New Roman"/>
          <w:sz w:val="22"/>
          <w:szCs w:val="22"/>
        </w:rPr>
        <w:t>przez</w:t>
      </w:r>
      <w:r>
        <w:rPr>
          <w:rFonts w:eastAsia="Times New Roman" w:cs="Times New Roman"/>
          <w:sz w:val="22"/>
          <w:szCs w:val="22"/>
        </w:rPr>
        <w:t xml:space="preserve"> </w:t>
      </w:r>
      <w:r>
        <w:rPr>
          <w:rFonts w:cs="Times New Roman"/>
          <w:sz w:val="22"/>
          <w:szCs w:val="22"/>
        </w:rPr>
        <w:t>osoby</w:t>
      </w:r>
      <w:r>
        <w:rPr>
          <w:rFonts w:eastAsia="Times New Roman" w:cs="Times New Roman"/>
          <w:sz w:val="22"/>
          <w:szCs w:val="22"/>
        </w:rPr>
        <w:t xml:space="preserve"> </w:t>
      </w:r>
      <w:r>
        <w:rPr>
          <w:rFonts w:cs="Times New Roman"/>
          <w:sz w:val="22"/>
          <w:szCs w:val="22"/>
        </w:rPr>
        <w:t>uprawnione</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reprezentowania</w:t>
      </w:r>
      <w:r>
        <w:rPr>
          <w:rFonts w:eastAsia="Times New Roman" w:cs="Times New Roman"/>
          <w:sz w:val="22"/>
          <w:szCs w:val="22"/>
        </w:rPr>
        <w:t xml:space="preserve"> </w:t>
      </w:r>
      <w:r>
        <w:rPr>
          <w:rFonts w:cs="Times New Roman"/>
          <w:sz w:val="22"/>
          <w:szCs w:val="22"/>
        </w:rPr>
        <w:t>Wykonawców.</w:t>
      </w:r>
    </w:p>
    <w:p>
      <w:pPr>
        <w:pStyle w:val="Standard"/>
        <w:numPr>
          <w:ilvl w:val="1"/>
          <w:numId w:val="15"/>
        </w:numPr>
        <w:ind w:left="567" w:hanging="360"/>
        <w:jc w:val="both"/>
        <w:rPr>
          <w:rFonts w:cs="Times New Roman"/>
          <w:sz w:val="22"/>
          <w:szCs w:val="22"/>
        </w:rPr>
      </w:pPr>
      <w:r>
        <w:rPr>
          <w:rFonts w:cs="Times New Roman"/>
          <w:sz w:val="22"/>
          <w:szCs w:val="22"/>
        </w:rPr>
        <w:t>Dla pełnomocnictwa wymagana jest forma – oryginału lub kopii poświadczonej przez notariusza. Pełnomocnictwo musi wyraźnie wskazywać zakres umocowania.</w:t>
      </w:r>
    </w:p>
    <w:p>
      <w:pPr>
        <w:pStyle w:val="Teksttreci1"/>
        <w:numPr>
          <w:ilvl w:val="0"/>
          <w:numId w:val="17"/>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Wykonawcy wspólnie ubiegający się o udzielenie zamówienia dołączają:</w:t>
      </w:r>
    </w:p>
    <w:p>
      <w:pPr>
        <w:pStyle w:val="Tekstpodstawowy31"/>
        <w:numPr>
          <w:ilvl w:val="0"/>
          <w:numId w:val="18"/>
        </w:numPr>
        <w:suppressAutoHyphens w:val="false"/>
        <w:rPr>
          <w:rFonts w:cs="Times New Roman"/>
          <w:sz w:val="22"/>
          <w:szCs w:val="22"/>
        </w:rPr>
      </w:pPr>
      <w:r>
        <w:rPr>
          <w:rFonts w:cs="Times New Roman"/>
          <w:b/>
          <w:sz w:val="22"/>
          <w:szCs w:val="22"/>
        </w:rPr>
        <w:t>Wspólnie:</w:t>
      </w:r>
      <w:r>
        <w:rPr>
          <w:rFonts w:eastAsia="Times New Roman" w:cs="Times New Roman"/>
          <w:sz w:val="22"/>
          <w:szCs w:val="22"/>
        </w:rPr>
        <w:t xml:space="preserve"> </w:t>
      </w:r>
      <w:r>
        <w:rPr>
          <w:rFonts w:cs="Times New Roman"/>
          <w:sz w:val="22"/>
          <w:szCs w:val="22"/>
        </w:rPr>
        <w:t>oświadczenie</w:t>
      </w:r>
      <w:r>
        <w:rPr>
          <w:rFonts w:eastAsia="Times New Roman" w:cs="Times New Roman"/>
          <w:sz w:val="22"/>
          <w:szCs w:val="22"/>
        </w:rPr>
        <w:t xml:space="preserve"> </w:t>
      </w:r>
      <w:r>
        <w:rPr>
          <w:rFonts w:cs="Times New Roman"/>
          <w:sz w:val="22"/>
          <w:szCs w:val="22"/>
        </w:rPr>
        <w:t>o</w:t>
      </w:r>
      <w:r>
        <w:rPr>
          <w:rFonts w:eastAsia="Times New Roman" w:cs="Times New Roman"/>
          <w:sz w:val="22"/>
          <w:szCs w:val="22"/>
        </w:rPr>
        <w:t xml:space="preserve"> </w:t>
      </w:r>
      <w:r>
        <w:rPr>
          <w:rFonts w:cs="Times New Roman"/>
          <w:sz w:val="22"/>
          <w:szCs w:val="22"/>
        </w:rPr>
        <w:t>spełnianiu</w:t>
      </w:r>
      <w:r>
        <w:rPr>
          <w:rFonts w:eastAsia="Times New Roman" w:cs="Times New Roman"/>
          <w:sz w:val="22"/>
          <w:szCs w:val="22"/>
        </w:rPr>
        <w:t xml:space="preserve"> </w:t>
      </w:r>
      <w:r>
        <w:rPr>
          <w:rFonts w:cs="Times New Roman"/>
          <w:sz w:val="22"/>
          <w:szCs w:val="22"/>
        </w:rPr>
        <w:t>warunków</w:t>
      </w:r>
      <w:r>
        <w:rPr>
          <w:rFonts w:eastAsia="Times New Roman" w:cs="Times New Roman"/>
          <w:sz w:val="22"/>
          <w:szCs w:val="22"/>
        </w:rPr>
        <w:t xml:space="preserve"> </w:t>
      </w:r>
      <w:r>
        <w:rPr>
          <w:rFonts w:cs="Times New Roman"/>
          <w:sz w:val="22"/>
          <w:szCs w:val="22"/>
        </w:rPr>
        <w:t>udziału</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postępowaniu</w:t>
      </w:r>
      <w:r>
        <w:rPr>
          <w:rFonts w:eastAsia="Times New Roman" w:cs="Times New Roman"/>
          <w:sz w:val="22"/>
          <w:szCs w:val="22"/>
        </w:rPr>
        <w:t xml:space="preserve"> </w:t>
      </w:r>
      <w:r>
        <w:rPr>
          <w:rFonts w:cs="Times New Roman"/>
          <w:sz w:val="22"/>
          <w:szCs w:val="22"/>
        </w:rPr>
        <w:t>na</w:t>
      </w:r>
      <w:r>
        <w:rPr>
          <w:rFonts w:eastAsia="Times New Roman" w:cs="Times New Roman"/>
          <w:sz w:val="22"/>
          <w:szCs w:val="22"/>
        </w:rPr>
        <w:t xml:space="preserve"> </w:t>
      </w:r>
      <w:r>
        <w:rPr>
          <w:rFonts w:cs="Times New Roman"/>
          <w:sz w:val="22"/>
          <w:szCs w:val="22"/>
        </w:rPr>
        <w:t>podstawie</w:t>
      </w:r>
      <w:r>
        <w:rPr>
          <w:rFonts w:eastAsia="Times New Roman" w:cs="Times New Roman"/>
          <w:sz w:val="22"/>
          <w:szCs w:val="22"/>
        </w:rPr>
        <w:t xml:space="preserve"> </w:t>
      </w:r>
      <w:r>
        <w:rPr>
          <w:rFonts w:cs="Times New Roman"/>
          <w:sz w:val="22"/>
          <w:szCs w:val="22"/>
        </w:rPr>
        <w:t>art.22</w:t>
      </w:r>
      <w:r>
        <w:rPr>
          <w:rFonts w:eastAsia="Times New Roman" w:cs="Times New Roman"/>
          <w:sz w:val="22"/>
          <w:szCs w:val="22"/>
        </w:rPr>
        <w:t xml:space="preserve"> </w:t>
      </w:r>
      <w:r>
        <w:rPr>
          <w:rFonts w:cs="Times New Roman"/>
          <w:sz w:val="22"/>
          <w:szCs w:val="22"/>
        </w:rPr>
        <w:t xml:space="preserve">ust.1 </w:t>
      </w:r>
      <w:r>
        <w:rPr>
          <w:rFonts w:eastAsia="Times New Roman" w:cs="Times New Roman"/>
          <w:sz w:val="22"/>
          <w:szCs w:val="22"/>
        </w:rPr>
        <w:t xml:space="preserve"> </w:t>
      </w:r>
      <w:r>
        <w:rPr>
          <w:rFonts w:cs="Times New Roman"/>
          <w:sz w:val="22"/>
          <w:szCs w:val="22"/>
        </w:rPr>
        <w:t>ustawy</w:t>
      </w:r>
      <w:r>
        <w:rPr>
          <w:rFonts w:eastAsia="Times New Roman" w:cs="Times New Roman"/>
          <w:sz w:val="22"/>
          <w:szCs w:val="22"/>
        </w:rPr>
        <w:t xml:space="preserve"> </w:t>
      </w:r>
      <w:r>
        <w:rPr>
          <w:rFonts w:cs="Times New Roman"/>
          <w:sz w:val="22"/>
          <w:szCs w:val="22"/>
        </w:rPr>
        <w:t>Pzp</w:t>
      </w:r>
      <w:r>
        <w:rPr>
          <w:rFonts w:eastAsia="Times New Roman" w:cs="Times New Roman"/>
          <w:sz w:val="22"/>
          <w:szCs w:val="22"/>
        </w:rPr>
        <w:t xml:space="preserve"> </w:t>
      </w:r>
      <w:r>
        <w:rPr>
          <w:rFonts w:cs="Times New Roman"/>
          <w:sz w:val="22"/>
          <w:szCs w:val="22"/>
        </w:rPr>
        <w:t>-</w:t>
      </w:r>
      <w:r>
        <w:rPr>
          <w:rFonts w:eastAsia="Times New Roman" w:cs="Times New Roman"/>
          <w:sz w:val="22"/>
          <w:szCs w:val="22"/>
        </w:rPr>
        <w:t xml:space="preserve"> </w:t>
      </w:r>
      <w:r>
        <w:rPr>
          <w:rFonts w:cs="Times New Roman"/>
          <w:sz w:val="22"/>
          <w:szCs w:val="22"/>
        </w:rPr>
        <w:t>stanowiące</w:t>
      </w:r>
      <w:r>
        <w:rPr>
          <w:rFonts w:eastAsia="Times New Roman" w:cs="Times New Roman"/>
          <w:sz w:val="22"/>
          <w:szCs w:val="22"/>
        </w:rPr>
        <w:t xml:space="preserve"> </w:t>
      </w:r>
      <w:r>
        <w:rPr>
          <w:rFonts w:cs="Times New Roman"/>
          <w:sz w:val="22"/>
          <w:szCs w:val="22"/>
        </w:rPr>
        <w:t>załącznik</w:t>
      </w:r>
      <w:r>
        <w:rPr>
          <w:rFonts w:eastAsia="Times New Roman" w:cs="Times New Roman"/>
          <w:sz w:val="22"/>
          <w:szCs w:val="22"/>
        </w:rPr>
        <w:t xml:space="preserve"> </w:t>
      </w:r>
      <w:r>
        <w:rPr>
          <w:rFonts w:cs="Times New Roman"/>
          <w:sz w:val="22"/>
          <w:szCs w:val="22"/>
        </w:rPr>
        <w:t>nr</w:t>
      </w:r>
      <w:r>
        <w:rPr>
          <w:rFonts w:eastAsia="Times New Roman" w:cs="Times New Roman"/>
          <w:sz w:val="22"/>
          <w:szCs w:val="22"/>
        </w:rPr>
        <w:t xml:space="preserve"> </w:t>
      </w:r>
      <w:r>
        <w:rPr>
          <w:rFonts w:cs="Times New Roman"/>
          <w:sz w:val="22"/>
          <w:szCs w:val="22"/>
        </w:rPr>
        <w:t>2</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SIWZ</w:t>
      </w:r>
      <w:r>
        <w:rPr>
          <w:rFonts w:eastAsia="Times New Roman" w:cs="Times New Roman"/>
          <w:sz w:val="22"/>
          <w:szCs w:val="22"/>
        </w:rPr>
        <w:t xml:space="preserve"> </w:t>
      </w:r>
      <w:r>
        <w:rPr>
          <w:rFonts w:cs="Times New Roman"/>
          <w:sz w:val="22"/>
          <w:szCs w:val="22"/>
        </w:rPr>
        <w:t>oraz</w:t>
      </w:r>
      <w:r>
        <w:rPr>
          <w:rFonts w:eastAsia="Times New Roman" w:cs="Times New Roman"/>
          <w:sz w:val="22"/>
          <w:szCs w:val="22"/>
        </w:rPr>
        <w:t xml:space="preserve"> </w:t>
      </w:r>
      <w:r>
        <w:rPr>
          <w:rFonts w:cs="Times New Roman"/>
          <w:sz w:val="22"/>
          <w:szCs w:val="22"/>
        </w:rPr>
        <w:t>pozostałe</w:t>
      </w:r>
      <w:r>
        <w:rPr>
          <w:rFonts w:eastAsia="Times New Roman" w:cs="Times New Roman"/>
          <w:sz w:val="22"/>
          <w:szCs w:val="22"/>
        </w:rPr>
        <w:t xml:space="preserve"> </w:t>
      </w:r>
      <w:r>
        <w:rPr>
          <w:rFonts w:cs="Times New Roman"/>
          <w:sz w:val="22"/>
          <w:szCs w:val="22"/>
        </w:rPr>
        <w:t>dokumenty</w:t>
      </w:r>
      <w:r>
        <w:rPr>
          <w:rFonts w:eastAsia="Times New Roman" w:cs="Times New Roman"/>
          <w:sz w:val="22"/>
          <w:szCs w:val="22"/>
        </w:rPr>
        <w:t xml:space="preserve"> </w:t>
      </w:r>
      <w:r>
        <w:rPr>
          <w:rFonts w:cs="Times New Roman"/>
          <w:sz w:val="22"/>
          <w:szCs w:val="22"/>
        </w:rPr>
        <w:t>i</w:t>
      </w:r>
      <w:r>
        <w:rPr>
          <w:rFonts w:eastAsia="Times New Roman" w:cs="Times New Roman"/>
          <w:sz w:val="22"/>
          <w:szCs w:val="22"/>
        </w:rPr>
        <w:t xml:space="preserve"> </w:t>
      </w:r>
      <w:r>
        <w:rPr>
          <w:rFonts w:cs="Times New Roman"/>
          <w:sz w:val="22"/>
          <w:szCs w:val="22"/>
        </w:rPr>
        <w:t>oświadczenia</w:t>
      </w:r>
      <w:r>
        <w:rPr>
          <w:rFonts w:eastAsia="Times New Roman" w:cs="Times New Roman"/>
          <w:sz w:val="22"/>
          <w:szCs w:val="22"/>
        </w:rPr>
        <w:t xml:space="preserve"> </w:t>
      </w:r>
      <w:r>
        <w:rPr>
          <w:rFonts w:cs="Times New Roman"/>
          <w:sz w:val="22"/>
          <w:szCs w:val="22"/>
        </w:rPr>
        <w:t>wymienione</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rozdziale</w:t>
      </w:r>
      <w:r>
        <w:rPr>
          <w:rFonts w:eastAsia="Times New Roman" w:cs="Times New Roman"/>
          <w:sz w:val="22"/>
          <w:szCs w:val="22"/>
        </w:rPr>
        <w:t xml:space="preserve"> </w:t>
      </w:r>
      <w:r>
        <w:rPr>
          <w:rFonts w:cs="Times New Roman"/>
          <w:sz w:val="22"/>
          <w:szCs w:val="22"/>
        </w:rPr>
        <w:t>VI</w:t>
      </w:r>
      <w:r>
        <w:rPr>
          <w:rFonts w:eastAsia="Times New Roman" w:cs="Times New Roman"/>
          <w:sz w:val="22"/>
          <w:szCs w:val="22"/>
        </w:rPr>
        <w:t xml:space="preserve"> </w:t>
      </w:r>
      <w:r>
        <w:rPr>
          <w:rFonts w:cs="Times New Roman"/>
          <w:sz w:val="22"/>
          <w:szCs w:val="22"/>
        </w:rPr>
        <w:t>ust.</w:t>
      </w:r>
      <w:r>
        <w:rPr>
          <w:rFonts w:eastAsia="Times New Roman" w:cs="Times New Roman"/>
          <w:sz w:val="22"/>
          <w:szCs w:val="22"/>
        </w:rPr>
        <w:t xml:space="preserve"> </w:t>
      </w:r>
      <w:r>
        <w:rPr>
          <w:rFonts w:cs="Times New Roman"/>
          <w:sz w:val="22"/>
          <w:szCs w:val="22"/>
        </w:rPr>
        <w:t>1</w:t>
      </w:r>
      <w:r>
        <w:rPr>
          <w:rFonts w:eastAsia="Times New Roman" w:cs="Times New Roman"/>
          <w:sz w:val="22"/>
          <w:szCs w:val="22"/>
        </w:rPr>
        <w:t xml:space="preserve"> </w:t>
      </w:r>
      <w:r>
        <w:rPr>
          <w:rFonts w:cs="Times New Roman"/>
          <w:sz w:val="22"/>
          <w:szCs w:val="22"/>
        </w:rPr>
        <w:t>SIWZ.</w:t>
      </w:r>
    </w:p>
    <w:p>
      <w:pPr>
        <w:pStyle w:val="Standard"/>
        <w:numPr>
          <w:ilvl w:val="0"/>
          <w:numId w:val="18"/>
        </w:numPr>
        <w:jc w:val="both"/>
        <w:rPr>
          <w:rFonts w:cs="Times New Roman"/>
          <w:sz w:val="22"/>
          <w:szCs w:val="22"/>
        </w:rPr>
      </w:pPr>
      <w:r>
        <w:rPr>
          <w:rFonts w:cs="Times New Roman"/>
          <w:b/>
          <w:sz w:val="22"/>
          <w:szCs w:val="22"/>
          <w:shd w:fill="FFFFFF" w:val="clear"/>
        </w:rPr>
        <w:t>Każdy</w:t>
      </w:r>
      <w:r>
        <w:rPr>
          <w:rFonts w:eastAsia="Times New Roman" w:cs="Times New Roman"/>
          <w:b/>
          <w:sz w:val="22"/>
          <w:szCs w:val="22"/>
          <w:shd w:fill="FFFFFF" w:val="clear"/>
        </w:rPr>
        <w:t xml:space="preserve"> </w:t>
      </w:r>
      <w:r>
        <w:rPr>
          <w:rFonts w:cs="Times New Roman"/>
          <w:b/>
          <w:sz w:val="22"/>
          <w:szCs w:val="22"/>
          <w:shd w:fill="FFFFFF" w:val="clear"/>
        </w:rPr>
        <w:t>oddzielnie:</w:t>
      </w:r>
      <w:r>
        <w:rPr>
          <w:rFonts w:eastAsia="Times New Roman" w:cs="Times New Roman"/>
          <w:sz w:val="22"/>
          <w:szCs w:val="22"/>
          <w:shd w:fill="FFFFFF" w:val="clear"/>
        </w:rPr>
        <w:t xml:space="preserve"> </w:t>
      </w:r>
      <w:r>
        <w:rPr>
          <w:rFonts w:cs="Times New Roman"/>
          <w:sz w:val="22"/>
          <w:szCs w:val="22"/>
          <w:shd w:fill="FFFFFF" w:val="clear"/>
        </w:rPr>
        <w:t>dokumenty</w:t>
      </w:r>
      <w:r>
        <w:rPr>
          <w:rFonts w:eastAsia="Times New Roman" w:cs="Times New Roman"/>
          <w:sz w:val="22"/>
          <w:szCs w:val="22"/>
          <w:shd w:fill="FFFFFF" w:val="clear"/>
        </w:rPr>
        <w:t xml:space="preserve"> </w:t>
      </w:r>
      <w:r>
        <w:rPr>
          <w:rFonts w:cs="Times New Roman"/>
          <w:sz w:val="22"/>
          <w:szCs w:val="22"/>
          <w:shd w:fill="FFFFFF" w:val="clear"/>
        </w:rPr>
        <w:t>potwierdzające,</w:t>
      </w:r>
      <w:r>
        <w:rPr>
          <w:rFonts w:eastAsia="Times New Roman" w:cs="Times New Roman"/>
          <w:sz w:val="22"/>
          <w:szCs w:val="22"/>
          <w:shd w:fill="FFFFFF" w:val="clear"/>
        </w:rPr>
        <w:t xml:space="preserve"> </w:t>
      </w:r>
      <w:r>
        <w:rPr>
          <w:rFonts w:cs="Times New Roman"/>
          <w:sz w:val="22"/>
          <w:szCs w:val="22"/>
          <w:shd w:fill="FFFFFF" w:val="clear"/>
        </w:rPr>
        <w:t>iż</w:t>
      </w:r>
      <w:r>
        <w:rPr>
          <w:rFonts w:eastAsia="Times New Roman" w:cs="Times New Roman"/>
          <w:sz w:val="22"/>
          <w:szCs w:val="22"/>
          <w:shd w:fill="FFFFFF" w:val="clear"/>
        </w:rPr>
        <w:t xml:space="preserve"> </w:t>
      </w:r>
      <w:r>
        <w:rPr>
          <w:rFonts w:cs="Times New Roman"/>
          <w:sz w:val="22"/>
          <w:szCs w:val="22"/>
          <w:shd w:fill="FFFFFF" w:val="clear"/>
        </w:rPr>
        <w:t>żaden</w:t>
      </w:r>
      <w:r>
        <w:rPr>
          <w:rFonts w:eastAsia="Times New Roman" w:cs="Times New Roman"/>
          <w:sz w:val="22"/>
          <w:szCs w:val="22"/>
          <w:shd w:fill="FFFFFF" w:val="clear"/>
        </w:rPr>
        <w:t xml:space="preserve"> </w:t>
      </w:r>
      <w:r>
        <w:rPr>
          <w:rFonts w:cs="Times New Roman"/>
          <w:sz w:val="22"/>
          <w:szCs w:val="22"/>
          <w:shd w:fill="FFFFFF" w:val="clear"/>
        </w:rPr>
        <w:t>z</w:t>
      </w:r>
      <w:r>
        <w:rPr>
          <w:rFonts w:eastAsia="Times New Roman" w:cs="Times New Roman"/>
          <w:sz w:val="22"/>
          <w:szCs w:val="22"/>
          <w:shd w:fill="FFFFFF" w:val="clear"/>
        </w:rPr>
        <w:t xml:space="preserve"> </w:t>
      </w:r>
      <w:r>
        <w:rPr>
          <w:rFonts w:cs="Times New Roman"/>
          <w:sz w:val="22"/>
          <w:szCs w:val="22"/>
          <w:shd w:fill="FFFFFF" w:val="clear"/>
        </w:rPr>
        <w:t>Wykonawców</w:t>
      </w:r>
      <w:r>
        <w:rPr>
          <w:rFonts w:eastAsia="Times New Roman" w:cs="Times New Roman"/>
          <w:sz w:val="22"/>
          <w:szCs w:val="22"/>
          <w:shd w:fill="FFFFFF" w:val="clear"/>
        </w:rPr>
        <w:t xml:space="preserve"> </w:t>
      </w:r>
      <w:r>
        <w:rPr>
          <w:rFonts w:cs="Times New Roman"/>
          <w:sz w:val="22"/>
          <w:szCs w:val="22"/>
          <w:shd w:fill="FFFFFF" w:val="clear"/>
        </w:rPr>
        <w:t>nie</w:t>
      </w:r>
      <w:r>
        <w:rPr>
          <w:rFonts w:eastAsia="Times New Roman" w:cs="Times New Roman"/>
          <w:sz w:val="22"/>
          <w:szCs w:val="22"/>
          <w:shd w:fill="FFFFFF" w:val="clear"/>
        </w:rPr>
        <w:t xml:space="preserve"> </w:t>
      </w:r>
      <w:r>
        <w:rPr>
          <w:rFonts w:cs="Times New Roman"/>
          <w:sz w:val="22"/>
          <w:szCs w:val="22"/>
          <w:shd w:fill="FFFFFF" w:val="clear"/>
        </w:rPr>
        <w:t>podlega</w:t>
      </w:r>
      <w:r>
        <w:rPr>
          <w:rFonts w:eastAsia="Times New Roman" w:cs="Times New Roman"/>
          <w:sz w:val="22"/>
          <w:szCs w:val="22"/>
          <w:shd w:fill="FFFFFF" w:val="clear"/>
        </w:rPr>
        <w:t xml:space="preserve"> </w:t>
      </w:r>
      <w:r>
        <w:rPr>
          <w:rFonts w:cs="Times New Roman"/>
          <w:sz w:val="22"/>
          <w:szCs w:val="22"/>
          <w:shd w:fill="FFFFFF" w:val="clear"/>
        </w:rPr>
        <w:t>wykluczeniu</w:t>
      </w:r>
      <w:r>
        <w:rPr>
          <w:rFonts w:eastAsia="Times New Roman" w:cs="Times New Roman"/>
          <w:sz w:val="22"/>
          <w:szCs w:val="22"/>
          <w:shd w:fill="FFFFFF" w:val="clear"/>
        </w:rPr>
        <w:t xml:space="preserve"> </w:t>
      </w:r>
      <w:r>
        <w:rPr>
          <w:rFonts w:cs="Times New Roman"/>
          <w:sz w:val="22"/>
          <w:szCs w:val="22"/>
          <w:shd w:fill="FFFFFF" w:val="clear"/>
        </w:rPr>
        <w:t>z</w:t>
      </w:r>
      <w:r>
        <w:rPr>
          <w:rFonts w:eastAsia="Times New Roman" w:cs="Times New Roman"/>
          <w:sz w:val="22"/>
          <w:szCs w:val="22"/>
          <w:shd w:fill="FFFFFF" w:val="clear"/>
        </w:rPr>
        <w:t xml:space="preserve"> </w:t>
      </w:r>
      <w:r>
        <w:rPr>
          <w:rFonts w:cs="Times New Roman"/>
          <w:sz w:val="22"/>
          <w:szCs w:val="22"/>
          <w:shd w:fill="FFFFFF" w:val="clear"/>
        </w:rPr>
        <w:t>postępowania</w:t>
      </w:r>
      <w:r>
        <w:rPr>
          <w:rFonts w:eastAsia="Times New Roman" w:cs="Times New Roman"/>
          <w:sz w:val="22"/>
          <w:szCs w:val="22"/>
          <w:shd w:fill="FFFFFF" w:val="clear"/>
        </w:rPr>
        <w:t xml:space="preserve"> </w:t>
      </w:r>
      <w:r>
        <w:rPr>
          <w:rFonts w:cs="Times New Roman"/>
          <w:sz w:val="22"/>
          <w:szCs w:val="22"/>
          <w:shd w:fill="FFFFFF" w:val="clear"/>
        </w:rPr>
        <w:t>o</w:t>
      </w:r>
      <w:r>
        <w:rPr>
          <w:rFonts w:eastAsia="Times New Roman" w:cs="Times New Roman"/>
          <w:sz w:val="22"/>
          <w:szCs w:val="22"/>
          <w:shd w:fill="FFFFFF" w:val="clear"/>
        </w:rPr>
        <w:t xml:space="preserve"> </w:t>
      </w:r>
      <w:r>
        <w:rPr>
          <w:rFonts w:cs="Times New Roman"/>
          <w:sz w:val="22"/>
          <w:szCs w:val="22"/>
          <w:shd w:fill="FFFFFF" w:val="clear"/>
        </w:rPr>
        <w:t>udzielenie</w:t>
      </w:r>
      <w:r>
        <w:rPr>
          <w:rFonts w:eastAsia="Times New Roman" w:cs="Times New Roman"/>
          <w:sz w:val="22"/>
          <w:szCs w:val="22"/>
          <w:shd w:fill="FFFFFF" w:val="clear"/>
        </w:rPr>
        <w:t xml:space="preserve"> </w:t>
      </w:r>
      <w:r>
        <w:rPr>
          <w:rFonts w:cs="Times New Roman"/>
          <w:sz w:val="22"/>
          <w:szCs w:val="22"/>
          <w:shd w:fill="FFFFFF" w:val="clear"/>
        </w:rPr>
        <w:t>zamówienia</w:t>
      </w:r>
      <w:r>
        <w:rPr>
          <w:rFonts w:eastAsia="Times New Roman" w:cs="Times New Roman"/>
          <w:sz w:val="22"/>
          <w:szCs w:val="22"/>
          <w:shd w:fill="FFFFFF" w:val="clear"/>
        </w:rPr>
        <w:t xml:space="preserve"> </w:t>
      </w:r>
      <w:r>
        <w:rPr>
          <w:rFonts w:cs="Times New Roman"/>
          <w:sz w:val="22"/>
          <w:szCs w:val="22"/>
          <w:shd w:fill="FFFFFF" w:val="clear"/>
        </w:rPr>
        <w:t>na</w:t>
      </w:r>
      <w:r>
        <w:rPr>
          <w:rFonts w:eastAsia="Times New Roman" w:cs="Times New Roman"/>
          <w:sz w:val="22"/>
          <w:szCs w:val="22"/>
          <w:shd w:fill="FFFFFF" w:val="clear"/>
        </w:rPr>
        <w:t xml:space="preserve"> </w:t>
      </w:r>
      <w:r>
        <w:rPr>
          <w:rFonts w:cs="Times New Roman"/>
          <w:sz w:val="22"/>
          <w:szCs w:val="22"/>
          <w:shd w:fill="FFFFFF" w:val="clear"/>
        </w:rPr>
        <w:t>podstawie</w:t>
      </w:r>
      <w:r>
        <w:rPr>
          <w:rFonts w:eastAsia="Times New Roman" w:cs="Times New Roman"/>
          <w:sz w:val="22"/>
          <w:szCs w:val="22"/>
          <w:shd w:fill="FFFFFF" w:val="clear"/>
        </w:rPr>
        <w:t xml:space="preserve"> </w:t>
      </w:r>
      <w:r>
        <w:rPr>
          <w:rFonts w:cs="Times New Roman"/>
          <w:sz w:val="22"/>
          <w:szCs w:val="22"/>
          <w:shd w:fill="FFFFFF" w:val="clear"/>
        </w:rPr>
        <w:t>art.</w:t>
      </w:r>
      <w:r>
        <w:rPr>
          <w:rFonts w:eastAsia="Times New Roman" w:cs="Times New Roman"/>
          <w:sz w:val="22"/>
          <w:szCs w:val="22"/>
          <w:shd w:fill="FFFFFF" w:val="clear"/>
        </w:rPr>
        <w:t xml:space="preserve"> </w:t>
      </w:r>
      <w:r>
        <w:rPr>
          <w:rFonts w:cs="Times New Roman"/>
          <w:sz w:val="22"/>
          <w:szCs w:val="22"/>
          <w:shd w:fill="FFFFFF" w:val="clear"/>
        </w:rPr>
        <w:t>24</w:t>
      </w:r>
      <w:r>
        <w:rPr>
          <w:rFonts w:eastAsia="Times New Roman" w:cs="Times New Roman"/>
          <w:sz w:val="22"/>
          <w:szCs w:val="22"/>
          <w:shd w:fill="FFFFFF" w:val="clear"/>
        </w:rPr>
        <w:t xml:space="preserve"> </w:t>
      </w:r>
      <w:r>
        <w:rPr>
          <w:rFonts w:cs="Times New Roman"/>
          <w:sz w:val="22"/>
          <w:szCs w:val="22"/>
          <w:shd w:fill="FFFFFF" w:val="clear"/>
        </w:rPr>
        <w:t>ust.</w:t>
      </w:r>
      <w:r>
        <w:rPr>
          <w:rFonts w:eastAsia="Times New Roman" w:cs="Times New Roman"/>
          <w:sz w:val="22"/>
          <w:szCs w:val="22"/>
          <w:shd w:fill="FFFFFF" w:val="clear"/>
        </w:rPr>
        <w:t xml:space="preserve"> </w:t>
      </w:r>
      <w:r>
        <w:rPr>
          <w:rFonts w:cs="Times New Roman"/>
          <w:sz w:val="22"/>
          <w:szCs w:val="22"/>
          <w:shd w:fill="FFFFFF" w:val="clear"/>
        </w:rPr>
        <w:t>1 ustawy</w:t>
      </w:r>
      <w:r>
        <w:rPr>
          <w:rFonts w:eastAsia="Times New Roman" w:cs="Times New Roman"/>
          <w:sz w:val="22"/>
          <w:szCs w:val="22"/>
          <w:shd w:fill="FFFFFF" w:val="clear"/>
        </w:rPr>
        <w:t xml:space="preserve"> </w:t>
      </w:r>
      <w:r>
        <w:rPr>
          <w:rFonts w:cs="Times New Roman"/>
          <w:sz w:val="22"/>
          <w:szCs w:val="22"/>
          <w:shd w:fill="FFFFFF" w:val="clear"/>
        </w:rPr>
        <w:t>Pzp,</w:t>
      </w:r>
      <w:r>
        <w:rPr>
          <w:rFonts w:eastAsia="Times New Roman" w:cs="Times New Roman"/>
          <w:sz w:val="22"/>
          <w:szCs w:val="22"/>
          <w:shd w:fill="FFFFFF" w:val="clear"/>
        </w:rPr>
        <w:t xml:space="preserve"> </w:t>
      </w:r>
      <w:r>
        <w:rPr>
          <w:rFonts w:cs="Times New Roman"/>
          <w:sz w:val="22"/>
          <w:szCs w:val="22"/>
          <w:shd w:fill="FFFFFF" w:val="clear"/>
        </w:rPr>
        <w:t>o</w:t>
      </w:r>
      <w:r>
        <w:rPr>
          <w:rFonts w:eastAsia="Times New Roman" w:cs="Times New Roman"/>
          <w:sz w:val="22"/>
          <w:szCs w:val="22"/>
          <w:shd w:fill="FFFFFF" w:val="clear"/>
        </w:rPr>
        <w:t xml:space="preserve"> </w:t>
      </w:r>
      <w:r>
        <w:rPr>
          <w:rFonts w:cs="Times New Roman"/>
          <w:sz w:val="22"/>
          <w:szCs w:val="22"/>
          <w:shd w:fill="FFFFFF" w:val="clear"/>
        </w:rPr>
        <w:t>których</w:t>
      </w:r>
      <w:r>
        <w:rPr>
          <w:rFonts w:eastAsia="Times New Roman" w:cs="Times New Roman"/>
          <w:sz w:val="22"/>
          <w:szCs w:val="22"/>
          <w:shd w:fill="FFFFFF" w:val="clear"/>
        </w:rPr>
        <w:t xml:space="preserve"> </w:t>
      </w:r>
      <w:r>
        <w:rPr>
          <w:rFonts w:cs="Times New Roman"/>
          <w:sz w:val="22"/>
          <w:szCs w:val="22"/>
          <w:shd w:fill="FFFFFF" w:val="clear"/>
        </w:rPr>
        <w:t>mowa</w:t>
      </w:r>
      <w:r>
        <w:rPr>
          <w:rFonts w:eastAsia="Times New Roman" w:cs="Times New Roman"/>
          <w:sz w:val="22"/>
          <w:szCs w:val="22"/>
          <w:shd w:fill="FFFFFF" w:val="clear"/>
        </w:rPr>
        <w:t xml:space="preserve"> </w:t>
      </w:r>
      <w:r>
        <w:rPr>
          <w:rFonts w:cs="Times New Roman"/>
          <w:sz w:val="22"/>
          <w:szCs w:val="22"/>
          <w:shd w:fill="FFFFFF" w:val="clear"/>
        </w:rPr>
        <w:t>w</w:t>
      </w:r>
      <w:r>
        <w:rPr>
          <w:rFonts w:eastAsia="Times New Roman" w:cs="Times New Roman"/>
          <w:sz w:val="22"/>
          <w:szCs w:val="22"/>
          <w:shd w:fill="FFFFFF" w:val="clear"/>
        </w:rPr>
        <w:t xml:space="preserve"> </w:t>
      </w:r>
      <w:r>
        <w:rPr>
          <w:rFonts w:cs="Times New Roman"/>
          <w:sz w:val="22"/>
          <w:szCs w:val="22"/>
          <w:shd w:fill="FFFFFF" w:val="clear"/>
        </w:rPr>
        <w:t>rozdziale</w:t>
      </w:r>
      <w:r>
        <w:rPr>
          <w:rFonts w:eastAsia="Times New Roman" w:cs="Times New Roman"/>
          <w:sz w:val="22"/>
          <w:szCs w:val="22"/>
          <w:shd w:fill="FFFFFF" w:val="clear"/>
        </w:rPr>
        <w:t xml:space="preserve"> </w:t>
      </w:r>
      <w:r>
        <w:rPr>
          <w:rFonts w:cs="Times New Roman"/>
          <w:sz w:val="22"/>
          <w:szCs w:val="22"/>
          <w:shd w:fill="FFFFFF" w:val="clear"/>
        </w:rPr>
        <w:t>VI</w:t>
      </w:r>
      <w:r>
        <w:rPr>
          <w:rFonts w:eastAsia="Times New Roman" w:cs="Times New Roman"/>
          <w:sz w:val="22"/>
          <w:szCs w:val="22"/>
          <w:shd w:fill="FFFFFF" w:val="clear"/>
        </w:rPr>
        <w:t xml:space="preserve"> </w:t>
      </w:r>
      <w:r>
        <w:rPr>
          <w:rFonts w:cs="Times New Roman"/>
          <w:sz w:val="22"/>
          <w:szCs w:val="22"/>
          <w:shd w:fill="FFFFFF" w:val="clear"/>
        </w:rPr>
        <w:t>ust.</w:t>
      </w:r>
      <w:r>
        <w:rPr>
          <w:rFonts w:eastAsia="Times New Roman" w:cs="Times New Roman"/>
          <w:sz w:val="22"/>
          <w:szCs w:val="22"/>
          <w:shd w:fill="FFFFFF" w:val="clear"/>
        </w:rPr>
        <w:t xml:space="preserve"> </w:t>
      </w:r>
      <w:r>
        <w:rPr>
          <w:rFonts w:cs="Times New Roman"/>
          <w:sz w:val="22"/>
          <w:szCs w:val="22"/>
          <w:shd w:fill="FFFFFF" w:val="clear"/>
        </w:rPr>
        <w:t>2</w:t>
      </w:r>
      <w:r>
        <w:rPr>
          <w:rFonts w:eastAsia="Times New Roman" w:cs="Times New Roman"/>
          <w:sz w:val="22"/>
          <w:szCs w:val="22"/>
          <w:shd w:fill="FFFFFF" w:val="clear"/>
        </w:rPr>
        <w:t xml:space="preserve"> </w:t>
      </w:r>
      <w:r>
        <w:rPr>
          <w:rFonts w:cs="Times New Roman"/>
          <w:sz w:val="22"/>
          <w:szCs w:val="22"/>
          <w:shd w:fill="FFFFFF" w:val="clear"/>
        </w:rPr>
        <w:t>niniejszego</w:t>
      </w:r>
      <w:r>
        <w:rPr>
          <w:rFonts w:eastAsia="Times New Roman" w:cs="Times New Roman"/>
          <w:sz w:val="22"/>
          <w:szCs w:val="22"/>
          <w:shd w:fill="FFFFFF" w:val="clear"/>
        </w:rPr>
        <w:t xml:space="preserve"> </w:t>
      </w:r>
      <w:r>
        <w:rPr>
          <w:rFonts w:cs="Times New Roman"/>
          <w:sz w:val="22"/>
          <w:szCs w:val="22"/>
          <w:shd w:fill="FFFFFF" w:val="clear"/>
        </w:rPr>
        <w:t>SIWZ.</w:t>
      </w:r>
    </w:p>
    <w:p>
      <w:pPr>
        <w:pStyle w:val="Teksttreci1"/>
        <w:numPr>
          <w:ilvl w:val="0"/>
          <w:numId w:val="17"/>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Jeżeli jako najkorzystniejsza wybrana zostanie oferta złożona wspólnie, Wykonawcy, zobowiązani  są do dostarczenia Zamawiającemu umowy regulującej ich współpracę w terminie przez niego wyznaczonym   przed dniem zawarcia umowy w sprawie udzielenia zamówienia publicznego.</w:t>
      </w:r>
    </w:p>
    <w:p>
      <w:pPr>
        <w:pStyle w:val="Teksttreci1"/>
        <w:numPr>
          <w:ilvl w:val="0"/>
          <w:numId w:val="17"/>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Umowa, o której mowa w ust. 3 winna zawierać zapis o solidarnej odpowiedzialności wykonawców wobec Zamawiającego za realizację zamówienia.</w:t>
      </w:r>
    </w:p>
    <w:p>
      <w:pPr>
        <w:pStyle w:val="Teksttreci1"/>
        <w:shd w:val="clear" w:color="auto" w:fill="auto"/>
        <w:spacing w:lineRule="exact" w:line="306" w:before="0" w:after="0"/>
        <w:ind w:left="426" w:right="20" w:hanging="0"/>
        <w:jc w:val="both"/>
        <w:rPr>
          <w:rStyle w:val="Teksttreci"/>
          <w:rFonts w:ascii="Times New Roman" w:hAnsi="Times New Roman" w:cs="Times New Roman"/>
          <w:sz w:val="22"/>
          <w:szCs w:val="22"/>
        </w:rPr>
      </w:pPr>
      <w:r>
        <w:rPr>
          <w:rFonts w:cs="Times New Roman" w:ascii="Times New Roman" w:hAnsi="Times New Roman"/>
          <w:sz w:val="22"/>
          <w:szCs w:val="22"/>
        </w:rPr>
      </w:r>
    </w:p>
    <w:p>
      <w:pPr>
        <w:pStyle w:val="Standard"/>
        <w:shd w:val="clear" w:color="auto" w:fill="FFFFFF"/>
        <w:tabs>
          <w:tab w:val="left" w:pos="1123" w:leader="none"/>
        </w:tabs>
        <w:ind w:right="11" w:firstLine="11"/>
        <w:jc w:val="both"/>
        <w:rPr>
          <w:rFonts w:cs="Times New Roman"/>
          <w:sz w:val="22"/>
          <w:szCs w:val="22"/>
        </w:rPr>
      </w:pPr>
      <w:r>
        <w:rPr>
          <w:rFonts w:cs="Times New Roman"/>
          <w:b/>
          <w:sz w:val="22"/>
          <w:szCs w:val="22"/>
        </w:rPr>
        <w:t>IX.</w:t>
      </w:r>
      <w:r>
        <w:rPr>
          <w:rFonts w:eastAsia="Times New Roman" w:cs="Times New Roman"/>
          <w:b/>
          <w:sz w:val="22"/>
          <w:szCs w:val="22"/>
        </w:rPr>
        <w:t xml:space="preserve"> </w:t>
      </w:r>
      <w:r>
        <w:rPr>
          <w:rFonts w:cs="Times New Roman"/>
          <w:b/>
          <w:sz w:val="22"/>
          <w:szCs w:val="22"/>
        </w:rPr>
        <w:t>Informacje</w:t>
      </w:r>
      <w:r>
        <w:rPr>
          <w:rFonts w:eastAsia="Times New Roman" w:cs="Times New Roman"/>
          <w:b/>
          <w:sz w:val="22"/>
          <w:szCs w:val="22"/>
        </w:rPr>
        <w:t xml:space="preserve"> </w:t>
      </w:r>
      <w:r>
        <w:rPr>
          <w:rFonts w:cs="Times New Roman"/>
          <w:b/>
          <w:sz w:val="22"/>
          <w:szCs w:val="22"/>
        </w:rPr>
        <w:t>o</w:t>
      </w:r>
      <w:r>
        <w:rPr>
          <w:rFonts w:eastAsia="Times New Roman" w:cs="Times New Roman"/>
          <w:b/>
          <w:sz w:val="22"/>
          <w:szCs w:val="22"/>
        </w:rPr>
        <w:t xml:space="preserve"> </w:t>
      </w:r>
      <w:r>
        <w:rPr>
          <w:rFonts w:cs="Times New Roman"/>
          <w:b/>
          <w:sz w:val="22"/>
          <w:szCs w:val="22"/>
        </w:rPr>
        <w:t>sposobie</w:t>
      </w:r>
      <w:r>
        <w:rPr>
          <w:rFonts w:eastAsia="Times New Roman" w:cs="Times New Roman"/>
          <w:b/>
          <w:sz w:val="22"/>
          <w:szCs w:val="22"/>
        </w:rPr>
        <w:t xml:space="preserve"> </w:t>
      </w:r>
      <w:r>
        <w:rPr>
          <w:rFonts w:cs="Times New Roman"/>
          <w:b/>
          <w:sz w:val="22"/>
          <w:szCs w:val="22"/>
        </w:rPr>
        <w:t>porozumiewania</w:t>
      </w:r>
      <w:r>
        <w:rPr>
          <w:rFonts w:eastAsia="Times New Roman" w:cs="Times New Roman"/>
          <w:b/>
          <w:sz w:val="22"/>
          <w:szCs w:val="22"/>
        </w:rPr>
        <w:t xml:space="preserve"> </w:t>
      </w:r>
      <w:r>
        <w:rPr>
          <w:rFonts w:cs="Times New Roman"/>
          <w:b/>
          <w:sz w:val="22"/>
          <w:szCs w:val="22"/>
        </w:rPr>
        <w:t>się</w:t>
      </w:r>
      <w:r>
        <w:rPr>
          <w:rFonts w:eastAsia="Times New Roman" w:cs="Times New Roman"/>
          <w:sz w:val="22"/>
          <w:szCs w:val="22"/>
        </w:rPr>
        <w:t xml:space="preserve"> </w:t>
      </w:r>
      <w:r>
        <w:rPr>
          <w:rFonts w:cs="Times New Roman"/>
          <w:b/>
          <w:sz w:val="22"/>
          <w:szCs w:val="22"/>
        </w:rPr>
        <w:t>Zamawiającego</w:t>
      </w:r>
      <w:r>
        <w:rPr>
          <w:rFonts w:eastAsia="Times New Roman" w:cs="Times New Roman"/>
          <w:b/>
          <w:sz w:val="22"/>
          <w:szCs w:val="22"/>
        </w:rPr>
        <w:t xml:space="preserve"> </w:t>
      </w:r>
      <w:r>
        <w:rPr>
          <w:rFonts w:cs="Times New Roman"/>
          <w:b/>
          <w:sz w:val="22"/>
          <w:szCs w:val="22"/>
        </w:rPr>
        <w:t>z</w:t>
      </w:r>
      <w:r>
        <w:rPr>
          <w:rFonts w:eastAsia="Times New Roman" w:cs="Times New Roman"/>
          <w:b/>
          <w:sz w:val="22"/>
          <w:szCs w:val="22"/>
        </w:rPr>
        <w:t xml:space="preserve"> </w:t>
      </w:r>
      <w:r>
        <w:rPr>
          <w:rFonts w:cs="Times New Roman"/>
          <w:b/>
          <w:sz w:val="22"/>
          <w:szCs w:val="22"/>
        </w:rPr>
        <w:t>Wykonawcami</w:t>
      </w:r>
      <w:r>
        <w:rPr>
          <w:rFonts w:eastAsia="Times New Roman" w:cs="Times New Roman"/>
          <w:b/>
          <w:sz w:val="22"/>
          <w:szCs w:val="22"/>
        </w:rPr>
        <w:t xml:space="preserve"> </w:t>
      </w:r>
      <w:r>
        <w:rPr>
          <w:rFonts w:cs="Times New Roman"/>
          <w:b/>
          <w:sz w:val="22"/>
          <w:szCs w:val="22"/>
        </w:rPr>
        <w:t>oraz</w:t>
      </w:r>
      <w:r>
        <w:rPr>
          <w:rFonts w:eastAsia="Times New Roman" w:cs="Times New Roman"/>
          <w:b/>
          <w:sz w:val="22"/>
          <w:szCs w:val="22"/>
        </w:rPr>
        <w:t xml:space="preserve"> </w:t>
      </w:r>
      <w:r>
        <w:rPr>
          <w:rFonts w:cs="Times New Roman"/>
          <w:b/>
          <w:sz w:val="22"/>
          <w:szCs w:val="22"/>
        </w:rPr>
        <w:t>przekazywania</w:t>
      </w:r>
      <w:r>
        <w:rPr>
          <w:rFonts w:eastAsia="Times New Roman" w:cs="Times New Roman"/>
          <w:b/>
          <w:sz w:val="22"/>
          <w:szCs w:val="22"/>
        </w:rPr>
        <w:t xml:space="preserve"> </w:t>
      </w:r>
      <w:r>
        <w:rPr>
          <w:rFonts w:cs="Times New Roman"/>
          <w:b/>
          <w:sz w:val="22"/>
          <w:szCs w:val="22"/>
        </w:rPr>
        <w:t>oświadczeń</w:t>
      </w:r>
      <w:r>
        <w:rPr>
          <w:rFonts w:eastAsia="Times New Roman" w:cs="Times New Roman"/>
          <w:sz w:val="22"/>
          <w:szCs w:val="22"/>
        </w:rPr>
        <w:t xml:space="preserve"> </w:t>
      </w:r>
      <w:r>
        <w:rPr>
          <w:rFonts w:cs="Times New Roman"/>
          <w:b/>
          <w:sz w:val="22"/>
          <w:szCs w:val="22"/>
        </w:rPr>
        <w:t>lub</w:t>
      </w:r>
      <w:r>
        <w:rPr>
          <w:rFonts w:eastAsia="Times New Roman" w:cs="Times New Roman"/>
          <w:b/>
          <w:sz w:val="22"/>
          <w:szCs w:val="22"/>
        </w:rPr>
        <w:t xml:space="preserve"> </w:t>
      </w:r>
      <w:r>
        <w:rPr>
          <w:rFonts w:cs="Times New Roman"/>
          <w:b/>
          <w:sz w:val="22"/>
          <w:szCs w:val="22"/>
        </w:rPr>
        <w:t>dokumentów,</w:t>
      </w:r>
      <w:r>
        <w:rPr>
          <w:rFonts w:eastAsia="Times New Roman" w:cs="Times New Roman"/>
          <w:b/>
          <w:sz w:val="22"/>
          <w:szCs w:val="22"/>
        </w:rPr>
        <w:t xml:space="preserve"> </w:t>
      </w:r>
      <w:r>
        <w:rPr>
          <w:rFonts w:cs="Times New Roman"/>
          <w:b/>
          <w:sz w:val="22"/>
          <w:szCs w:val="22"/>
        </w:rPr>
        <w:t>a</w:t>
      </w:r>
      <w:r>
        <w:rPr>
          <w:rFonts w:eastAsia="Times New Roman" w:cs="Times New Roman"/>
          <w:b/>
          <w:sz w:val="22"/>
          <w:szCs w:val="22"/>
        </w:rPr>
        <w:t xml:space="preserve"> </w:t>
      </w:r>
      <w:r>
        <w:rPr>
          <w:rFonts w:cs="Times New Roman"/>
          <w:b/>
          <w:sz w:val="22"/>
          <w:szCs w:val="22"/>
        </w:rPr>
        <w:t>także</w:t>
      </w:r>
      <w:r>
        <w:rPr>
          <w:rFonts w:eastAsia="Times New Roman" w:cs="Times New Roman"/>
          <w:b/>
          <w:sz w:val="22"/>
          <w:szCs w:val="22"/>
        </w:rPr>
        <w:t xml:space="preserve"> </w:t>
      </w:r>
      <w:r>
        <w:rPr>
          <w:rFonts w:cs="Times New Roman"/>
          <w:b/>
          <w:sz w:val="22"/>
          <w:szCs w:val="22"/>
        </w:rPr>
        <w:t>wskazanie</w:t>
      </w:r>
      <w:r>
        <w:rPr>
          <w:rFonts w:eastAsia="Times New Roman" w:cs="Times New Roman"/>
          <w:b/>
          <w:sz w:val="22"/>
          <w:szCs w:val="22"/>
        </w:rPr>
        <w:t xml:space="preserve"> </w:t>
      </w:r>
      <w:r>
        <w:rPr>
          <w:rFonts w:cs="Times New Roman"/>
          <w:b/>
          <w:sz w:val="22"/>
          <w:szCs w:val="22"/>
        </w:rPr>
        <w:t>osób</w:t>
      </w:r>
      <w:r>
        <w:rPr>
          <w:rFonts w:eastAsia="Times New Roman" w:cs="Times New Roman"/>
          <w:b/>
          <w:sz w:val="22"/>
          <w:szCs w:val="22"/>
        </w:rPr>
        <w:t xml:space="preserve"> </w:t>
      </w:r>
      <w:r>
        <w:rPr>
          <w:rFonts w:cs="Times New Roman"/>
          <w:b/>
          <w:sz w:val="22"/>
          <w:szCs w:val="22"/>
        </w:rPr>
        <w:t>uprawnionych</w:t>
      </w:r>
      <w:r>
        <w:rPr>
          <w:rFonts w:eastAsia="Times New Roman" w:cs="Times New Roman"/>
          <w:b/>
          <w:sz w:val="22"/>
          <w:szCs w:val="22"/>
        </w:rPr>
        <w:t xml:space="preserve"> </w:t>
      </w:r>
      <w:r>
        <w:rPr>
          <w:rFonts w:cs="Times New Roman"/>
          <w:b/>
          <w:sz w:val="22"/>
          <w:szCs w:val="22"/>
        </w:rPr>
        <w:t>do</w:t>
      </w:r>
      <w:r>
        <w:rPr>
          <w:rFonts w:eastAsia="Times New Roman" w:cs="Times New Roman"/>
          <w:b/>
          <w:sz w:val="22"/>
          <w:szCs w:val="22"/>
        </w:rPr>
        <w:t xml:space="preserve"> </w:t>
      </w:r>
      <w:r>
        <w:rPr>
          <w:rFonts w:cs="Times New Roman"/>
          <w:b/>
          <w:sz w:val="22"/>
          <w:szCs w:val="22"/>
        </w:rPr>
        <w:t>porozumiewania</w:t>
      </w:r>
      <w:r>
        <w:rPr>
          <w:rFonts w:eastAsia="Times New Roman" w:cs="Times New Roman"/>
          <w:b/>
          <w:sz w:val="22"/>
          <w:szCs w:val="22"/>
        </w:rPr>
        <w:t xml:space="preserve"> </w:t>
      </w:r>
      <w:r>
        <w:rPr>
          <w:rFonts w:cs="Times New Roman"/>
          <w:b/>
          <w:sz w:val="22"/>
          <w:szCs w:val="22"/>
        </w:rPr>
        <w:t>się</w:t>
      </w:r>
      <w:r>
        <w:rPr>
          <w:rFonts w:eastAsia="Times New Roman" w:cs="Times New Roman"/>
          <w:sz w:val="22"/>
          <w:szCs w:val="22"/>
        </w:rPr>
        <w:t xml:space="preserve"> </w:t>
        <w:br/>
      </w:r>
      <w:r>
        <w:rPr>
          <w:rFonts w:cs="Times New Roman"/>
          <w:b/>
          <w:sz w:val="22"/>
          <w:szCs w:val="22"/>
        </w:rPr>
        <w:t>z</w:t>
      </w:r>
      <w:r>
        <w:rPr>
          <w:rFonts w:eastAsia="Times New Roman" w:cs="Times New Roman"/>
          <w:b/>
          <w:sz w:val="22"/>
          <w:szCs w:val="22"/>
        </w:rPr>
        <w:t xml:space="preserve"> </w:t>
      </w:r>
      <w:r>
        <w:rPr>
          <w:rFonts w:cs="Times New Roman"/>
          <w:b/>
          <w:sz w:val="22"/>
          <w:szCs w:val="22"/>
        </w:rPr>
        <w:t>Wykonawcami.</w:t>
      </w:r>
    </w:p>
    <w:p>
      <w:pPr>
        <w:pStyle w:val="Standard"/>
        <w:shd w:val="clear" w:color="auto" w:fill="FFFFFF"/>
        <w:tabs>
          <w:tab w:val="left" w:pos="1123" w:leader="none"/>
        </w:tabs>
        <w:ind w:right="11" w:firstLine="11"/>
        <w:jc w:val="both"/>
        <w:rPr>
          <w:rFonts w:cs="Times New Roman"/>
          <w:b/>
          <w:b/>
          <w:sz w:val="22"/>
          <w:szCs w:val="22"/>
        </w:rPr>
      </w:pPr>
      <w:r>
        <w:rPr>
          <w:rFonts w:cs="Times New Roman"/>
          <w:b/>
          <w:sz w:val="22"/>
          <w:szCs w:val="22"/>
        </w:rPr>
      </w:r>
    </w:p>
    <w:p>
      <w:pPr>
        <w:pStyle w:val="Teksttreci1"/>
        <w:numPr>
          <w:ilvl w:val="0"/>
          <w:numId w:val="19"/>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Postępowanie o udzielenie zamówienia publicznego prowadzi się w języku polskim z zachowaniem formy pisemnej.</w:t>
      </w:r>
    </w:p>
    <w:p>
      <w:pPr>
        <w:pStyle w:val="Teksttreci1"/>
        <w:numPr>
          <w:ilvl w:val="0"/>
          <w:numId w:val="19"/>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 xml:space="preserve">Składanie wniosków o wyjaśnienie treści SIWZ i udzielenie odpowiedzi.  </w:t>
      </w:r>
    </w:p>
    <w:p>
      <w:pPr>
        <w:pStyle w:val="Standard"/>
        <w:tabs>
          <w:tab w:val="left" w:pos="180" w:leader="none"/>
        </w:tabs>
        <w:ind w:left="426" w:hanging="0"/>
        <w:jc w:val="both"/>
        <w:rPr>
          <w:rFonts w:cs="Times New Roman"/>
          <w:sz w:val="22"/>
          <w:szCs w:val="22"/>
        </w:rPr>
      </w:pPr>
      <w:r>
        <w:rPr>
          <w:rFonts w:cs="Times New Roman"/>
          <w:sz w:val="22"/>
          <w:szCs w:val="22"/>
        </w:rPr>
        <w:t>Wykonawcy</w:t>
      </w:r>
      <w:r>
        <w:rPr>
          <w:rFonts w:eastAsia="Times New Roman" w:cs="Times New Roman"/>
          <w:sz w:val="22"/>
          <w:szCs w:val="22"/>
        </w:rPr>
        <w:t xml:space="preserve"> </w:t>
      </w:r>
      <w:r>
        <w:rPr>
          <w:rFonts w:cs="Times New Roman"/>
          <w:sz w:val="22"/>
          <w:szCs w:val="22"/>
        </w:rPr>
        <w:t>mogą</w:t>
      </w:r>
      <w:r>
        <w:rPr>
          <w:rFonts w:eastAsia="Times New Roman" w:cs="Times New Roman"/>
          <w:sz w:val="22"/>
          <w:szCs w:val="22"/>
        </w:rPr>
        <w:t xml:space="preserve"> </w:t>
      </w:r>
      <w:r>
        <w:rPr>
          <w:rFonts w:cs="Times New Roman"/>
          <w:sz w:val="22"/>
          <w:szCs w:val="22"/>
        </w:rPr>
        <w:t>składać</w:t>
      </w:r>
      <w:r>
        <w:rPr>
          <w:rFonts w:eastAsia="Times New Roman" w:cs="Times New Roman"/>
          <w:sz w:val="22"/>
          <w:szCs w:val="22"/>
        </w:rPr>
        <w:t xml:space="preserve"> </w:t>
      </w:r>
      <w:r>
        <w:rPr>
          <w:rFonts w:cs="Times New Roman"/>
          <w:sz w:val="22"/>
          <w:szCs w:val="22"/>
        </w:rPr>
        <w:t>wnioski</w:t>
      </w:r>
      <w:r>
        <w:rPr>
          <w:rFonts w:eastAsia="Times New Roman" w:cs="Times New Roman"/>
          <w:sz w:val="22"/>
          <w:szCs w:val="22"/>
        </w:rPr>
        <w:t xml:space="preserve"> </w:t>
      </w:r>
      <w:r>
        <w:rPr>
          <w:rFonts w:cs="Times New Roman"/>
          <w:sz w:val="22"/>
          <w:szCs w:val="22"/>
        </w:rPr>
        <w:t>o</w:t>
      </w:r>
      <w:r>
        <w:rPr>
          <w:rFonts w:eastAsia="Times New Roman" w:cs="Times New Roman"/>
          <w:sz w:val="22"/>
          <w:szCs w:val="22"/>
        </w:rPr>
        <w:t xml:space="preserve"> </w:t>
      </w:r>
      <w:r>
        <w:rPr>
          <w:rFonts w:cs="Times New Roman"/>
          <w:sz w:val="22"/>
          <w:szCs w:val="22"/>
        </w:rPr>
        <w:t>wyjaśnienie</w:t>
      </w:r>
      <w:r>
        <w:rPr>
          <w:rFonts w:eastAsia="Times New Roman" w:cs="Times New Roman"/>
          <w:sz w:val="22"/>
          <w:szCs w:val="22"/>
        </w:rPr>
        <w:t xml:space="preserve"> </w:t>
      </w:r>
      <w:r>
        <w:rPr>
          <w:rFonts w:cs="Times New Roman"/>
          <w:sz w:val="22"/>
          <w:szCs w:val="22"/>
        </w:rPr>
        <w:t>treści</w:t>
      </w:r>
      <w:r>
        <w:rPr>
          <w:rFonts w:eastAsia="Times New Roman" w:cs="Times New Roman"/>
          <w:sz w:val="22"/>
          <w:szCs w:val="22"/>
        </w:rPr>
        <w:t xml:space="preserve"> </w:t>
      </w:r>
      <w:r>
        <w:rPr>
          <w:rFonts w:cs="Times New Roman"/>
          <w:sz w:val="22"/>
          <w:szCs w:val="22"/>
        </w:rPr>
        <w:t>SIWZ</w:t>
      </w:r>
      <w:r>
        <w:rPr>
          <w:rFonts w:eastAsia="Times New Roman" w:cs="Times New Roman"/>
          <w:sz w:val="22"/>
          <w:szCs w:val="22"/>
        </w:rPr>
        <w:t xml:space="preserve"> </w:t>
      </w:r>
      <w:r>
        <w:rPr>
          <w:rFonts w:cs="Times New Roman"/>
          <w:sz w:val="22"/>
          <w:szCs w:val="22"/>
        </w:rPr>
        <w:t>pisemnie lub</w:t>
      </w:r>
      <w:r>
        <w:rPr>
          <w:rFonts w:eastAsia="Times New Roman" w:cs="Times New Roman"/>
          <w:sz w:val="22"/>
          <w:szCs w:val="22"/>
        </w:rPr>
        <w:t xml:space="preserve"> </w:t>
      </w:r>
      <w:r>
        <w:rPr>
          <w:rFonts w:cs="Times New Roman"/>
          <w:sz w:val="22"/>
          <w:szCs w:val="22"/>
        </w:rPr>
        <w:t>faksem</w:t>
      </w:r>
      <w:r>
        <w:rPr>
          <w:rFonts w:eastAsia="Times New Roman" w:cs="Times New Roman"/>
          <w:sz w:val="22"/>
          <w:szCs w:val="22"/>
        </w:rPr>
        <w:t xml:space="preserve">.  </w:t>
      </w:r>
      <w:r>
        <w:rPr>
          <w:rFonts w:cs="Times New Roman"/>
          <w:sz w:val="22"/>
          <w:szCs w:val="22"/>
        </w:rPr>
        <w:t>Fax</w:t>
      </w:r>
      <w:r>
        <w:rPr>
          <w:rFonts w:eastAsia="Times New Roman" w:cs="Times New Roman"/>
          <w:sz w:val="22"/>
          <w:szCs w:val="22"/>
        </w:rPr>
        <w:t xml:space="preserve"> </w:t>
      </w:r>
      <w:r>
        <w:rPr>
          <w:rFonts w:cs="Times New Roman"/>
          <w:sz w:val="22"/>
          <w:szCs w:val="22"/>
        </w:rPr>
        <w:t>zamawiającego</w:t>
      </w:r>
      <w:r>
        <w:rPr>
          <w:rFonts w:eastAsia="Times New Roman" w:cs="Times New Roman"/>
          <w:sz w:val="22"/>
          <w:szCs w:val="22"/>
        </w:rPr>
        <w:t xml:space="preserve"> </w:t>
      </w:r>
      <w:r>
        <w:rPr>
          <w:rFonts w:cs="Times New Roman"/>
          <w:sz w:val="22"/>
          <w:szCs w:val="22"/>
        </w:rPr>
        <w:t>89 753</w:t>
      </w:r>
      <w:r>
        <w:rPr>
          <w:rFonts w:eastAsia="Times New Roman" w:cs="Times New Roman"/>
          <w:sz w:val="22"/>
          <w:szCs w:val="22"/>
        </w:rPr>
        <w:t xml:space="preserve"> </w:t>
      </w:r>
      <w:r>
        <w:rPr>
          <w:rFonts w:cs="Times New Roman"/>
          <w:sz w:val="22"/>
          <w:szCs w:val="22"/>
        </w:rPr>
        <w:t>13</w:t>
      </w:r>
      <w:r>
        <w:rPr>
          <w:rFonts w:eastAsia="Times New Roman" w:cs="Times New Roman"/>
          <w:sz w:val="22"/>
          <w:szCs w:val="22"/>
        </w:rPr>
        <w:t xml:space="preserve"> </w:t>
      </w:r>
      <w:r>
        <w:rPr>
          <w:rFonts w:cs="Times New Roman"/>
          <w:sz w:val="22"/>
          <w:szCs w:val="22"/>
        </w:rPr>
        <w:t>11</w:t>
      </w:r>
      <w:r>
        <w:rPr>
          <w:rFonts w:eastAsia="Times New Roman" w:cs="Times New Roman"/>
          <w:color w:val="00000A"/>
          <w:sz w:val="22"/>
          <w:szCs w:val="22"/>
        </w:rPr>
        <w:t>.</w:t>
      </w:r>
    </w:p>
    <w:p>
      <w:pPr>
        <w:pStyle w:val="Standard"/>
        <w:tabs>
          <w:tab w:val="left" w:pos="180" w:leader="none"/>
        </w:tabs>
        <w:ind w:left="426" w:hanging="0"/>
        <w:jc w:val="both"/>
        <w:rPr>
          <w:rFonts w:cs="Times New Roman"/>
          <w:sz w:val="22"/>
          <w:szCs w:val="22"/>
        </w:rPr>
      </w:pPr>
      <w:r>
        <w:rPr>
          <w:rFonts w:cs="Times New Roman"/>
          <w:sz w:val="22"/>
          <w:szCs w:val="22"/>
        </w:rPr>
        <w:t>Zgodnie</w:t>
      </w:r>
      <w:r>
        <w:rPr>
          <w:rFonts w:eastAsia="Times New Roman" w:cs="Times New Roman"/>
          <w:sz w:val="22"/>
          <w:szCs w:val="22"/>
        </w:rPr>
        <w:t xml:space="preserve"> </w:t>
      </w:r>
      <w:r>
        <w:rPr>
          <w:rFonts w:cs="Times New Roman"/>
          <w:sz w:val="22"/>
          <w:szCs w:val="22"/>
        </w:rPr>
        <w:t>z</w:t>
      </w:r>
      <w:r>
        <w:rPr>
          <w:rFonts w:eastAsia="Times New Roman" w:cs="Times New Roman"/>
          <w:sz w:val="22"/>
          <w:szCs w:val="22"/>
        </w:rPr>
        <w:t xml:space="preserve"> </w:t>
      </w:r>
      <w:r>
        <w:rPr>
          <w:rFonts w:cs="Times New Roman"/>
          <w:sz w:val="22"/>
          <w:szCs w:val="22"/>
        </w:rPr>
        <w:t>art.</w:t>
      </w:r>
      <w:r>
        <w:rPr>
          <w:rFonts w:eastAsia="Times New Roman" w:cs="Times New Roman"/>
          <w:sz w:val="22"/>
          <w:szCs w:val="22"/>
        </w:rPr>
        <w:t xml:space="preserve"> </w:t>
      </w:r>
      <w:r>
        <w:rPr>
          <w:rFonts w:cs="Times New Roman"/>
          <w:sz w:val="22"/>
          <w:szCs w:val="22"/>
        </w:rPr>
        <w:t>38</w:t>
      </w:r>
      <w:r>
        <w:rPr>
          <w:rFonts w:eastAsia="Times New Roman" w:cs="Times New Roman"/>
          <w:sz w:val="22"/>
          <w:szCs w:val="22"/>
        </w:rPr>
        <w:t xml:space="preserve"> </w:t>
      </w:r>
      <w:r>
        <w:rPr>
          <w:rFonts w:cs="Times New Roman"/>
          <w:sz w:val="22"/>
          <w:szCs w:val="22"/>
        </w:rPr>
        <w:t>ust.</w:t>
      </w:r>
      <w:r>
        <w:rPr>
          <w:rFonts w:eastAsia="Times New Roman" w:cs="Times New Roman"/>
          <w:sz w:val="22"/>
          <w:szCs w:val="22"/>
        </w:rPr>
        <w:t xml:space="preserve"> </w:t>
      </w:r>
      <w:r>
        <w:rPr>
          <w:rFonts w:cs="Times New Roman"/>
          <w:sz w:val="22"/>
          <w:szCs w:val="22"/>
        </w:rPr>
        <w:t>2</w:t>
      </w:r>
      <w:r>
        <w:rPr>
          <w:rFonts w:eastAsia="Times New Roman" w:cs="Times New Roman"/>
          <w:sz w:val="22"/>
          <w:szCs w:val="22"/>
        </w:rPr>
        <w:t xml:space="preserve"> </w:t>
      </w:r>
      <w:r>
        <w:rPr>
          <w:rFonts w:cs="Times New Roman"/>
          <w:sz w:val="22"/>
          <w:szCs w:val="22"/>
        </w:rPr>
        <w:t>ustawy</w:t>
      </w:r>
      <w:r>
        <w:rPr>
          <w:rFonts w:eastAsia="Times New Roman" w:cs="Times New Roman"/>
          <w:sz w:val="22"/>
          <w:szCs w:val="22"/>
        </w:rPr>
        <w:t xml:space="preserve"> </w:t>
      </w:r>
      <w:r>
        <w:rPr>
          <w:rFonts w:cs="Times New Roman"/>
          <w:sz w:val="22"/>
          <w:szCs w:val="22"/>
        </w:rPr>
        <w:t>Pzp</w:t>
      </w:r>
      <w:r>
        <w:rPr>
          <w:rFonts w:eastAsia="Times New Roman" w:cs="Times New Roman"/>
          <w:sz w:val="22"/>
          <w:szCs w:val="22"/>
        </w:rPr>
        <w:t xml:space="preserve"> </w:t>
      </w:r>
      <w:r>
        <w:rPr>
          <w:rFonts w:cs="Times New Roman"/>
          <w:sz w:val="22"/>
          <w:szCs w:val="22"/>
        </w:rPr>
        <w:t>treść</w:t>
      </w:r>
      <w:r>
        <w:rPr>
          <w:rFonts w:eastAsia="Times New Roman" w:cs="Times New Roman"/>
          <w:sz w:val="22"/>
          <w:szCs w:val="22"/>
        </w:rPr>
        <w:t xml:space="preserve"> </w:t>
      </w:r>
      <w:r>
        <w:rPr>
          <w:rFonts w:cs="Times New Roman"/>
          <w:sz w:val="22"/>
          <w:szCs w:val="22"/>
        </w:rPr>
        <w:t>zapytań</w:t>
      </w:r>
      <w:r>
        <w:rPr>
          <w:rFonts w:eastAsia="Times New Roman" w:cs="Times New Roman"/>
          <w:sz w:val="22"/>
          <w:szCs w:val="22"/>
        </w:rPr>
        <w:t xml:space="preserve"> </w:t>
      </w:r>
      <w:r>
        <w:rPr>
          <w:rFonts w:cs="Times New Roman"/>
          <w:sz w:val="22"/>
          <w:szCs w:val="22"/>
        </w:rPr>
        <w:t>wraz</w:t>
      </w:r>
      <w:r>
        <w:rPr>
          <w:rFonts w:eastAsia="Times New Roman" w:cs="Times New Roman"/>
          <w:sz w:val="22"/>
          <w:szCs w:val="22"/>
        </w:rPr>
        <w:t xml:space="preserve"> </w:t>
      </w:r>
      <w:r>
        <w:rPr>
          <w:rFonts w:cs="Times New Roman"/>
          <w:sz w:val="22"/>
          <w:szCs w:val="22"/>
        </w:rPr>
        <w:t>z</w:t>
      </w:r>
      <w:r>
        <w:rPr>
          <w:rFonts w:eastAsia="Times New Roman" w:cs="Times New Roman"/>
          <w:sz w:val="22"/>
          <w:szCs w:val="22"/>
        </w:rPr>
        <w:t xml:space="preserve"> </w:t>
      </w:r>
      <w:r>
        <w:rPr>
          <w:rFonts w:cs="Times New Roman"/>
          <w:sz w:val="22"/>
          <w:szCs w:val="22"/>
        </w:rPr>
        <w:t>wyjaśnieniami</w:t>
      </w:r>
      <w:r>
        <w:rPr>
          <w:rFonts w:eastAsia="Times New Roman" w:cs="Times New Roman"/>
          <w:sz w:val="22"/>
          <w:szCs w:val="22"/>
        </w:rPr>
        <w:t xml:space="preserve"> </w:t>
      </w:r>
      <w:r>
        <w:rPr>
          <w:rFonts w:cs="Times New Roman"/>
          <w:sz w:val="22"/>
          <w:szCs w:val="22"/>
        </w:rPr>
        <w:t>Zamawiający</w:t>
      </w:r>
      <w:r>
        <w:rPr>
          <w:rFonts w:eastAsia="Times New Roman" w:cs="Times New Roman"/>
          <w:sz w:val="22"/>
          <w:szCs w:val="22"/>
        </w:rPr>
        <w:t xml:space="preserve"> </w:t>
      </w:r>
      <w:r>
        <w:rPr>
          <w:rFonts w:cs="Times New Roman"/>
          <w:sz w:val="22"/>
          <w:szCs w:val="22"/>
        </w:rPr>
        <w:t>przekazuje</w:t>
      </w:r>
      <w:r>
        <w:rPr>
          <w:rFonts w:eastAsia="Times New Roman" w:cs="Times New Roman"/>
          <w:sz w:val="22"/>
          <w:szCs w:val="22"/>
        </w:rPr>
        <w:t xml:space="preserve"> </w:t>
      </w:r>
      <w:r>
        <w:rPr>
          <w:rFonts w:cs="Times New Roman"/>
          <w:sz w:val="22"/>
          <w:szCs w:val="22"/>
        </w:rPr>
        <w:t>Wykonawcom,</w:t>
      </w:r>
      <w:r>
        <w:rPr>
          <w:rFonts w:eastAsia="Times New Roman" w:cs="Times New Roman"/>
          <w:sz w:val="22"/>
          <w:szCs w:val="22"/>
        </w:rPr>
        <w:t xml:space="preserve"> </w:t>
      </w:r>
      <w:r>
        <w:rPr>
          <w:rFonts w:cs="Times New Roman"/>
          <w:sz w:val="22"/>
          <w:szCs w:val="22"/>
        </w:rPr>
        <w:t>którym</w:t>
      </w:r>
      <w:r>
        <w:rPr>
          <w:rFonts w:eastAsia="Times New Roman" w:cs="Times New Roman"/>
          <w:sz w:val="22"/>
          <w:szCs w:val="22"/>
        </w:rPr>
        <w:t xml:space="preserve"> </w:t>
      </w:r>
      <w:r>
        <w:rPr>
          <w:rFonts w:cs="Times New Roman"/>
          <w:sz w:val="22"/>
          <w:szCs w:val="22"/>
        </w:rPr>
        <w:t>przekazał</w:t>
      </w:r>
      <w:r>
        <w:rPr>
          <w:rFonts w:eastAsia="Times New Roman" w:cs="Times New Roman"/>
          <w:sz w:val="22"/>
          <w:szCs w:val="22"/>
        </w:rPr>
        <w:t xml:space="preserve"> </w:t>
      </w:r>
      <w:r>
        <w:rPr>
          <w:rFonts w:cs="Times New Roman"/>
          <w:sz w:val="22"/>
          <w:szCs w:val="22"/>
        </w:rPr>
        <w:t>specyfikację</w:t>
      </w:r>
      <w:r>
        <w:rPr>
          <w:rFonts w:eastAsia="Times New Roman" w:cs="Times New Roman"/>
          <w:sz w:val="22"/>
          <w:szCs w:val="22"/>
        </w:rPr>
        <w:t xml:space="preserve"> </w:t>
      </w:r>
      <w:r>
        <w:rPr>
          <w:rFonts w:cs="Times New Roman"/>
          <w:sz w:val="22"/>
          <w:szCs w:val="22"/>
        </w:rPr>
        <w:t>istotnych</w:t>
      </w:r>
      <w:r>
        <w:rPr>
          <w:rFonts w:eastAsia="Times New Roman" w:cs="Times New Roman"/>
          <w:sz w:val="22"/>
          <w:szCs w:val="22"/>
        </w:rPr>
        <w:t xml:space="preserve"> </w:t>
      </w:r>
      <w:r>
        <w:rPr>
          <w:rFonts w:cs="Times New Roman"/>
          <w:sz w:val="22"/>
          <w:szCs w:val="22"/>
        </w:rPr>
        <w:t>warunków</w:t>
      </w:r>
      <w:r>
        <w:rPr>
          <w:rFonts w:eastAsia="Times New Roman" w:cs="Times New Roman"/>
          <w:sz w:val="22"/>
          <w:szCs w:val="22"/>
        </w:rPr>
        <w:t xml:space="preserve"> </w:t>
      </w:r>
      <w:r>
        <w:rPr>
          <w:rFonts w:cs="Times New Roman"/>
          <w:sz w:val="22"/>
          <w:szCs w:val="22"/>
        </w:rPr>
        <w:t>zamówienia,</w:t>
      </w:r>
      <w:r>
        <w:rPr>
          <w:rFonts w:eastAsia="Times New Roman" w:cs="Times New Roman"/>
          <w:sz w:val="22"/>
          <w:szCs w:val="22"/>
        </w:rPr>
        <w:t xml:space="preserve"> </w:t>
      </w:r>
      <w:r>
        <w:rPr>
          <w:rFonts w:cs="Times New Roman"/>
          <w:sz w:val="22"/>
          <w:szCs w:val="22"/>
        </w:rPr>
        <w:t>bez</w:t>
      </w:r>
      <w:r>
        <w:rPr>
          <w:rFonts w:eastAsia="Times New Roman" w:cs="Times New Roman"/>
          <w:sz w:val="22"/>
          <w:szCs w:val="22"/>
        </w:rPr>
        <w:t xml:space="preserve"> </w:t>
      </w:r>
      <w:r>
        <w:rPr>
          <w:rFonts w:cs="Times New Roman"/>
          <w:sz w:val="22"/>
          <w:szCs w:val="22"/>
        </w:rPr>
        <w:t>ujawniania</w:t>
      </w:r>
      <w:r>
        <w:rPr>
          <w:rFonts w:eastAsia="Times New Roman" w:cs="Times New Roman"/>
          <w:sz w:val="22"/>
          <w:szCs w:val="22"/>
        </w:rPr>
        <w:t xml:space="preserve"> </w:t>
      </w:r>
      <w:r>
        <w:rPr>
          <w:rFonts w:cs="Times New Roman"/>
          <w:sz w:val="22"/>
          <w:szCs w:val="22"/>
        </w:rPr>
        <w:t>źródła</w:t>
      </w:r>
      <w:r>
        <w:rPr>
          <w:rFonts w:eastAsia="Times New Roman" w:cs="Times New Roman"/>
          <w:sz w:val="22"/>
          <w:szCs w:val="22"/>
        </w:rPr>
        <w:t xml:space="preserve"> </w:t>
      </w:r>
      <w:r>
        <w:rPr>
          <w:rFonts w:cs="Times New Roman"/>
          <w:sz w:val="22"/>
          <w:szCs w:val="22"/>
        </w:rPr>
        <w:t>zapytania,</w:t>
      </w:r>
      <w:r>
        <w:rPr>
          <w:rFonts w:eastAsia="Times New Roman" w:cs="Times New Roman"/>
          <w:sz w:val="22"/>
          <w:szCs w:val="22"/>
        </w:rPr>
        <w:t xml:space="preserve"> </w:t>
      </w:r>
      <w:r>
        <w:rPr>
          <w:rFonts w:cs="Times New Roman"/>
          <w:sz w:val="22"/>
          <w:szCs w:val="22"/>
        </w:rPr>
        <w:t>a</w:t>
      </w:r>
      <w:r>
        <w:rPr>
          <w:rFonts w:eastAsia="Times New Roman" w:cs="Times New Roman"/>
          <w:sz w:val="22"/>
          <w:szCs w:val="22"/>
        </w:rPr>
        <w:t xml:space="preserve"> </w:t>
      </w:r>
      <w:r>
        <w:rPr>
          <w:rFonts w:cs="Times New Roman"/>
          <w:sz w:val="22"/>
          <w:szCs w:val="22"/>
        </w:rPr>
        <w:t>jeżeli</w:t>
      </w:r>
      <w:r>
        <w:rPr>
          <w:rFonts w:eastAsia="Times New Roman" w:cs="Times New Roman"/>
          <w:sz w:val="22"/>
          <w:szCs w:val="22"/>
        </w:rPr>
        <w:t xml:space="preserve"> </w:t>
      </w:r>
      <w:r>
        <w:rPr>
          <w:rFonts w:cs="Times New Roman"/>
          <w:sz w:val="22"/>
          <w:szCs w:val="22"/>
        </w:rPr>
        <w:t>specyfikacja</w:t>
      </w:r>
      <w:r>
        <w:rPr>
          <w:rFonts w:eastAsia="Times New Roman" w:cs="Times New Roman"/>
          <w:sz w:val="22"/>
          <w:szCs w:val="22"/>
        </w:rPr>
        <w:t xml:space="preserve"> </w:t>
      </w:r>
      <w:r>
        <w:rPr>
          <w:rFonts w:cs="Times New Roman"/>
          <w:sz w:val="22"/>
          <w:szCs w:val="22"/>
        </w:rPr>
        <w:t>jest</w:t>
      </w:r>
      <w:r>
        <w:rPr>
          <w:rFonts w:eastAsia="Times New Roman" w:cs="Times New Roman"/>
          <w:sz w:val="22"/>
          <w:szCs w:val="22"/>
        </w:rPr>
        <w:t xml:space="preserve"> </w:t>
      </w:r>
      <w:r>
        <w:rPr>
          <w:rFonts w:cs="Times New Roman"/>
          <w:sz w:val="22"/>
          <w:szCs w:val="22"/>
        </w:rPr>
        <w:t>udostępniana</w:t>
      </w:r>
      <w:r>
        <w:rPr>
          <w:rFonts w:eastAsia="Times New Roman" w:cs="Times New Roman"/>
          <w:sz w:val="22"/>
          <w:szCs w:val="22"/>
        </w:rPr>
        <w:t xml:space="preserve"> </w:t>
      </w:r>
      <w:r>
        <w:rPr>
          <w:rFonts w:cs="Times New Roman"/>
          <w:sz w:val="22"/>
          <w:szCs w:val="22"/>
        </w:rPr>
        <w:t>na</w:t>
      </w:r>
      <w:r>
        <w:rPr>
          <w:rFonts w:eastAsia="Times New Roman" w:cs="Times New Roman"/>
          <w:sz w:val="22"/>
          <w:szCs w:val="22"/>
        </w:rPr>
        <w:t xml:space="preserve"> </w:t>
      </w:r>
      <w:r>
        <w:rPr>
          <w:rFonts w:cs="Times New Roman"/>
          <w:sz w:val="22"/>
          <w:szCs w:val="22"/>
        </w:rPr>
        <w:t>stronie</w:t>
      </w:r>
      <w:r>
        <w:rPr>
          <w:rFonts w:eastAsia="Times New Roman" w:cs="Times New Roman"/>
          <w:sz w:val="22"/>
          <w:szCs w:val="22"/>
        </w:rPr>
        <w:t xml:space="preserve"> </w:t>
      </w:r>
      <w:r>
        <w:rPr>
          <w:rFonts w:cs="Times New Roman"/>
          <w:sz w:val="22"/>
          <w:szCs w:val="22"/>
        </w:rPr>
        <w:t>internetowej,</w:t>
      </w:r>
      <w:r>
        <w:rPr>
          <w:rFonts w:eastAsia="Times New Roman" w:cs="Times New Roman"/>
          <w:sz w:val="22"/>
          <w:szCs w:val="22"/>
        </w:rPr>
        <w:t xml:space="preserve"> </w:t>
      </w:r>
      <w:r>
        <w:rPr>
          <w:rFonts w:cs="Times New Roman"/>
          <w:sz w:val="22"/>
          <w:szCs w:val="22"/>
        </w:rPr>
        <w:t>zamieszcza</w:t>
      </w:r>
      <w:r>
        <w:rPr>
          <w:rFonts w:eastAsia="Times New Roman" w:cs="Times New Roman"/>
          <w:sz w:val="22"/>
          <w:szCs w:val="22"/>
        </w:rPr>
        <w:t xml:space="preserve"> </w:t>
      </w:r>
      <w:r>
        <w:rPr>
          <w:rFonts w:cs="Times New Roman"/>
          <w:sz w:val="22"/>
          <w:szCs w:val="22"/>
        </w:rPr>
        <w:t>na</w:t>
      </w:r>
      <w:r>
        <w:rPr>
          <w:rFonts w:eastAsia="Times New Roman" w:cs="Times New Roman"/>
          <w:sz w:val="22"/>
          <w:szCs w:val="22"/>
        </w:rPr>
        <w:t xml:space="preserve"> </w:t>
      </w:r>
      <w:r>
        <w:rPr>
          <w:rFonts w:cs="Times New Roman"/>
          <w:sz w:val="22"/>
          <w:szCs w:val="22"/>
        </w:rPr>
        <w:t>tej</w:t>
      </w:r>
      <w:r>
        <w:rPr>
          <w:rFonts w:eastAsia="Times New Roman" w:cs="Times New Roman"/>
          <w:sz w:val="22"/>
          <w:szCs w:val="22"/>
        </w:rPr>
        <w:t xml:space="preserve"> </w:t>
      </w:r>
      <w:r>
        <w:rPr>
          <w:rFonts w:cs="Times New Roman"/>
          <w:sz w:val="22"/>
          <w:szCs w:val="22"/>
        </w:rPr>
        <w:t>stronie.</w:t>
      </w:r>
    </w:p>
    <w:p>
      <w:pPr>
        <w:pStyle w:val="BodyText3"/>
        <w:tabs>
          <w:tab w:val="left" w:pos="540" w:leader="none"/>
        </w:tabs>
        <w:ind w:left="426" w:hanging="0"/>
        <w:rPr>
          <w:rFonts w:cs="Times New Roman"/>
          <w:sz w:val="22"/>
          <w:szCs w:val="22"/>
        </w:rPr>
      </w:pPr>
      <w:r>
        <w:rPr>
          <w:rFonts w:cs="Times New Roman"/>
          <w:sz w:val="22"/>
          <w:szCs w:val="22"/>
        </w:rPr>
        <w:t>Jeżeli</w:t>
      </w:r>
      <w:r>
        <w:rPr>
          <w:rFonts w:eastAsia="Times New Roman" w:cs="Times New Roman"/>
          <w:sz w:val="22"/>
          <w:szCs w:val="22"/>
        </w:rPr>
        <w:t xml:space="preserve"> </w:t>
      </w:r>
      <w:r>
        <w:rPr>
          <w:rFonts w:cs="Times New Roman"/>
          <w:sz w:val="22"/>
          <w:szCs w:val="22"/>
        </w:rPr>
        <w:t>Zamawiający</w:t>
      </w:r>
      <w:r>
        <w:rPr>
          <w:rFonts w:eastAsia="Times New Roman" w:cs="Times New Roman"/>
          <w:sz w:val="22"/>
          <w:szCs w:val="22"/>
        </w:rPr>
        <w:t xml:space="preserve"> </w:t>
      </w:r>
      <w:r>
        <w:rPr>
          <w:rFonts w:cs="Times New Roman"/>
          <w:sz w:val="22"/>
          <w:szCs w:val="22"/>
        </w:rPr>
        <w:t>przedłuży</w:t>
      </w:r>
      <w:r>
        <w:rPr>
          <w:rFonts w:eastAsia="Times New Roman" w:cs="Times New Roman"/>
          <w:sz w:val="22"/>
          <w:szCs w:val="22"/>
        </w:rPr>
        <w:t xml:space="preserve"> </w:t>
      </w:r>
      <w:r>
        <w:rPr>
          <w:rFonts w:cs="Times New Roman"/>
          <w:sz w:val="22"/>
          <w:szCs w:val="22"/>
        </w:rPr>
        <w:t>termin</w:t>
      </w:r>
      <w:r>
        <w:rPr>
          <w:rFonts w:eastAsia="Times New Roman" w:cs="Times New Roman"/>
          <w:sz w:val="22"/>
          <w:szCs w:val="22"/>
        </w:rPr>
        <w:t xml:space="preserve"> </w:t>
      </w:r>
      <w:r>
        <w:rPr>
          <w:rFonts w:cs="Times New Roman"/>
          <w:sz w:val="22"/>
          <w:szCs w:val="22"/>
        </w:rPr>
        <w:t>składania</w:t>
      </w:r>
      <w:r>
        <w:rPr>
          <w:rFonts w:eastAsia="Times New Roman" w:cs="Times New Roman"/>
          <w:sz w:val="22"/>
          <w:szCs w:val="22"/>
        </w:rPr>
        <w:t xml:space="preserve"> </w:t>
      </w:r>
      <w:r>
        <w:rPr>
          <w:rFonts w:cs="Times New Roman"/>
          <w:sz w:val="22"/>
          <w:szCs w:val="22"/>
        </w:rPr>
        <w:t>ofert,</w:t>
      </w:r>
      <w:r>
        <w:rPr>
          <w:rFonts w:eastAsia="Times New Roman" w:cs="Times New Roman"/>
          <w:sz w:val="22"/>
          <w:szCs w:val="22"/>
        </w:rPr>
        <w:t xml:space="preserve"> </w:t>
      </w:r>
      <w:r>
        <w:rPr>
          <w:rFonts w:cs="Times New Roman"/>
          <w:sz w:val="22"/>
          <w:szCs w:val="22"/>
        </w:rPr>
        <w:t>pozostaje</w:t>
      </w:r>
      <w:r>
        <w:rPr>
          <w:rFonts w:eastAsia="Times New Roman" w:cs="Times New Roman"/>
          <w:sz w:val="22"/>
          <w:szCs w:val="22"/>
        </w:rPr>
        <w:t xml:space="preserve"> </w:t>
      </w:r>
      <w:r>
        <w:rPr>
          <w:rFonts w:cs="Times New Roman"/>
          <w:sz w:val="22"/>
          <w:szCs w:val="22"/>
        </w:rPr>
        <w:t>on</w:t>
      </w:r>
      <w:r>
        <w:rPr>
          <w:rFonts w:eastAsia="Times New Roman" w:cs="Times New Roman"/>
          <w:sz w:val="22"/>
          <w:szCs w:val="22"/>
        </w:rPr>
        <w:t xml:space="preserve"> </w:t>
      </w:r>
      <w:r>
        <w:rPr>
          <w:rFonts w:cs="Times New Roman"/>
          <w:sz w:val="22"/>
          <w:szCs w:val="22"/>
        </w:rPr>
        <w:t>bez</w:t>
      </w:r>
      <w:r>
        <w:rPr>
          <w:rFonts w:eastAsia="Times New Roman" w:cs="Times New Roman"/>
          <w:sz w:val="22"/>
          <w:szCs w:val="22"/>
        </w:rPr>
        <w:t xml:space="preserve"> </w:t>
      </w:r>
      <w:r>
        <w:rPr>
          <w:rFonts w:cs="Times New Roman"/>
          <w:sz w:val="22"/>
          <w:szCs w:val="22"/>
        </w:rPr>
        <w:t>wpływu</w:t>
      </w:r>
      <w:r>
        <w:rPr>
          <w:rFonts w:eastAsia="Times New Roman" w:cs="Times New Roman"/>
          <w:sz w:val="22"/>
          <w:szCs w:val="22"/>
        </w:rPr>
        <w:t xml:space="preserve"> </w:t>
      </w:r>
      <w:r>
        <w:rPr>
          <w:rFonts w:cs="Times New Roman"/>
          <w:sz w:val="22"/>
          <w:szCs w:val="22"/>
        </w:rPr>
        <w:t>na</w:t>
      </w:r>
      <w:r>
        <w:rPr>
          <w:rFonts w:eastAsia="Times New Roman" w:cs="Times New Roman"/>
          <w:sz w:val="22"/>
          <w:szCs w:val="22"/>
        </w:rPr>
        <w:t xml:space="preserve"> </w:t>
      </w:r>
      <w:r>
        <w:rPr>
          <w:rFonts w:cs="Times New Roman"/>
          <w:sz w:val="22"/>
          <w:szCs w:val="22"/>
        </w:rPr>
        <w:t>bieg</w:t>
      </w:r>
      <w:r>
        <w:rPr>
          <w:rFonts w:eastAsia="Times New Roman" w:cs="Times New Roman"/>
          <w:sz w:val="22"/>
          <w:szCs w:val="22"/>
        </w:rPr>
        <w:t xml:space="preserve"> </w:t>
      </w:r>
      <w:r>
        <w:rPr>
          <w:rFonts w:cs="Times New Roman"/>
          <w:sz w:val="22"/>
          <w:szCs w:val="22"/>
        </w:rPr>
        <w:t>terminu</w:t>
      </w:r>
      <w:r>
        <w:rPr>
          <w:rFonts w:eastAsia="Times New Roman" w:cs="Times New Roman"/>
          <w:sz w:val="22"/>
          <w:szCs w:val="22"/>
        </w:rPr>
        <w:t xml:space="preserve"> </w:t>
      </w:r>
      <w:r>
        <w:rPr>
          <w:rFonts w:cs="Times New Roman"/>
          <w:sz w:val="22"/>
          <w:szCs w:val="22"/>
        </w:rPr>
        <w:t>składania</w:t>
      </w:r>
      <w:r>
        <w:rPr>
          <w:rFonts w:eastAsia="Times New Roman" w:cs="Times New Roman"/>
          <w:sz w:val="22"/>
          <w:szCs w:val="22"/>
        </w:rPr>
        <w:t xml:space="preserve"> </w:t>
      </w:r>
      <w:r>
        <w:rPr>
          <w:rFonts w:cs="Times New Roman"/>
          <w:sz w:val="22"/>
          <w:szCs w:val="22"/>
        </w:rPr>
        <w:t>wniosków,</w:t>
      </w:r>
      <w:r>
        <w:rPr>
          <w:rFonts w:eastAsia="Times New Roman" w:cs="Times New Roman"/>
          <w:sz w:val="22"/>
          <w:szCs w:val="22"/>
        </w:rPr>
        <w:t xml:space="preserve"> </w:t>
      </w:r>
      <w:r>
        <w:rPr>
          <w:rFonts w:cs="Times New Roman"/>
          <w:sz w:val="22"/>
          <w:szCs w:val="22"/>
        </w:rPr>
        <w:t>zapytań</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SIWZ.</w:t>
      </w:r>
    </w:p>
    <w:p>
      <w:pPr>
        <w:pStyle w:val="Teksttreci1"/>
        <w:numPr>
          <w:ilvl w:val="0"/>
          <w:numId w:val="19"/>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Składanie uzupełnień do oferty w trybie art. 26 ust. 3 ustawy Pzp.</w:t>
      </w:r>
    </w:p>
    <w:p>
      <w:pPr>
        <w:pStyle w:val="NormalWeb"/>
        <w:tabs>
          <w:tab w:val="left" w:pos="180" w:leader="none"/>
        </w:tabs>
        <w:spacing w:before="0" w:after="0"/>
        <w:ind w:left="426" w:hanging="0"/>
        <w:jc w:val="both"/>
        <w:rPr>
          <w:rFonts w:cs="Times New Roman"/>
          <w:sz w:val="22"/>
          <w:szCs w:val="22"/>
        </w:rPr>
      </w:pPr>
      <w:r>
        <w:rPr>
          <w:rFonts w:cs="Times New Roman"/>
          <w:sz w:val="22"/>
          <w:szCs w:val="22"/>
        </w:rPr>
        <w:t>Zamawiający</w:t>
      </w:r>
      <w:r>
        <w:rPr>
          <w:rFonts w:eastAsia="Times New Roman" w:cs="Times New Roman"/>
          <w:sz w:val="22"/>
          <w:szCs w:val="22"/>
        </w:rPr>
        <w:t xml:space="preserve"> może wezwać </w:t>
      </w:r>
      <w:r>
        <w:rPr>
          <w:rFonts w:cs="Times New Roman"/>
          <w:sz w:val="22"/>
          <w:szCs w:val="22"/>
        </w:rPr>
        <w:t>do</w:t>
      </w:r>
      <w:r>
        <w:rPr>
          <w:rFonts w:eastAsia="Times New Roman" w:cs="Times New Roman"/>
          <w:sz w:val="22"/>
          <w:szCs w:val="22"/>
        </w:rPr>
        <w:t xml:space="preserve"> </w:t>
      </w:r>
      <w:r>
        <w:rPr>
          <w:rFonts w:cs="Times New Roman"/>
          <w:sz w:val="22"/>
          <w:szCs w:val="22"/>
        </w:rPr>
        <w:t>uzupełnień</w:t>
      </w:r>
      <w:r>
        <w:rPr>
          <w:rFonts w:eastAsia="Times New Roman" w:cs="Times New Roman"/>
          <w:sz w:val="22"/>
          <w:szCs w:val="22"/>
        </w:rPr>
        <w:t xml:space="preserve"> </w:t>
      </w:r>
      <w:r>
        <w:rPr>
          <w:rFonts w:cs="Times New Roman"/>
          <w:sz w:val="22"/>
          <w:szCs w:val="22"/>
        </w:rPr>
        <w:t>oferty</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trybie</w:t>
      </w:r>
      <w:r>
        <w:rPr>
          <w:rFonts w:eastAsia="Times New Roman" w:cs="Times New Roman"/>
          <w:sz w:val="22"/>
          <w:szCs w:val="22"/>
        </w:rPr>
        <w:t xml:space="preserve"> </w:t>
      </w:r>
      <w:r>
        <w:rPr>
          <w:rFonts w:cs="Times New Roman"/>
          <w:sz w:val="22"/>
          <w:szCs w:val="22"/>
        </w:rPr>
        <w:t>art.</w:t>
      </w:r>
      <w:r>
        <w:rPr>
          <w:rFonts w:eastAsia="Times New Roman" w:cs="Times New Roman"/>
          <w:sz w:val="22"/>
          <w:szCs w:val="22"/>
        </w:rPr>
        <w:t xml:space="preserve"> </w:t>
      </w:r>
      <w:r>
        <w:rPr>
          <w:rFonts w:cs="Times New Roman"/>
          <w:sz w:val="22"/>
          <w:szCs w:val="22"/>
        </w:rPr>
        <w:t>26</w:t>
      </w:r>
      <w:r>
        <w:rPr>
          <w:rFonts w:eastAsia="Times New Roman" w:cs="Times New Roman"/>
          <w:sz w:val="22"/>
          <w:szCs w:val="22"/>
        </w:rPr>
        <w:t xml:space="preserve"> </w:t>
      </w:r>
      <w:r>
        <w:rPr>
          <w:rFonts w:cs="Times New Roman"/>
          <w:sz w:val="22"/>
          <w:szCs w:val="22"/>
        </w:rPr>
        <w:t>ust.</w:t>
      </w:r>
      <w:r>
        <w:rPr>
          <w:rFonts w:eastAsia="Times New Roman" w:cs="Times New Roman"/>
          <w:sz w:val="22"/>
          <w:szCs w:val="22"/>
        </w:rPr>
        <w:t xml:space="preserve"> </w:t>
      </w:r>
      <w:r>
        <w:rPr>
          <w:rFonts w:cs="Times New Roman"/>
          <w:sz w:val="22"/>
          <w:szCs w:val="22"/>
        </w:rPr>
        <w:t>3</w:t>
      </w:r>
      <w:r>
        <w:rPr>
          <w:rFonts w:eastAsia="Times New Roman" w:cs="Times New Roman"/>
          <w:sz w:val="22"/>
          <w:szCs w:val="22"/>
        </w:rPr>
        <w:t xml:space="preserve"> </w:t>
      </w:r>
      <w:r>
        <w:rPr>
          <w:rFonts w:cs="Times New Roman"/>
          <w:sz w:val="22"/>
          <w:szCs w:val="22"/>
        </w:rPr>
        <w:t>ustawy</w:t>
      </w:r>
      <w:r>
        <w:rPr>
          <w:rFonts w:eastAsia="Times New Roman" w:cs="Times New Roman"/>
          <w:sz w:val="22"/>
          <w:szCs w:val="22"/>
        </w:rPr>
        <w:t xml:space="preserve"> </w:t>
      </w:r>
      <w:r>
        <w:rPr>
          <w:rFonts w:cs="Times New Roman"/>
          <w:sz w:val="22"/>
          <w:szCs w:val="22"/>
        </w:rPr>
        <w:t>Pzp</w:t>
      </w:r>
      <w:r>
        <w:rPr>
          <w:rFonts w:eastAsia="Times New Roman" w:cs="Times New Roman"/>
          <w:sz w:val="22"/>
          <w:szCs w:val="22"/>
        </w:rPr>
        <w:t xml:space="preserve"> </w:t>
      </w:r>
      <w:r>
        <w:rPr>
          <w:rFonts w:eastAsia="Arial" w:cs="Times New Roman"/>
          <w:sz w:val="22"/>
          <w:szCs w:val="22"/>
        </w:rPr>
        <w:t>pisemnie lub</w:t>
      </w:r>
      <w:r>
        <w:rPr>
          <w:rFonts w:eastAsia="Times New Roman" w:cs="Times New Roman"/>
          <w:sz w:val="22"/>
          <w:szCs w:val="22"/>
        </w:rPr>
        <w:t xml:space="preserve"> </w:t>
      </w:r>
      <w:r>
        <w:rPr>
          <w:rFonts w:cs="Times New Roman"/>
          <w:sz w:val="22"/>
          <w:szCs w:val="22"/>
        </w:rPr>
        <w:t>faksem</w:t>
      </w:r>
      <w:r>
        <w:rPr>
          <w:rFonts w:eastAsia="Times New Roman" w:cs="Times New Roman"/>
          <w:sz w:val="22"/>
          <w:szCs w:val="22"/>
        </w:rPr>
        <w:t xml:space="preserve"> . Wykonawc</w:t>
      </w:r>
      <w:r>
        <w:rPr>
          <w:rFonts w:eastAsia="Arial" w:cs="Times New Roman"/>
          <w:sz w:val="22"/>
          <w:szCs w:val="22"/>
        </w:rPr>
        <w:t>y</w:t>
      </w:r>
      <w:r>
        <w:rPr>
          <w:rFonts w:eastAsia="Times New Roman" w:cs="Times New Roman"/>
          <w:sz w:val="22"/>
          <w:szCs w:val="22"/>
        </w:rPr>
        <w:t xml:space="preserve"> </w:t>
      </w:r>
      <w:r>
        <w:rPr>
          <w:rFonts w:cs="Times New Roman"/>
          <w:sz w:val="22"/>
          <w:szCs w:val="22"/>
        </w:rPr>
        <w:t>mają</w:t>
      </w:r>
      <w:r>
        <w:rPr>
          <w:rFonts w:eastAsia="Times New Roman" w:cs="Times New Roman"/>
          <w:sz w:val="22"/>
          <w:szCs w:val="22"/>
        </w:rPr>
        <w:t xml:space="preserve"> </w:t>
      </w:r>
      <w:r>
        <w:rPr>
          <w:rFonts w:cs="Times New Roman"/>
          <w:sz w:val="22"/>
          <w:szCs w:val="22"/>
        </w:rPr>
        <w:t>obowiązek</w:t>
      </w:r>
      <w:r>
        <w:rPr>
          <w:rFonts w:eastAsia="Times New Roman" w:cs="Times New Roman"/>
          <w:sz w:val="22"/>
          <w:szCs w:val="22"/>
        </w:rPr>
        <w:t xml:space="preserve"> </w:t>
      </w:r>
      <w:r>
        <w:rPr>
          <w:rFonts w:cs="Times New Roman"/>
          <w:sz w:val="22"/>
          <w:szCs w:val="22"/>
        </w:rPr>
        <w:t>złożenia</w:t>
      </w:r>
      <w:r>
        <w:rPr>
          <w:rFonts w:eastAsia="Times New Roman" w:cs="Times New Roman"/>
          <w:sz w:val="22"/>
          <w:szCs w:val="22"/>
        </w:rPr>
        <w:t xml:space="preserve"> </w:t>
      </w:r>
      <w:r>
        <w:rPr>
          <w:rFonts w:cs="Times New Roman"/>
          <w:sz w:val="22"/>
          <w:szCs w:val="22"/>
        </w:rPr>
        <w:t>uzupełnień</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oferty</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trybie</w:t>
      </w:r>
      <w:r>
        <w:rPr>
          <w:rFonts w:eastAsia="Times New Roman" w:cs="Times New Roman"/>
          <w:sz w:val="22"/>
          <w:szCs w:val="22"/>
        </w:rPr>
        <w:t xml:space="preserve"> </w:t>
      </w:r>
      <w:r>
        <w:rPr>
          <w:rFonts w:cs="Times New Roman"/>
          <w:sz w:val="22"/>
          <w:szCs w:val="22"/>
        </w:rPr>
        <w:t>art.</w:t>
      </w:r>
      <w:r>
        <w:rPr>
          <w:rFonts w:eastAsia="Times New Roman" w:cs="Times New Roman"/>
          <w:sz w:val="22"/>
          <w:szCs w:val="22"/>
        </w:rPr>
        <w:t xml:space="preserve"> </w:t>
      </w:r>
      <w:r>
        <w:rPr>
          <w:rFonts w:cs="Times New Roman"/>
          <w:sz w:val="22"/>
          <w:szCs w:val="22"/>
        </w:rPr>
        <w:t>26</w:t>
      </w:r>
      <w:r>
        <w:rPr>
          <w:rFonts w:eastAsia="Times New Roman" w:cs="Times New Roman"/>
          <w:sz w:val="22"/>
          <w:szCs w:val="22"/>
        </w:rPr>
        <w:t xml:space="preserve"> </w:t>
      </w:r>
      <w:r>
        <w:rPr>
          <w:rFonts w:cs="Times New Roman"/>
          <w:sz w:val="22"/>
          <w:szCs w:val="22"/>
        </w:rPr>
        <w:t>ust.</w:t>
      </w:r>
      <w:r>
        <w:rPr>
          <w:rFonts w:eastAsia="Times New Roman" w:cs="Times New Roman"/>
          <w:sz w:val="22"/>
          <w:szCs w:val="22"/>
        </w:rPr>
        <w:t xml:space="preserve"> </w:t>
      </w:r>
      <w:r>
        <w:rPr>
          <w:rFonts w:cs="Times New Roman"/>
          <w:sz w:val="22"/>
          <w:szCs w:val="22"/>
        </w:rPr>
        <w:t>3</w:t>
      </w:r>
      <w:r>
        <w:rPr>
          <w:rFonts w:eastAsia="Times New Roman" w:cs="Times New Roman"/>
          <w:sz w:val="22"/>
          <w:szCs w:val="22"/>
        </w:rPr>
        <w:t xml:space="preserve"> </w:t>
      </w:r>
      <w:r>
        <w:rPr>
          <w:rFonts w:cs="Times New Roman"/>
          <w:sz w:val="22"/>
          <w:szCs w:val="22"/>
        </w:rPr>
        <w:t>ustawy</w:t>
      </w:r>
      <w:r>
        <w:rPr>
          <w:rFonts w:eastAsia="Times New Roman" w:cs="Times New Roman"/>
          <w:sz w:val="22"/>
          <w:szCs w:val="22"/>
        </w:rPr>
        <w:t xml:space="preserve"> </w:t>
      </w:r>
      <w:r>
        <w:rPr>
          <w:rFonts w:cs="Times New Roman"/>
          <w:sz w:val="22"/>
          <w:szCs w:val="22"/>
        </w:rPr>
        <w:t>Pzp</w:t>
      </w:r>
      <w:r>
        <w:rPr>
          <w:rFonts w:eastAsia="Times New Roman" w:cs="Times New Roman"/>
          <w:sz w:val="22"/>
          <w:szCs w:val="22"/>
        </w:rPr>
        <w:t xml:space="preserve"> </w:t>
      </w:r>
      <w:r>
        <w:rPr>
          <w:rFonts w:cs="Times New Roman"/>
          <w:sz w:val="22"/>
          <w:szCs w:val="22"/>
        </w:rPr>
        <w:br/>
        <w:t>w</w:t>
      </w:r>
      <w:r>
        <w:rPr>
          <w:rFonts w:eastAsia="Times New Roman" w:cs="Times New Roman"/>
          <w:sz w:val="22"/>
          <w:szCs w:val="22"/>
        </w:rPr>
        <w:t xml:space="preserve"> </w:t>
      </w:r>
      <w:r>
        <w:rPr>
          <w:rFonts w:cs="Times New Roman"/>
          <w:sz w:val="22"/>
          <w:szCs w:val="22"/>
        </w:rPr>
        <w:t>terminie</w:t>
      </w:r>
      <w:r>
        <w:rPr>
          <w:rFonts w:eastAsia="Times New Roman" w:cs="Times New Roman"/>
          <w:sz w:val="22"/>
          <w:szCs w:val="22"/>
        </w:rPr>
        <w:t xml:space="preserve"> </w:t>
      </w:r>
      <w:r>
        <w:rPr>
          <w:rFonts w:cs="Times New Roman"/>
          <w:sz w:val="22"/>
          <w:szCs w:val="22"/>
        </w:rPr>
        <w:t>wyznaczonym</w:t>
      </w:r>
      <w:r>
        <w:rPr>
          <w:rFonts w:eastAsia="Times New Roman" w:cs="Times New Roman"/>
          <w:sz w:val="22"/>
          <w:szCs w:val="22"/>
        </w:rPr>
        <w:t xml:space="preserve"> </w:t>
      </w:r>
      <w:r>
        <w:rPr>
          <w:rFonts w:cs="Times New Roman"/>
          <w:sz w:val="22"/>
          <w:szCs w:val="22"/>
        </w:rPr>
        <w:t>przez</w:t>
      </w:r>
      <w:r>
        <w:rPr>
          <w:rFonts w:eastAsia="Times New Roman" w:cs="Times New Roman"/>
          <w:sz w:val="22"/>
          <w:szCs w:val="22"/>
        </w:rPr>
        <w:t xml:space="preserve"> </w:t>
      </w:r>
      <w:r>
        <w:rPr>
          <w:rFonts w:cs="Times New Roman"/>
          <w:sz w:val="22"/>
          <w:szCs w:val="22"/>
        </w:rPr>
        <w:t>Zamawiającego</w:t>
      </w:r>
      <w:r>
        <w:rPr>
          <w:rFonts w:eastAsia="Times New Roman" w:cs="Times New Roman"/>
          <w:sz w:val="22"/>
          <w:szCs w:val="22"/>
        </w:rPr>
        <w:t>.</w:t>
      </w:r>
    </w:p>
    <w:p>
      <w:pPr>
        <w:pStyle w:val="NormalWeb"/>
        <w:spacing w:before="0" w:after="0"/>
        <w:ind w:left="426" w:hanging="0"/>
        <w:jc w:val="both"/>
        <w:rPr>
          <w:rFonts w:cs="Times New Roman"/>
          <w:sz w:val="22"/>
          <w:szCs w:val="22"/>
        </w:rPr>
      </w:pPr>
      <w:r>
        <w:rPr>
          <w:rFonts w:cs="Times New Roman"/>
          <w:sz w:val="22"/>
          <w:szCs w:val="22"/>
        </w:rPr>
        <w:t>Złożone</w:t>
      </w:r>
      <w:r>
        <w:rPr>
          <w:rFonts w:eastAsia="Times New Roman" w:cs="Times New Roman"/>
          <w:sz w:val="22"/>
          <w:szCs w:val="22"/>
        </w:rPr>
        <w:t xml:space="preserve"> </w:t>
      </w:r>
      <w:r>
        <w:rPr>
          <w:rFonts w:cs="Times New Roman"/>
          <w:sz w:val="22"/>
          <w:szCs w:val="22"/>
        </w:rPr>
        <w:t>na</w:t>
      </w:r>
      <w:r>
        <w:rPr>
          <w:rFonts w:eastAsia="Times New Roman" w:cs="Times New Roman"/>
          <w:sz w:val="22"/>
          <w:szCs w:val="22"/>
        </w:rPr>
        <w:t xml:space="preserve"> </w:t>
      </w:r>
      <w:r>
        <w:rPr>
          <w:rFonts w:cs="Times New Roman"/>
          <w:sz w:val="22"/>
          <w:szCs w:val="22"/>
        </w:rPr>
        <w:t>wezwanie</w:t>
      </w:r>
      <w:r>
        <w:rPr>
          <w:rFonts w:eastAsia="Times New Roman" w:cs="Times New Roman"/>
          <w:sz w:val="22"/>
          <w:szCs w:val="22"/>
        </w:rPr>
        <w:t xml:space="preserve"> </w:t>
      </w:r>
      <w:r>
        <w:rPr>
          <w:rFonts w:cs="Times New Roman"/>
          <w:sz w:val="22"/>
          <w:szCs w:val="22"/>
        </w:rPr>
        <w:t>Zamawiającego</w:t>
      </w:r>
      <w:r>
        <w:rPr>
          <w:rFonts w:eastAsia="Times New Roman" w:cs="Times New Roman"/>
          <w:sz w:val="22"/>
          <w:szCs w:val="22"/>
        </w:rPr>
        <w:t xml:space="preserve"> </w:t>
      </w:r>
      <w:r>
        <w:rPr>
          <w:rFonts w:cs="Times New Roman"/>
          <w:sz w:val="22"/>
          <w:szCs w:val="22"/>
        </w:rPr>
        <w:t>oświadczenia</w:t>
      </w:r>
      <w:r>
        <w:rPr>
          <w:rFonts w:eastAsia="Times New Roman" w:cs="Times New Roman"/>
          <w:sz w:val="22"/>
          <w:szCs w:val="22"/>
        </w:rPr>
        <w:t xml:space="preserve"> </w:t>
      </w:r>
      <w:r>
        <w:rPr>
          <w:rFonts w:cs="Times New Roman"/>
          <w:sz w:val="22"/>
          <w:szCs w:val="22"/>
        </w:rPr>
        <w:t>i</w:t>
      </w:r>
      <w:r>
        <w:rPr>
          <w:rFonts w:eastAsia="Times New Roman" w:cs="Times New Roman"/>
          <w:sz w:val="22"/>
          <w:szCs w:val="22"/>
        </w:rPr>
        <w:t xml:space="preserve"> </w:t>
      </w:r>
      <w:r>
        <w:rPr>
          <w:rFonts w:cs="Times New Roman"/>
          <w:sz w:val="22"/>
          <w:szCs w:val="22"/>
        </w:rPr>
        <w:t>dokumenty</w:t>
      </w:r>
      <w:r>
        <w:rPr>
          <w:rFonts w:eastAsia="Times New Roman" w:cs="Times New Roman"/>
          <w:sz w:val="22"/>
          <w:szCs w:val="22"/>
        </w:rPr>
        <w:t xml:space="preserve"> </w:t>
      </w:r>
      <w:r>
        <w:rPr>
          <w:rFonts w:cs="Times New Roman"/>
          <w:sz w:val="22"/>
          <w:szCs w:val="22"/>
        </w:rPr>
        <w:t>powinny</w:t>
      </w:r>
      <w:r>
        <w:rPr>
          <w:rFonts w:eastAsia="Times New Roman" w:cs="Times New Roman"/>
          <w:sz w:val="22"/>
          <w:szCs w:val="22"/>
        </w:rPr>
        <w:t xml:space="preserve"> </w:t>
      </w:r>
      <w:r>
        <w:rPr>
          <w:rFonts w:cs="Times New Roman"/>
          <w:sz w:val="22"/>
          <w:szCs w:val="22"/>
        </w:rPr>
        <w:t>potwierdzać</w:t>
      </w:r>
      <w:r>
        <w:rPr>
          <w:rFonts w:eastAsia="Times New Roman" w:cs="Times New Roman"/>
          <w:sz w:val="22"/>
          <w:szCs w:val="22"/>
        </w:rPr>
        <w:t xml:space="preserve"> </w:t>
      </w:r>
      <w:r>
        <w:rPr>
          <w:rFonts w:cs="Times New Roman"/>
          <w:sz w:val="22"/>
          <w:szCs w:val="22"/>
        </w:rPr>
        <w:t>spełnianie</w:t>
      </w:r>
      <w:r>
        <w:rPr>
          <w:rFonts w:eastAsia="Times New Roman" w:cs="Times New Roman"/>
          <w:sz w:val="22"/>
          <w:szCs w:val="22"/>
        </w:rPr>
        <w:t xml:space="preserve"> </w:t>
      </w:r>
      <w:r>
        <w:rPr>
          <w:rFonts w:cs="Times New Roman"/>
          <w:sz w:val="22"/>
          <w:szCs w:val="22"/>
        </w:rPr>
        <w:t>przez</w:t>
      </w:r>
      <w:r>
        <w:rPr>
          <w:rFonts w:eastAsia="Times New Roman" w:cs="Times New Roman"/>
          <w:sz w:val="22"/>
          <w:szCs w:val="22"/>
        </w:rPr>
        <w:t xml:space="preserve"> </w:t>
      </w:r>
      <w:r>
        <w:rPr>
          <w:rFonts w:cs="Times New Roman"/>
          <w:sz w:val="22"/>
          <w:szCs w:val="22"/>
        </w:rPr>
        <w:t>Wykonawcę</w:t>
      </w:r>
      <w:r>
        <w:rPr>
          <w:rFonts w:eastAsia="Times New Roman" w:cs="Times New Roman"/>
          <w:sz w:val="22"/>
          <w:szCs w:val="22"/>
        </w:rPr>
        <w:t xml:space="preserve"> </w:t>
      </w:r>
      <w:r>
        <w:rPr>
          <w:rFonts w:cs="Times New Roman"/>
          <w:sz w:val="22"/>
          <w:szCs w:val="22"/>
        </w:rPr>
        <w:t>warunków</w:t>
      </w:r>
      <w:r>
        <w:rPr>
          <w:rFonts w:eastAsia="Times New Roman" w:cs="Times New Roman"/>
          <w:sz w:val="22"/>
          <w:szCs w:val="22"/>
        </w:rPr>
        <w:t xml:space="preserve"> </w:t>
      </w:r>
      <w:r>
        <w:rPr>
          <w:rFonts w:cs="Times New Roman"/>
          <w:sz w:val="22"/>
          <w:szCs w:val="22"/>
        </w:rPr>
        <w:t>udziału</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postępowaniu,</w:t>
      </w:r>
      <w:r>
        <w:rPr>
          <w:rFonts w:eastAsia="Times New Roman" w:cs="Times New Roman"/>
          <w:sz w:val="22"/>
          <w:szCs w:val="22"/>
        </w:rPr>
        <w:t xml:space="preserve"> </w:t>
      </w:r>
      <w:r>
        <w:rPr>
          <w:rFonts w:cs="Times New Roman"/>
          <w:sz w:val="22"/>
          <w:szCs w:val="22"/>
        </w:rPr>
        <w:t>nie</w:t>
      </w:r>
      <w:r>
        <w:rPr>
          <w:rFonts w:eastAsia="Times New Roman" w:cs="Times New Roman"/>
          <w:sz w:val="22"/>
          <w:szCs w:val="22"/>
        </w:rPr>
        <w:t xml:space="preserve"> </w:t>
      </w:r>
      <w:r>
        <w:rPr>
          <w:rFonts w:cs="Times New Roman"/>
          <w:sz w:val="22"/>
          <w:szCs w:val="22"/>
        </w:rPr>
        <w:t>później</w:t>
      </w:r>
      <w:r>
        <w:rPr>
          <w:rFonts w:eastAsia="Times New Roman" w:cs="Times New Roman"/>
          <w:sz w:val="22"/>
          <w:szCs w:val="22"/>
        </w:rPr>
        <w:t xml:space="preserve"> </w:t>
      </w:r>
      <w:r>
        <w:rPr>
          <w:rFonts w:cs="Times New Roman"/>
          <w:sz w:val="22"/>
          <w:szCs w:val="22"/>
        </w:rPr>
        <w:t>niż</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dniu,</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którym</w:t>
      </w:r>
      <w:r>
        <w:rPr>
          <w:rFonts w:eastAsia="Times New Roman" w:cs="Times New Roman"/>
          <w:sz w:val="22"/>
          <w:szCs w:val="22"/>
        </w:rPr>
        <w:t xml:space="preserve"> </w:t>
      </w:r>
      <w:r>
        <w:rPr>
          <w:rFonts w:cs="Times New Roman"/>
          <w:sz w:val="22"/>
          <w:szCs w:val="22"/>
        </w:rPr>
        <w:t>upłynął</w:t>
      </w:r>
      <w:r>
        <w:rPr>
          <w:rFonts w:eastAsia="Times New Roman" w:cs="Times New Roman"/>
          <w:sz w:val="22"/>
          <w:szCs w:val="22"/>
        </w:rPr>
        <w:t xml:space="preserve"> </w:t>
      </w:r>
      <w:r>
        <w:rPr>
          <w:rFonts w:cs="Times New Roman"/>
          <w:sz w:val="22"/>
          <w:szCs w:val="22"/>
        </w:rPr>
        <w:t>termin</w:t>
      </w:r>
      <w:r>
        <w:rPr>
          <w:rFonts w:eastAsia="Times New Roman" w:cs="Times New Roman"/>
          <w:sz w:val="22"/>
          <w:szCs w:val="22"/>
        </w:rPr>
        <w:t xml:space="preserve"> </w:t>
      </w:r>
      <w:r>
        <w:rPr>
          <w:rFonts w:cs="Times New Roman"/>
          <w:sz w:val="22"/>
          <w:szCs w:val="22"/>
        </w:rPr>
        <w:t>składania</w:t>
      </w:r>
      <w:r>
        <w:rPr>
          <w:rFonts w:eastAsia="Times New Roman" w:cs="Times New Roman"/>
          <w:sz w:val="22"/>
          <w:szCs w:val="22"/>
        </w:rPr>
        <w:t xml:space="preserve"> </w:t>
      </w:r>
      <w:r>
        <w:rPr>
          <w:rFonts w:cs="Times New Roman"/>
          <w:sz w:val="22"/>
          <w:szCs w:val="22"/>
        </w:rPr>
        <w:t>wniosków</w:t>
      </w:r>
      <w:r>
        <w:rPr>
          <w:rFonts w:eastAsia="Times New Roman" w:cs="Times New Roman"/>
          <w:sz w:val="22"/>
          <w:szCs w:val="22"/>
        </w:rPr>
        <w:t xml:space="preserve"> lub </w:t>
      </w:r>
      <w:r>
        <w:rPr>
          <w:rFonts w:cs="Times New Roman"/>
          <w:sz w:val="22"/>
          <w:szCs w:val="22"/>
        </w:rPr>
        <w:t>ofert.</w:t>
      </w:r>
    </w:p>
    <w:p>
      <w:pPr>
        <w:pStyle w:val="Teksttreci1"/>
        <w:numPr>
          <w:ilvl w:val="0"/>
          <w:numId w:val="19"/>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Składanie wyjaśnień w trybie art. 26 ust 3 i 4 i 87 ust.  oraz 90 ust. 1 ustawy Pzp.</w:t>
      </w:r>
    </w:p>
    <w:p>
      <w:pPr>
        <w:pStyle w:val="NormalWeb"/>
        <w:tabs>
          <w:tab w:val="left" w:pos="180" w:leader="none"/>
        </w:tabs>
        <w:spacing w:before="0" w:after="0"/>
        <w:ind w:left="426" w:hanging="0"/>
        <w:jc w:val="both"/>
        <w:rPr>
          <w:rFonts w:cs="Times New Roman"/>
          <w:sz w:val="22"/>
          <w:szCs w:val="22"/>
        </w:rPr>
      </w:pPr>
      <w:r>
        <w:rPr>
          <w:rFonts w:cs="Times New Roman"/>
          <w:sz w:val="22"/>
          <w:szCs w:val="22"/>
        </w:rPr>
        <w:t>Zamawiający</w:t>
      </w:r>
      <w:r>
        <w:rPr>
          <w:rFonts w:eastAsia="Times New Roman" w:cs="Times New Roman"/>
          <w:sz w:val="22"/>
          <w:szCs w:val="22"/>
        </w:rPr>
        <w:t xml:space="preserve"> może wezwać do uzupełnienia dokumentów i </w:t>
      </w:r>
      <w:r>
        <w:rPr>
          <w:rFonts w:cs="Times New Roman"/>
          <w:sz w:val="22"/>
          <w:szCs w:val="22"/>
        </w:rPr>
        <w:t>złożenia</w:t>
      </w:r>
      <w:r>
        <w:rPr>
          <w:rFonts w:eastAsia="Times New Roman" w:cs="Times New Roman"/>
          <w:sz w:val="22"/>
          <w:szCs w:val="22"/>
        </w:rPr>
        <w:t xml:space="preserve"> </w:t>
      </w:r>
      <w:r>
        <w:rPr>
          <w:rFonts w:cs="Times New Roman"/>
          <w:sz w:val="22"/>
          <w:szCs w:val="22"/>
        </w:rPr>
        <w:t>wyjaśnień</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trybie</w:t>
      </w:r>
      <w:r>
        <w:rPr>
          <w:rFonts w:eastAsia="Times New Roman" w:cs="Times New Roman"/>
          <w:sz w:val="22"/>
          <w:szCs w:val="22"/>
        </w:rPr>
        <w:t xml:space="preserve"> </w:t>
      </w:r>
      <w:r>
        <w:rPr>
          <w:rFonts w:cs="Times New Roman"/>
          <w:sz w:val="22"/>
          <w:szCs w:val="22"/>
        </w:rPr>
        <w:t>art.</w:t>
      </w:r>
      <w:r>
        <w:rPr>
          <w:rFonts w:eastAsia="Times New Roman" w:cs="Times New Roman"/>
          <w:sz w:val="22"/>
          <w:szCs w:val="22"/>
        </w:rPr>
        <w:t xml:space="preserve"> </w:t>
      </w:r>
      <w:r>
        <w:rPr>
          <w:rFonts w:cs="Times New Roman"/>
          <w:sz w:val="22"/>
          <w:szCs w:val="22"/>
        </w:rPr>
        <w:t>26</w:t>
      </w:r>
      <w:r>
        <w:rPr>
          <w:rFonts w:eastAsia="Times New Roman" w:cs="Times New Roman"/>
          <w:sz w:val="22"/>
          <w:szCs w:val="22"/>
        </w:rPr>
        <w:t xml:space="preserve"> </w:t>
      </w:r>
      <w:r>
        <w:rPr>
          <w:rFonts w:cs="Times New Roman"/>
          <w:sz w:val="22"/>
          <w:szCs w:val="22"/>
        </w:rPr>
        <w:t>ust</w:t>
      </w:r>
      <w:r>
        <w:rPr>
          <w:rFonts w:eastAsia="Times New Roman" w:cs="Times New Roman"/>
          <w:sz w:val="22"/>
          <w:szCs w:val="22"/>
        </w:rPr>
        <w:t xml:space="preserve"> 3 i </w:t>
      </w:r>
      <w:r>
        <w:rPr>
          <w:rFonts w:cs="Times New Roman"/>
          <w:sz w:val="22"/>
          <w:szCs w:val="22"/>
        </w:rPr>
        <w:t>4</w:t>
      </w:r>
      <w:r>
        <w:rPr>
          <w:rFonts w:cs="Times New Roman"/>
          <w:b/>
          <w:sz w:val="22"/>
          <w:szCs w:val="22"/>
        </w:rPr>
        <w:t>,</w:t>
      </w:r>
      <w:r>
        <w:rPr>
          <w:rFonts w:eastAsia="Times New Roman" w:cs="Times New Roman"/>
          <w:b/>
          <w:sz w:val="22"/>
          <w:szCs w:val="22"/>
        </w:rPr>
        <w:t xml:space="preserve"> </w:t>
      </w:r>
      <w:r>
        <w:rPr>
          <w:rFonts w:eastAsia="Times New Roman" w:cs="Times New Roman"/>
          <w:sz w:val="22"/>
          <w:szCs w:val="22"/>
        </w:rPr>
        <w:t>art</w:t>
      </w:r>
      <w:r>
        <w:rPr>
          <w:rFonts w:eastAsia="Times New Roman" w:cs="Times New Roman"/>
          <w:b/>
          <w:sz w:val="22"/>
          <w:szCs w:val="22"/>
        </w:rPr>
        <w:t>.</w:t>
      </w:r>
      <w:r>
        <w:rPr>
          <w:rFonts w:cs="Times New Roman"/>
          <w:sz w:val="22"/>
          <w:szCs w:val="22"/>
        </w:rPr>
        <w:t>87</w:t>
      </w:r>
      <w:r>
        <w:rPr>
          <w:rFonts w:eastAsia="Times New Roman" w:cs="Times New Roman"/>
          <w:sz w:val="22"/>
          <w:szCs w:val="22"/>
        </w:rPr>
        <w:t xml:space="preserve"> </w:t>
      </w:r>
      <w:r>
        <w:rPr>
          <w:rFonts w:cs="Times New Roman"/>
          <w:sz w:val="22"/>
          <w:szCs w:val="22"/>
        </w:rPr>
        <w:t>ust.</w:t>
      </w:r>
      <w:r>
        <w:rPr>
          <w:rFonts w:eastAsia="Times New Roman" w:cs="Times New Roman"/>
          <w:sz w:val="22"/>
          <w:szCs w:val="22"/>
        </w:rPr>
        <w:t xml:space="preserve"> </w:t>
      </w:r>
      <w:r>
        <w:rPr>
          <w:rFonts w:cs="Times New Roman"/>
          <w:sz w:val="22"/>
          <w:szCs w:val="22"/>
        </w:rPr>
        <w:t>1</w:t>
      </w:r>
      <w:r>
        <w:rPr>
          <w:rFonts w:eastAsia="Times New Roman" w:cs="Times New Roman"/>
          <w:sz w:val="22"/>
          <w:szCs w:val="22"/>
        </w:rPr>
        <w:t xml:space="preserve"> </w:t>
      </w:r>
      <w:r>
        <w:rPr>
          <w:rFonts w:cs="Times New Roman"/>
          <w:sz w:val="22"/>
          <w:szCs w:val="22"/>
        </w:rPr>
        <w:t>lub</w:t>
      </w:r>
      <w:r>
        <w:rPr>
          <w:rFonts w:eastAsia="Times New Roman" w:cs="Times New Roman"/>
          <w:sz w:val="22"/>
          <w:szCs w:val="22"/>
        </w:rPr>
        <w:t xml:space="preserve"> </w:t>
      </w:r>
      <w:r>
        <w:rPr>
          <w:rFonts w:cs="Times New Roman"/>
          <w:sz w:val="22"/>
          <w:szCs w:val="22"/>
        </w:rPr>
        <w:t>90</w:t>
      </w:r>
      <w:r>
        <w:rPr>
          <w:rFonts w:eastAsia="Times New Roman" w:cs="Times New Roman"/>
          <w:sz w:val="22"/>
          <w:szCs w:val="22"/>
        </w:rPr>
        <w:t xml:space="preserve"> </w:t>
      </w:r>
      <w:r>
        <w:rPr>
          <w:rFonts w:cs="Times New Roman"/>
          <w:sz w:val="22"/>
          <w:szCs w:val="22"/>
        </w:rPr>
        <w:t>ust.</w:t>
      </w:r>
      <w:r>
        <w:rPr>
          <w:rFonts w:eastAsia="Times New Roman" w:cs="Times New Roman"/>
          <w:sz w:val="22"/>
          <w:szCs w:val="22"/>
        </w:rPr>
        <w:t xml:space="preserve"> </w:t>
      </w:r>
      <w:r>
        <w:rPr>
          <w:rFonts w:cs="Times New Roman"/>
          <w:sz w:val="22"/>
          <w:szCs w:val="22"/>
        </w:rPr>
        <w:t>1</w:t>
      </w:r>
      <w:r>
        <w:rPr>
          <w:rFonts w:eastAsia="Times New Roman" w:cs="Times New Roman"/>
          <w:sz w:val="22"/>
          <w:szCs w:val="22"/>
        </w:rPr>
        <w:t xml:space="preserve"> </w:t>
      </w:r>
      <w:r>
        <w:rPr>
          <w:rFonts w:cs="Times New Roman"/>
          <w:sz w:val="22"/>
          <w:szCs w:val="22"/>
        </w:rPr>
        <w:t>ustawy</w:t>
      </w:r>
      <w:r>
        <w:rPr>
          <w:rFonts w:eastAsia="Times New Roman" w:cs="Times New Roman"/>
          <w:sz w:val="22"/>
          <w:szCs w:val="22"/>
        </w:rPr>
        <w:t xml:space="preserve"> </w:t>
      </w:r>
      <w:r>
        <w:rPr>
          <w:rFonts w:cs="Times New Roman"/>
          <w:sz w:val="22"/>
          <w:szCs w:val="22"/>
        </w:rPr>
        <w:t>Pzp</w:t>
      </w:r>
      <w:r>
        <w:rPr>
          <w:rFonts w:eastAsia="Times New Roman" w:cs="Times New Roman"/>
          <w:b/>
          <w:sz w:val="22"/>
          <w:szCs w:val="22"/>
        </w:rPr>
        <w:t xml:space="preserve"> </w:t>
      </w:r>
      <w:r>
        <w:rPr>
          <w:rFonts w:eastAsia="Arial" w:cs="Times New Roman"/>
          <w:sz w:val="22"/>
          <w:szCs w:val="22"/>
        </w:rPr>
        <w:t xml:space="preserve">pisemnie lub </w:t>
      </w:r>
      <w:r>
        <w:rPr>
          <w:rFonts w:cs="Times New Roman"/>
          <w:sz w:val="22"/>
          <w:szCs w:val="22"/>
        </w:rPr>
        <w:t>faksem</w:t>
      </w:r>
      <w:r>
        <w:rPr>
          <w:rFonts w:eastAsia="Times New Roman" w:cs="Times New Roman"/>
          <w:sz w:val="22"/>
          <w:szCs w:val="22"/>
        </w:rPr>
        <w:t>.</w:t>
      </w:r>
    </w:p>
    <w:p>
      <w:pPr>
        <w:pStyle w:val="NormalWeb"/>
        <w:tabs>
          <w:tab w:val="left" w:pos="180" w:leader="none"/>
        </w:tabs>
        <w:spacing w:before="0" w:after="0"/>
        <w:ind w:left="426" w:hanging="0"/>
        <w:jc w:val="both"/>
        <w:rPr>
          <w:rFonts w:cs="Times New Roman"/>
          <w:sz w:val="22"/>
          <w:szCs w:val="22"/>
        </w:rPr>
      </w:pPr>
      <w:r>
        <w:rPr>
          <w:rFonts w:cs="Times New Roman"/>
          <w:sz w:val="22"/>
          <w:szCs w:val="22"/>
        </w:rPr>
        <w:t>Wykonawcy</w:t>
      </w:r>
      <w:r>
        <w:rPr>
          <w:rFonts w:eastAsia="Times New Roman" w:cs="Times New Roman"/>
          <w:sz w:val="22"/>
          <w:szCs w:val="22"/>
        </w:rPr>
        <w:t xml:space="preserve"> </w:t>
      </w:r>
      <w:r>
        <w:rPr>
          <w:rFonts w:cs="Times New Roman"/>
          <w:sz w:val="22"/>
          <w:szCs w:val="22"/>
        </w:rPr>
        <w:t>mogą</w:t>
      </w:r>
      <w:r>
        <w:rPr>
          <w:rFonts w:eastAsia="Times New Roman" w:cs="Times New Roman"/>
          <w:sz w:val="22"/>
          <w:szCs w:val="22"/>
        </w:rPr>
        <w:t xml:space="preserve"> </w:t>
      </w:r>
      <w:r>
        <w:rPr>
          <w:rFonts w:cs="Times New Roman"/>
          <w:sz w:val="22"/>
          <w:szCs w:val="22"/>
        </w:rPr>
        <w:t>składać</w:t>
      </w:r>
      <w:r>
        <w:rPr>
          <w:rFonts w:eastAsia="Times New Roman" w:cs="Times New Roman"/>
          <w:sz w:val="22"/>
          <w:szCs w:val="22"/>
        </w:rPr>
        <w:t xml:space="preserve"> </w:t>
      </w:r>
      <w:r>
        <w:rPr>
          <w:rFonts w:cs="Times New Roman"/>
          <w:sz w:val="22"/>
          <w:szCs w:val="22"/>
        </w:rPr>
        <w:t>wyjaśnienia</w:t>
      </w:r>
      <w:r>
        <w:rPr>
          <w:rFonts w:eastAsia="Times New Roman" w:cs="Times New Roman"/>
          <w:sz w:val="22"/>
          <w:szCs w:val="22"/>
        </w:rPr>
        <w:t xml:space="preserve"> </w:t>
      </w:r>
      <w:r>
        <w:rPr>
          <w:rFonts w:eastAsia="Arial" w:cs="Times New Roman"/>
          <w:sz w:val="22"/>
          <w:szCs w:val="22"/>
        </w:rPr>
        <w:t>pisemnie i</w:t>
      </w:r>
      <w:r>
        <w:rPr>
          <w:rFonts w:eastAsia="Times New Roman" w:cs="Times New Roman"/>
          <w:sz w:val="22"/>
          <w:szCs w:val="22"/>
        </w:rPr>
        <w:t xml:space="preserve"> </w:t>
      </w:r>
      <w:r>
        <w:rPr>
          <w:rFonts w:cs="Times New Roman"/>
          <w:sz w:val="22"/>
          <w:szCs w:val="22"/>
        </w:rPr>
        <w:t>faksem</w:t>
      </w:r>
      <w:r>
        <w:rPr>
          <w:rFonts w:eastAsia="Times New Roman" w:cs="Times New Roman"/>
          <w:sz w:val="22"/>
          <w:szCs w:val="22"/>
        </w:rPr>
        <w:t xml:space="preserve">. </w:t>
      </w:r>
      <w:r>
        <w:rPr>
          <w:rFonts w:cs="Times New Roman"/>
          <w:sz w:val="22"/>
          <w:szCs w:val="22"/>
        </w:rPr>
        <w:t>Wyjaśnienia</w:t>
      </w:r>
      <w:r>
        <w:rPr>
          <w:rFonts w:eastAsia="Times New Roman" w:cs="Times New Roman"/>
          <w:sz w:val="22"/>
          <w:szCs w:val="22"/>
        </w:rPr>
        <w:t xml:space="preserve"> </w:t>
      </w:r>
      <w:r>
        <w:rPr>
          <w:rFonts w:cs="Times New Roman"/>
          <w:sz w:val="22"/>
          <w:szCs w:val="22"/>
        </w:rPr>
        <w:t>przesłane</w:t>
      </w:r>
      <w:r>
        <w:rPr>
          <w:rFonts w:eastAsia="Arial" w:cs="Times New Roman"/>
          <w:sz w:val="22"/>
          <w:szCs w:val="22"/>
        </w:rPr>
        <w:t>,</w:t>
      </w:r>
      <w:r>
        <w:rPr>
          <w:rFonts w:eastAsia="Times New Roman" w:cs="Times New Roman"/>
          <w:sz w:val="22"/>
          <w:szCs w:val="22"/>
        </w:rPr>
        <w:t xml:space="preserve"> </w:t>
      </w:r>
      <w:r>
        <w:rPr>
          <w:rFonts w:cs="Times New Roman"/>
          <w:sz w:val="22"/>
          <w:szCs w:val="22"/>
        </w:rPr>
        <w:t>faksem</w:t>
      </w:r>
      <w:r>
        <w:rPr>
          <w:rFonts w:eastAsia="Times New Roman" w:cs="Times New Roman"/>
          <w:sz w:val="22"/>
          <w:szCs w:val="22"/>
        </w:rPr>
        <w:t xml:space="preserve"> </w:t>
      </w:r>
      <w:r>
        <w:rPr>
          <w:rFonts w:cs="Times New Roman"/>
          <w:b/>
          <w:sz w:val="22"/>
          <w:szCs w:val="22"/>
        </w:rPr>
        <w:t>nie</w:t>
      </w:r>
      <w:r>
        <w:rPr>
          <w:rFonts w:eastAsia="Times New Roman" w:cs="Times New Roman"/>
          <w:b/>
          <w:sz w:val="22"/>
          <w:szCs w:val="22"/>
        </w:rPr>
        <w:t xml:space="preserve"> </w:t>
      </w:r>
      <w:r>
        <w:rPr>
          <w:rFonts w:cs="Times New Roman"/>
          <w:b/>
          <w:sz w:val="22"/>
          <w:szCs w:val="22"/>
        </w:rPr>
        <w:t>muszą</w:t>
      </w:r>
      <w:r>
        <w:rPr>
          <w:rFonts w:eastAsia="Times New Roman" w:cs="Times New Roman"/>
          <w:b/>
          <w:sz w:val="22"/>
          <w:szCs w:val="22"/>
        </w:rPr>
        <w:t xml:space="preserve"> </w:t>
      </w:r>
      <w:r>
        <w:rPr>
          <w:rFonts w:cs="Times New Roman"/>
          <w:sz w:val="22"/>
          <w:szCs w:val="22"/>
        </w:rPr>
        <w:t>być</w:t>
      </w:r>
      <w:r>
        <w:rPr>
          <w:rFonts w:eastAsia="Times New Roman" w:cs="Times New Roman"/>
          <w:sz w:val="22"/>
          <w:szCs w:val="22"/>
        </w:rPr>
        <w:t xml:space="preserve"> </w:t>
      </w:r>
      <w:r>
        <w:rPr>
          <w:rFonts w:cs="Times New Roman"/>
          <w:sz w:val="22"/>
          <w:szCs w:val="22"/>
        </w:rPr>
        <w:t>przesyłane</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oryginale</w:t>
      </w:r>
      <w:r>
        <w:rPr>
          <w:rFonts w:eastAsia="Times New Roman" w:cs="Times New Roman"/>
          <w:sz w:val="22"/>
          <w:szCs w:val="22"/>
        </w:rPr>
        <w:t xml:space="preserve"> </w:t>
      </w:r>
      <w:r>
        <w:rPr>
          <w:rFonts w:cs="Times New Roman"/>
          <w:sz w:val="22"/>
          <w:szCs w:val="22"/>
        </w:rPr>
        <w:t>pocztą</w:t>
      </w:r>
      <w:r>
        <w:rPr>
          <w:rFonts w:eastAsia="Times New Roman" w:cs="Times New Roman"/>
          <w:sz w:val="22"/>
          <w:szCs w:val="22"/>
        </w:rPr>
        <w:t xml:space="preserve"> </w:t>
      </w:r>
      <w:r>
        <w:rPr>
          <w:rFonts w:cs="Times New Roman"/>
          <w:sz w:val="22"/>
          <w:szCs w:val="22"/>
        </w:rPr>
        <w:t>tradycyjną.</w:t>
      </w:r>
    </w:p>
    <w:p>
      <w:pPr>
        <w:pStyle w:val="NormalWeb"/>
        <w:tabs>
          <w:tab w:val="left" w:pos="180" w:leader="none"/>
        </w:tabs>
        <w:spacing w:before="0" w:after="0"/>
        <w:ind w:left="426" w:hanging="0"/>
        <w:jc w:val="both"/>
        <w:rPr>
          <w:rFonts w:cs="Times New Roman"/>
          <w:sz w:val="22"/>
          <w:szCs w:val="22"/>
        </w:rPr>
      </w:pPr>
      <w:r>
        <w:rPr>
          <w:rFonts w:cs="Times New Roman"/>
          <w:sz w:val="22"/>
          <w:szCs w:val="22"/>
        </w:rPr>
        <w:t>Wyjaśnienia</w:t>
      </w:r>
      <w:r>
        <w:rPr>
          <w:rFonts w:eastAsia="Times New Roman" w:cs="Times New Roman"/>
          <w:sz w:val="22"/>
          <w:szCs w:val="22"/>
        </w:rPr>
        <w:t xml:space="preserve"> </w:t>
      </w:r>
      <w:r>
        <w:rPr>
          <w:rFonts w:cs="Times New Roman"/>
          <w:sz w:val="22"/>
          <w:szCs w:val="22"/>
        </w:rPr>
        <w:t>muszą</w:t>
      </w:r>
      <w:r>
        <w:rPr>
          <w:rFonts w:eastAsia="Times New Roman" w:cs="Times New Roman"/>
          <w:sz w:val="22"/>
          <w:szCs w:val="22"/>
        </w:rPr>
        <w:t xml:space="preserve"> </w:t>
      </w:r>
      <w:r>
        <w:rPr>
          <w:rFonts w:cs="Times New Roman"/>
          <w:sz w:val="22"/>
          <w:szCs w:val="22"/>
        </w:rPr>
        <w:t>zostać</w:t>
      </w:r>
      <w:r>
        <w:rPr>
          <w:rFonts w:eastAsia="Times New Roman" w:cs="Times New Roman"/>
          <w:sz w:val="22"/>
          <w:szCs w:val="22"/>
        </w:rPr>
        <w:t xml:space="preserve"> </w:t>
      </w:r>
      <w:r>
        <w:rPr>
          <w:rFonts w:cs="Times New Roman"/>
          <w:sz w:val="22"/>
          <w:szCs w:val="22"/>
        </w:rPr>
        <w:t>podpisane</w:t>
      </w:r>
      <w:r>
        <w:rPr>
          <w:rFonts w:eastAsia="Times New Roman" w:cs="Times New Roman"/>
          <w:sz w:val="22"/>
          <w:szCs w:val="22"/>
        </w:rPr>
        <w:t xml:space="preserve"> </w:t>
      </w:r>
      <w:r>
        <w:rPr>
          <w:rFonts w:cs="Times New Roman"/>
          <w:sz w:val="22"/>
          <w:szCs w:val="22"/>
        </w:rPr>
        <w:t>przez</w:t>
      </w:r>
      <w:r>
        <w:rPr>
          <w:rFonts w:eastAsia="Times New Roman" w:cs="Times New Roman"/>
          <w:sz w:val="22"/>
          <w:szCs w:val="22"/>
        </w:rPr>
        <w:t xml:space="preserve"> </w:t>
      </w:r>
      <w:r>
        <w:rPr>
          <w:rFonts w:cs="Times New Roman"/>
          <w:sz w:val="22"/>
          <w:szCs w:val="22"/>
        </w:rPr>
        <w:t>osobę</w:t>
      </w:r>
      <w:r>
        <w:rPr>
          <w:rFonts w:eastAsia="Times New Roman" w:cs="Times New Roman"/>
          <w:sz w:val="22"/>
          <w:szCs w:val="22"/>
        </w:rPr>
        <w:t xml:space="preserve"> </w:t>
      </w:r>
      <w:r>
        <w:rPr>
          <w:rFonts w:cs="Times New Roman"/>
          <w:sz w:val="22"/>
          <w:szCs w:val="22"/>
        </w:rPr>
        <w:t>upoważnioną</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reprezentowania</w:t>
      </w:r>
      <w:r>
        <w:rPr>
          <w:rFonts w:eastAsia="Times New Roman" w:cs="Times New Roman"/>
          <w:sz w:val="22"/>
          <w:szCs w:val="22"/>
        </w:rPr>
        <w:t xml:space="preserve"> </w:t>
      </w:r>
      <w:r>
        <w:rPr>
          <w:rFonts w:cs="Times New Roman"/>
          <w:sz w:val="22"/>
          <w:szCs w:val="22"/>
        </w:rPr>
        <w:t>Wykonawcy.</w:t>
      </w:r>
    </w:p>
    <w:p>
      <w:pPr>
        <w:pStyle w:val="Teksttreci1"/>
        <w:numPr>
          <w:ilvl w:val="0"/>
          <w:numId w:val="19"/>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Wezwanie do przedłużenia terminu związania ofertą i ważności wadium</w:t>
      </w:r>
    </w:p>
    <w:p>
      <w:pPr>
        <w:pStyle w:val="Standard"/>
        <w:tabs>
          <w:tab w:val="left" w:pos="180" w:leader="none"/>
        </w:tabs>
        <w:ind w:left="426" w:hanging="0"/>
        <w:jc w:val="both"/>
        <w:rPr>
          <w:sz w:val="22"/>
          <w:szCs w:val="22"/>
        </w:rPr>
      </w:pPr>
      <w:r>
        <w:rPr>
          <w:sz w:val="22"/>
          <w:szCs w:val="22"/>
        </w:rPr>
        <w:t>Wykonawca</w:t>
      </w:r>
      <w:r>
        <w:rPr>
          <w:rFonts w:eastAsia="Times New Roman"/>
          <w:sz w:val="22"/>
          <w:szCs w:val="22"/>
        </w:rPr>
        <w:t xml:space="preserve"> </w:t>
      </w:r>
      <w:r>
        <w:rPr>
          <w:sz w:val="22"/>
          <w:szCs w:val="22"/>
        </w:rPr>
        <w:t>samodzielnie</w:t>
      </w:r>
      <w:r>
        <w:rPr>
          <w:rFonts w:eastAsia="Times New Roman"/>
          <w:sz w:val="22"/>
          <w:szCs w:val="22"/>
        </w:rPr>
        <w:t xml:space="preserve"> </w:t>
      </w:r>
      <w:r>
        <w:rPr>
          <w:sz w:val="22"/>
          <w:szCs w:val="22"/>
        </w:rPr>
        <w:t>lub</w:t>
      </w:r>
      <w:r>
        <w:rPr>
          <w:rFonts w:eastAsia="Times New Roman"/>
          <w:sz w:val="22"/>
          <w:szCs w:val="22"/>
        </w:rPr>
        <w:t xml:space="preserve"> </w:t>
      </w:r>
      <w:r>
        <w:rPr>
          <w:sz w:val="22"/>
          <w:szCs w:val="22"/>
        </w:rPr>
        <w:t>na</w:t>
      </w:r>
      <w:r>
        <w:rPr>
          <w:rFonts w:eastAsia="Times New Roman"/>
          <w:sz w:val="22"/>
          <w:szCs w:val="22"/>
        </w:rPr>
        <w:t xml:space="preserve"> </w:t>
      </w:r>
      <w:r>
        <w:rPr>
          <w:sz w:val="22"/>
          <w:szCs w:val="22"/>
        </w:rPr>
        <w:t>wniosek</w:t>
      </w:r>
      <w:r>
        <w:rPr>
          <w:rFonts w:eastAsia="Times New Roman"/>
          <w:sz w:val="22"/>
          <w:szCs w:val="22"/>
        </w:rPr>
        <w:t xml:space="preserve"> </w:t>
      </w:r>
      <w:r>
        <w:rPr>
          <w:sz w:val="22"/>
          <w:szCs w:val="22"/>
        </w:rPr>
        <w:t>Zamawiającego</w:t>
      </w:r>
      <w:r>
        <w:rPr>
          <w:rFonts w:eastAsia="Times New Roman"/>
          <w:sz w:val="22"/>
          <w:szCs w:val="22"/>
        </w:rPr>
        <w:t xml:space="preserve"> </w:t>
      </w:r>
      <w:r>
        <w:rPr>
          <w:sz w:val="22"/>
          <w:szCs w:val="22"/>
        </w:rPr>
        <w:t>może</w:t>
      </w:r>
      <w:r>
        <w:rPr>
          <w:rFonts w:eastAsia="Times New Roman"/>
          <w:sz w:val="22"/>
          <w:szCs w:val="22"/>
        </w:rPr>
        <w:t xml:space="preserve"> </w:t>
      </w:r>
      <w:r>
        <w:rPr>
          <w:sz w:val="22"/>
          <w:szCs w:val="22"/>
        </w:rPr>
        <w:t>przedłużyć</w:t>
      </w:r>
      <w:r>
        <w:rPr>
          <w:rFonts w:eastAsia="Times New Roman"/>
          <w:sz w:val="22"/>
          <w:szCs w:val="22"/>
        </w:rPr>
        <w:t xml:space="preserve"> </w:t>
      </w:r>
      <w:r>
        <w:rPr>
          <w:sz w:val="22"/>
          <w:szCs w:val="22"/>
        </w:rPr>
        <w:t>termin</w:t>
      </w:r>
      <w:r>
        <w:rPr>
          <w:rFonts w:eastAsia="Times New Roman"/>
          <w:sz w:val="22"/>
          <w:szCs w:val="22"/>
        </w:rPr>
        <w:t xml:space="preserve"> </w:t>
      </w:r>
      <w:r>
        <w:rPr>
          <w:sz w:val="22"/>
          <w:szCs w:val="22"/>
        </w:rPr>
        <w:t>związania</w:t>
      </w:r>
      <w:r>
        <w:rPr>
          <w:rFonts w:eastAsia="Times New Roman"/>
          <w:sz w:val="22"/>
          <w:szCs w:val="22"/>
        </w:rPr>
        <w:t xml:space="preserve"> </w:t>
      </w:r>
      <w:r>
        <w:rPr>
          <w:sz w:val="22"/>
          <w:szCs w:val="22"/>
        </w:rPr>
        <w:t>ofertą,</w:t>
      </w:r>
      <w:r>
        <w:rPr>
          <w:rFonts w:eastAsia="Times New Roman"/>
          <w:sz w:val="22"/>
          <w:szCs w:val="22"/>
        </w:rPr>
        <w:t xml:space="preserve"> </w:t>
      </w:r>
      <w:r>
        <w:rPr>
          <w:sz w:val="22"/>
          <w:szCs w:val="22"/>
        </w:rPr>
        <w:t>z</w:t>
      </w:r>
      <w:r>
        <w:rPr>
          <w:rFonts w:eastAsia="Times New Roman"/>
          <w:sz w:val="22"/>
          <w:szCs w:val="22"/>
        </w:rPr>
        <w:t xml:space="preserve"> </w:t>
      </w:r>
      <w:r>
        <w:rPr>
          <w:sz w:val="22"/>
          <w:szCs w:val="22"/>
        </w:rPr>
        <w:t>tym</w:t>
      </w:r>
      <w:r>
        <w:rPr>
          <w:rFonts w:eastAsia="Times New Roman"/>
          <w:sz w:val="22"/>
          <w:szCs w:val="22"/>
        </w:rPr>
        <w:t xml:space="preserve"> </w:t>
      </w:r>
      <w:r>
        <w:rPr>
          <w:sz w:val="22"/>
          <w:szCs w:val="22"/>
        </w:rPr>
        <w:t>że</w:t>
      </w:r>
      <w:r>
        <w:rPr>
          <w:rFonts w:eastAsia="Times New Roman"/>
          <w:sz w:val="22"/>
          <w:szCs w:val="22"/>
        </w:rPr>
        <w:t xml:space="preserve"> </w:t>
      </w:r>
      <w:r>
        <w:rPr>
          <w:sz w:val="22"/>
          <w:szCs w:val="22"/>
        </w:rPr>
        <w:t>Zamawiający</w:t>
      </w:r>
      <w:r>
        <w:rPr>
          <w:rFonts w:eastAsia="Times New Roman"/>
          <w:sz w:val="22"/>
          <w:szCs w:val="22"/>
        </w:rPr>
        <w:t xml:space="preserve"> </w:t>
      </w:r>
      <w:r>
        <w:rPr>
          <w:sz w:val="22"/>
          <w:szCs w:val="22"/>
        </w:rPr>
        <w:t>może</w:t>
      </w:r>
      <w:r>
        <w:rPr>
          <w:rFonts w:eastAsia="Times New Roman"/>
          <w:sz w:val="22"/>
          <w:szCs w:val="22"/>
        </w:rPr>
        <w:t xml:space="preserve"> </w:t>
      </w:r>
      <w:r>
        <w:rPr>
          <w:sz w:val="22"/>
          <w:szCs w:val="22"/>
        </w:rPr>
        <w:t>tylko</w:t>
      </w:r>
      <w:r>
        <w:rPr>
          <w:rFonts w:eastAsia="Times New Roman"/>
          <w:sz w:val="22"/>
          <w:szCs w:val="22"/>
        </w:rPr>
        <w:t xml:space="preserve"> </w:t>
      </w:r>
      <w:r>
        <w:rPr>
          <w:sz w:val="22"/>
          <w:szCs w:val="22"/>
        </w:rPr>
        <w:t>raz,</w:t>
      </w:r>
      <w:r>
        <w:rPr>
          <w:rFonts w:eastAsia="Times New Roman"/>
          <w:sz w:val="22"/>
          <w:szCs w:val="22"/>
        </w:rPr>
        <w:t xml:space="preserve"> </w:t>
      </w:r>
      <w:r>
        <w:rPr>
          <w:sz w:val="22"/>
          <w:szCs w:val="22"/>
        </w:rPr>
        <w:t>co</w:t>
      </w:r>
      <w:r>
        <w:rPr>
          <w:rFonts w:eastAsia="Times New Roman"/>
          <w:sz w:val="22"/>
          <w:szCs w:val="22"/>
        </w:rPr>
        <w:t xml:space="preserve"> </w:t>
      </w:r>
      <w:r>
        <w:rPr>
          <w:sz w:val="22"/>
          <w:szCs w:val="22"/>
        </w:rPr>
        <w:t>najmniej</w:t>
      </w:r>
      <w:r>
        <w:rPr>
          <w:rFonts w:eastAsia="Times New Roman"/>
          <w:sz w:val="22"/>
          <w:szCs w:val="22"/>
        </w:rPr>
        <w:t xml:space="preserve"> </w:t>
      </w:r>
      <w:r>
        <w:rPr>
          <w:sz w:val="22"/>
          <w:szCs w:val="22"/>
        </w:rPr>
        <w:t>na</w:t>
      </w:r>
      <w:r>
        <w:rPr>
          <w:rFonts w:eastAsia="Times New Roman"/>
          <w:sz w:val="22"/>
          <w:szCs w:val="22"/>
        </w:rPr>
        <w:t xml:space="preserve"> </w:t>
      </w:r>
      <w:r>
        <w:rPr>
          <w:sz w:val="22"/>
          <w:szCs w:val="22"/>
        </w:rPr>
        <w:t>3</w:t>
      </w:r>
      <w:r>
        <w:rPr>
          <w:rFonts w:eastAsia="Times New Roman"/>
          <w:sz w:val="22"/>
          <w:szCs w:val="22"/>
        </w:rPr>
        <w:t xml:space="preserve"> </w:t>
      </w:r>
      <w:r>
        <w:rPr>
          <w:sz w:val="22"/>
          <w:szCs w:val="22"/>
        </w:rPr>
        <w:t>dni</w:t>
      </w:r>
      <w:r>
        <w:rPr>
          <w:rFonts w:eastAsia="Times New Roman"/>
          <w:sz w:val="22"/>
          <w:szCs w:val="22"/>
        </w:rPr>
        <w:t xml:space="preserve"> </w:t>
      </w:r>
      <w:r>
        <w:rPr>
          <w:sz w:val="22"/>
          <w:szCs w:val="22"/>
        </w:rPr>
        <w:t>przed</w:t>
      </w:r>
      <w:r>
        <w:rPr>
          <w:rFonts w:eastAsia="Times New Roman"/>
          <w:sz w:val="22"/>
          <w:szCs w:val="22"/>
        </w:rPr>
        <w:t xml:space="preserve"> </w:t>
      </w:r>
      <w:r>
        <w:rPr>
          <w:sz w:val="22"/>
          <w:szCs w:val="22"/>
        </w:rPr>
        <w:t>upływem</w:t>
      </w:r>
      <w:r>
        <w:rPr>
          <w:rFonts w:eastAsia="Times New Roman"/>
          <w:sz w:val="22"/>
          <w:szCs w:val="22"/>
        </w:rPr>
        <w:t xml:space="preserve"> </w:t>
      </w:r>
      <w:r>
        <w:rPr>
          <w:sz w:val="22"/>
          <w:szCs w:val="22"/>
        </w:rPr>
        <w:t>terminu</w:t>
      </w:r>
      <w:r>
        <w:rPr>
          <w:rFonts w:eastAsia="Times New Roman"/>
          <w:sz w:val="22"/>
          <w:szCs w:val="22"/>
        </w:rPr>
        <w:t xml:space="preserve"> </w:t>
      </w:r>
      <w:r>
        <w:rPr>
          <w:sz w:val="22"/>
          <w:szCs w:val="22"/>
        </w:rPr>
        <w:t>związania</w:t>
      </w:r>
      <w:r>
        <w:rPr>
          <w:rFonts w:eastAsia="Times New Roman"/>
          <w:sz w:val="22"/>
          <w:szCs w:val="22"/>
        </w:rPr>
        <w:t xml:space="preserve"> </w:t>
      </w:r>
      <w:r>
        <w:rPr>
          <w:sz w:val="22"/>
          <w:szCs w:val="22"/>
        </w:rPr>
        <w:t>ofertą,</w:t>
      </w:r>
      <w:r>
        <w:rPr>
          <w:rFonts w:eastAsia="Times New Roman"/>
          <w:sz w:val="22"/>
          <w:szCs w:val="22"/>
        </w:rPr>
        <w:t xml:space="preserve"> </w:t>
      </w:r>
      <w:r>
        <w:rPr>
          <w:sz w:val="22"/>
          <w:szCs w:val="22"/>
        </w:rPr>
        <w:t>zwrócić</w:t>
      </w:r>
      <w:r>
        <w:rPr>
          <w:rFonts w:eastAsia="Times New Roman"/>
          <w:sz w:val="22"/>
          <w:szCs w:val="22"/>
        </w:rPr>
        <w:t xml:space="preserve"> </w:t>
      </w:r>
      <w:r>
        <w:rPr>
          <w:sz w:val="22"/>
          <w:szCs w:val="22"/>
        </w:rPr>
        <w:t>się</w:t>
      </w:r>
      <w:r>
        <w:rPr>
          <w:rFonts w:eastAsia="Times New Roman"/>
          <w:sz w:val="22"/>
          <w:szCs w:val="22"/>
        </w:rPr>
        <w:t xml:space="preserve"> </w:t>
      </w:r>
      <w:r>
        <w:rPr>
          <w:sz w:val="22"/>
          <w:szCs w:val="22"/>
        </w:rPr>
        <w:t>do</w:t>
      </w:r>
      <w:r>
        <w:rPr>
          <w:rFonts w:eastAsia="Times New Roman"/>
          <w:sz w:val="22"/>
          <w:szCs w:val="22"/>
        </w:rPr>
        <w:t xml:space="preserve"> </w:t>
      </w:r>
      <w:r>
        <w:rPr>
          <w:sz w:val="22"/>
          <w:szCs w:val="22"/>
        </w:rPr>
        <w:t>Wykonawców</w:t>
      </w:r>
      <w:r>
        <w:rPr>
          <w:rFonts w:eastAsia="Times New Roman"/>
          <w:sz w:val="22"/>
          <w:szCs w:val="22"/>
        </w:rPr>
        <w:t xml:space="preserve"> </w:t>
      </w:r>
      <w:r>
        <w:rPr>
          <w:sz w:val="22"/>
          <w:szCs w:val="22"/>
        </w:rPr>
        <w:t>o</w:t>
      </w:r>
      <w:r>
        <w:rPr>
          <w:rFonts w:eastAsia="Times New Roman"/>
          <w:sz w:val="22"/>
          <w:szCs w:val="22"/>
        </w:rPr>
        <w:t xml:space="preserve"> </w:t>
      </w:r>
      <w:r>
        <w:rPr>
          <w:sz w:val="22"/>
          <w:szCs w:val="22"/>
        </w:rPr>
        <w:t>wyrażenie</w:t>
      </w:r>
      <w:r>
        <w:rPr>
          <w:rFonts w:eastAsia="Times New Roman"/>
          <w:sz w:val="22"/>
          <w:szCs w:val="22"/>
        </w:rPr>
        <w:t xml:space="preserve"> </w:t>
      </w:r>
      <w:r>
        <w:rPr>
          <w:sz w:val="22"/>
          <w:szCs w:val="22"/>
        </w:rPr>
        <w:t>zgody</w:t>
      </w:r>
      <w:r>
        <w:rPr>
          <w:rFonts w:eastAsia="Times New Roman"/>
          <w:sz w:val="22"/>
          <w:szCs w:val="22"/>
        </w:rPr>
        <w:t xml:space="preserve"> </w:t>
      </w:r>
      <w:r>
        <w:rPr>
          <w:sz w:val="22"/>
          <w:szCs w:val="22"/>
        </w:rPr>
        <w:t>na</w:t>
      </w:r>
      <w:r>
        <w:rPr>
          <w:rFonts w:eastAsia="Times New Roman"/>
          <w:sz w:val="22"/>
          <w:szCs w:val="22"/>
        </w:rPr>
        <w:t xml:space="preserve"> </w:t>
      </w:r>
      <w:r>
        <w:rPr>
          <w:sz w:val="22"/>
          <w:szCs w:val="22"/>
        </w:rPr>
        <w:t>przedłużenie</w:t>
      </w:r>
      <w:r>
        <w:rPr>
          <w:rFonts w:eastAsia="Times New Roman"/>
          <w:sz w:val="22"/>
          <w:szCs w:val="22"/>
        </w:rPr>
        <w:t xml:space="preserve"> </w:t>
      </w:r>
      <w:r>
        <w:rPr>
          <w:sz w:val="22"/>
          <w:szCs w:val="22"/>
        </w:rPr>
        <w:t>tego</w:t>
      </w:r>
      <w:r>
        <w:rPr>
          <w:rFonts w:eastAsia="Times New Roman"/>
          <w:sz w:val="22"/>
          <w:szCs w:val="22"/>
        </w:rPr>
        <w:t xml:space="preserve"> </w:t>
      </w:r>
      <w:r>
        <w:rPr>
          <w:sz w:val="22"/>
          <w:szCs w:val="22"/>
        </w:rPr>
        <w:t>terminu</w:t>
      </w:r>
      <w:r>
        <w:rPr>
          <w:rFonts w:eastAsia="Times New Roman"/>
          <w:sz w:val="22"/>
          <w:szCs w:val="22"/>
        </w:rPr>
        <w:t xml:space="preserve"> </w:t>
      </w:r>
      <w:r>
        <w:rPr>
          <w:sz w:val="22"/>
          <w:szCs w:val="22"/>
        </w:rPr>
        <w:t>o</w:t>
      </w:r>
      <w:r>
        <w:rPr>
          <w:rFonts w:eastAsia="Times New Roman"/>
          <w:sz w:val="22"/>
          <w:szCs w:val="22"/>
        </w:rPr>
        <w:t xml:space="preserve"> </w:t>
      </w:r>
      <w:r>
        <w:rPr>
          <w:sz w:val="22"/>
          <w:szCs w:val="22"/>
        </w:rPr>
        <w:t>oznaczony</w:t>
      </w:r>
      <w:r>
        <w:rPr>
          <w:rFonts w:eastAsia="Times New Roman"/>
          <w:sz w:val="22"/>
          <w:szCs w:val="22"/>
        </w:rPr>
        <w:t xml:space="preserve"> </w:t>
      </w:r>
      <w:r>
        <w:rPr>
          <w:sz w:val="22"/>
          <w:szCs w:val="22"/>
        </w:rPr>
        <w:t>okres,</w:t>
      </w:r>
      <w:r>
        <w:rPr>
          <w:rFonts w:eastAsia="Times New Roman"/>
          <w:sz w:val="22"/>
          <w:szCs w:val="22"/>
        </w:rPr>
        <w:t xml:space="preserve"> </w:t>
      </w:r>
      <w:r>
        <w:rPr>
          <w:sz w:val="22"/>
          <w:szCs w:val="22"/>
        </w:rPr>
        <w:t>nie</w:t>
      </w:r>
      <w:r>
        <w:rPr>
          <w:rFonts w:eastAsia="Times New Roman"/>
          <w:sz w:val="22"/>
          <w:szCs w:val="22"/>
        </w:rPr>
        <w:t xml:space="preserve"> </w:t>
      </w:r>
      <w:r>
        <w:rPr>
          <w:sz w:val="22"/>
          <w:szCs w:val="22"/>
        </w:rPr>
        <w:t>dłuższy</w:t>
      </w:r>
      <w:r>
        <w:rPr>
          <w:rFonts w:eastAsia="Times New Roman"/>
          <w:sz w:val="22"/>
          <w:szCs w:val="22"/>
        </w:rPr>
        <w:t xml:space="preserve"> </w:t>
      </w:r>
      <w:r>
        <w:rPr>
          <w:sz w:val="22"/>
          <w:szCs w:val="22"/>
        </w:rPr>
        <w:t>jednak</w:t>
      </w:r>
      <w:r>
        <w:rPr>
          <w:rFonts w:eastAsia="Times New Roman"/>
          <w:sz w:val="22"/>
          <w:szCs w:val="22"/>
        </w:rPr>
        <w:t xml:space="preserve"> </w:t>
      </w:r>
      <w:r>
        <w:rPr>
          <w:sz w:val="22"/>
          <w:szCs w:val="22"/>
        </w:rPr>
        <w:t>niż</w:t>
      </w:r>
      <w:r>
        <w:rPr>
          <w:rFonts w:eastAsia="Times New Roman"/>
          <w:sz w:val="22"/>
          <w:szCs w:val="22"/>
        </w:rPr>
        <w:t xml:space="preserve"> </w:t>
      </w:r>
      <w:r>
        <w:rPr>
          <w:sz w:val="22"/>
          <w:szCs w:val="22"/>
        </w:rPr>
        <w:t>60</w:t>
      </w:r>
      <w:r>
        <w:rPr>
          <w:rFonts w:eastAsia="Times New Roman"/>
          <w:sz w:val="22"/>
          <w:szCs w:val="22"/>
        </w:rPr>
        <w:t xml:space="preserve"> </w:t>
      </w:r>
      <w:r>
        <w:rPr>
          <w:sz w:val="22"/>
          <w:szCs w:val="22"/>
        </w:rPr>
        <w:t>dni.</w:t>
      </w:r>
    </w:p>
    <w:p>
      <w:pPr>
        <w:pStyle w:val="Standard"/>
        <w:tabs>
          <w:tab w:val="left" w:pos="180" w:leader="none"/>
        </w:tabs>
        <w:ind w:left="426" w:hanging="0"/>
        <w:jc w:val="both"/>
        <w:rPr>
          <w:rFonts w:cs="Times New Roman"/>
          <w:sz w:val="22"/>
          <w:szCs w:val="22"/>
        </w:rPr>
      </w:pPr>
      <w:r>
        <w:rPr>
          <w:rFonts w:cs="Times New Roman"/>
          <w:sz w:val="22"/>
          <w:szCs w:val="22"/>
        </w:rPr>
        <w:t>Jeżeli</w:t>
      </w:r>
      <w:r>
        <w:rPr>
          <w:rFonts w:eastAsia="Times New Roman" w:cs="Times New Roman"/>
          <w:sz w:val="22"/>
          <w:szCs w:val="22"/>
        </w:rPr>
        <w:t xml:space="preserve"> </w:t>
      </w:r>
      <w:r>
        <w:rPr>
          <w:rFonts w:cs="Times New Roman"/>
          <w:sz w:val="22"/>
          <w:szCs w:val="22"/>
        </w:rPr>
        <w:t>przedłużenie</w:t>
      </w:r>
      <w:r>
        <w:rPr>
          <w:rFonts w:eastAsia="Times New Roman" w:cs="Times New Roman"/>
          <w:sz w:val="22"/>
          <w:szCs w:val="22"/>
        </w:rPr>
        <w:t xml:space="preserve"> </w:t>
      </w:r>
      <w:r>
        <w:rPr>
          <w:rFonts w:cs="Times New Roman"/>
          <w:sz w:val="22"/>
          <w:szCs w:val="22"/>
        </w:rPr>
        <w:t>terminu</w:t>
      </w:r>
      <w:r>
        <w:rPr>
          <w:rFonts w:eastAsia="Times New Roman" w:cs="Times New Roman"/>
          <w:sz w:val="22"/>
          <w:szCs w:val="22"/>
        </w:rPr>
        <w:t xml:space="preserve"> </w:t>
      </w:r>
      <w:r>
        <w:rPr>
          <w:rFonts w:cs="Times New Roman"/>
          <w:sz w:val="22"/>
          <w:szCs w:val="22"/>
        </w:rPr>
        <w:t>związania</w:t>
      </w:r>
      <w:r>
        <w:rPr>
          <w:rFonts w:eastAsia="Times New Roman" w:cs="Times New Roman"/>
          <w:sz w:val="22"/>
          <w:szCs w:val="22"/>
        </w:rPr>
        <w:t xml:space="preserve"> </w:t>
      </w:r>
      <w:r>
        <w:rPr>
          <w:rFonts w:cs="Times New Roman"/>
          <w:sz w:val="22"/>
          <w:szCs w:val="22"/>
        </w:rPr>
        <w:t>ofertą</w:t>
      </w:r>
      <w:r>
        <w:rPr>
          <w:rFonts w:eastAsia="Times New Roman" w:cs="Times New Roman"/>
          <w:sz w:val="22"/>
          <w:szCs w:val="22"/>
        </w:rPr>
        <w:t xml:space="preserve"> </w:t>
      </w:r>
      <w:r>
        <w:rPr>
          <w:rFonts w:cs="Times New Roman"/>
          <w:sz w:val="22"/>
          <w:szCs w:val="22"/>
        </w:rPr>
        <w:t>dokonywane</w:t>
      </w:r>
      <w:r>
        <w:rPr>
          <w:rFonts w:eastAsia="Times New Roman" w:cs="Times New Roman"/>
          <w:sz w:val="22"/>
          <w:szCs w:val="22"/>
        </w:rPr>
        <w:t xml:space="preserve"> </w:t>
      </w:r>
      <w:r>
        <w:rPr>
          <w:rFonts w:cs="Times New Roman"/>
          <w:sz w:val="22"/>
          <w:szCs w:val="22"/>
        </w:rPr>
        <w:t>jest</w:t>
      </w:r>
      <w:r>
        <w:rPr>
          <w:rFonts w:eastAsia="Times New Roman" w:cs="Times New Roman"/>
          <w:sz w:val="22"/>
          <w:szCs w:val="22"/>
        </w:rPr>
        <w:t xml:space="preserve"> </w:t>
      </w:r>
      <w:r>
        <w:rPr>
          <w:rFonts w:cs="Times New Roman"/>
          <w:sz w:val="22"/>
          <w:szCs w:val="22"/>
        </w:rPr>
        <w:t>po</w:t>
      </w:r>
      <w:r>
        <w:rPr>
          <w:rFonts w:eastAsia="Times New Roman" w:cs="Times New Roman"/>
          <w:sz w:val="22"/>
          <w:szCs w:val="22"/>
        </w:rPr>
        <w:t xml:space="preserve"> </w:t>
      </w:r>
      <w:r>
        <w:rPr>
          <w:rFonts w:cs="Times New Roman"/>
          <w:sz w:val="22"/>
          <w:szCs w:val="22"/>
        </w:rPr>
        <w:t>wyborze</w:t>
      </w:r>
      <w:r>
        <w:rPr>
          <w:rFonts w:eastAsia="Times New Roman" w:cs="Times New Roman"/>
          <w:sz w:val="22"/>
          <w:szCs w:val="22"/>
        </w:rPr>
        <w:t xml:space="preserve"> </w:t>
      </w:r>
      <w:r>
        <w:rPr>
          <w:rFonts w:cs="Times New Roman"/>
          <w:sz w:val="22"/>
          <w:szCs w:val="22"/>
        </w:rPr>
        <w:t>oferty</w:t>
      </w:r>
      <w:r>
        <w:rPr>
          <w:rFonts w:eastAsia="Times New Roman" w:cs="Times New Roman"/>
          <w:sz w:val="22"/>
          <w:szCs w:val="22"/>
        </w:rPr>
        <w:t xml:space="preserve"> </w:t>
      </w:r>
      <w:r>
        <w:rPr>
          <w:rFonts w:cs="Times New Roman"/>
          <w:sz w:val="22"/>
          <w:szCs w:val="22"/>
        </w:rPr>
        <w:t>najkorzystniejszej,</w:t>
      </w:r>
      <w:r>
        <w:rPr>
          <w:rFonts w:eastAsia="Times New Roman" w:cs="Times New Roman"/>
          <w:sz w:val="22"/>
          <w:szCs w:val="22"/>
        </w:rPr>
        <w:t xml:space="preserve"> </w:t>
      </w:r>
      <w:r>
        <w:rPr>
          <w:rFonts w:cs="Times New Roman"/>
          <w:sz w:val="22"/>
          <w:szCs w:val="22"/>
        </w:rPr>
        <w:t>obowiązek</w:t>
      </w:r>
      <w:r>
        <w:rPr>
          <w:rFonts w:eastAsia="Times New Roman" w:cs="Times New Roman"/>
          <w:sz w:val="22"/>
          <w:szCs w:val="22"/>
        </w:rPr>
        <w:t xml:space="preserve"> </w:t>
      </w:r>
      <w:r>
        <w:rPr>
          <w:rFonts w:cs="Times New Roman"/>
          <w:sz w:val="22"/>
          <w:szCs w:val="22"/>
        </w:rPr>
        <w:t>wniesienia</w:t>
      </w:r>
      <w:r>
        <w:rPr>
          <w:rFonts w:eastAsia="Times New Roman" w:cs="Times New Roman"/>
          <w:sz w:val="22"/>
          <w:szCs w:val="22"/>
        </w:rPr>
        <w:t xml:space="preserve"> </w:t>
      </w:r>
      <w:r>
        <w:rPr>
          <w:rFonts w:cs="Times New Roman"/>
          <w:sz w:val="22"/>
          <w:szCs w:val="22"/>
        </w:rPr>
        <w:t>nowego</w:t>
      </w:r>
      <w:r>
        <w:rPr>
          <w:rFonts w:eastAsia="Times New Roman" w:cs="Times New Roman"/>
          <w:sz w:val="22"/>
          <w:szCs w:val="22"/>
        </w:rPr>
        <w:t xml:space="preserve"> </w:t>
      </w:r>
      <w:r>
        <w:rPr>
          <w:rFonts w:cs="Times New Roman"/>
          <w:sz w:val="22"/>
          <w:szCs w:val="22"/>
        </w:rPr>
        <w:t>wadium</w:t>
      </w:r>
      <w:r>
        <w:rPr>
          <w:rFonts w:eastAsia="Times New Roman" w:cs="Times New Roman"/>
          <w:sz w:val="22"/>
          <w:szCs w:val="22"/>
        </w:rPr>
        <w:t xml:space="preserve"> </w:t>
      </w:r>
      <w:r>
        <w:rPr>
          <w:rFonts w:cs="Times New Roman"/>
          <w:sz w:val="22"/>
          <w:szCs w:val="22"/>
        </w:rPr>
        <w:t>lub</w:t>
      </w:r>
      <w:r>
        <w:rPr>
          <w:rFonts w:eastAsia="Times New Roman" w:cs="Times New Roman"/>
          <w:sz w:val="22"/>
          <w:szCs w:val="22"/>
        </w:rPr>
        <w:t xml:space="preserve"> </w:t>
      </w:r>
      <w:r>
        <w:rPr>
          <w:rFonts w:cs="Times New Roman"/>
          <w:sz w:val="22"/>
          <w:szCs w:val="22"/>
        </w:rPr>
        <w:t>jego</w:t>
      </w:r>
      <w:r>
        <w:rPr>
          <w:rFonts w:eastAsia="Times New Roman" w:cs="Times New Roman"/>
          <w:sz w:val="22"/>
          <w:szCs w:val="22"/>
        </w:rPr>
        <w:t xml:space="preserve"> </w:t>
      </w:r>
      <w:r>
        <w:rPr>
          <w:rFonts w:cs="Times New Roman"/>
          <w:sz w:val="22"/>
          <w:szCs w:val="22"/>
        </w:rPr>
        <w:t>przedłużenia</w:t>
      </w:r>
      <w:r>
        <w:rPr>
          <w:rFonts w:eastAsia="Times New Roman" w:cs="Times New Roman"/>
          <w:sz w:val="22"/>
          <w:szCs w:val="22"/>
        </w:rPr>
        <w:t xml:space="preserve"> </w:t>
      </w:r>
      <w:r>
        <w:rPr>
          <w:rFonts w:cs="Times New Roman"/>
          <w:sz w:val="22"/>
          <w:szCs w:val="22"/>
        </w:rPr>
        <w:t>dotyczy</w:t>
      </w:r>
      <w:r>
        <w:rPr>
          <w:rFonts w:eastAsia="Times New Roman" w:cs="Times New Roman"/>
          <w:sz w:val="22"/>
          <w:szCs w:val="22"/>
        </w:rPr>
        <w:t xml:space="preserve"> </w:t>
      </w:r>
      <w:r>
        <w:rPr>
          <w:rFonts w:cs="Times New Roman"/>
          <w:sz w:val="22"/>
          <w:szCs w:val="22"/>
        </w:rPr>
        <w:t>jedynie</w:t>
      </w:r>
      <w:r>
        <w:rPr>
          <w:rFonts w:eastAsia="Times New Roman" w:cs="Times New Roman"/>
          <w:sz w:val="22"/>
          <w:szCs w:val="22"/>
        </w:rPr>
        <w:t xml:space="preserve"> </w:t>
      </w:r>
      <w:r>
        <w:rPr>
          <w:rFonts w:cs="Times New Roman"/>
          <w:sz w:val="22"/>
          <w:szCs w:val="22"/>
        </w:rPr>
        <w:t>wykonawcy,</w:t>
      </w:r>
      <w:r>
        <w:rPr>
          <w:rFonts w:eastAsia="Times New Roman" w:cs="Times New Roman"/>
          <w:sz w:val="22"/>
          <w:szCs w:val="22"/>
        </w:rPr>
        <w:t xml:space="preserve"> </w:t>
      </w:r>
      <w:r>
        <w:rPr>
          <w:rFonts w:cs="Times New Roman"/>
          <w:sz w:val="22"/>
          <w:szCs w:val="22"/>
        </w:rPr>
        <w:t>którego</w:t>
      </w:r>
      <w:r>
        <w:rPr>
          <w:rFonts w:eastAsia="Times New Roman" w:cs="Times New Roman"/>
          <w:sz w:val="22"/>
          <w:szCs w:val="22"/>
        </w:rPr>
        <w:t xml:space="preserve"> </w:t>
      </w:r>
      <w:r>
        <w:rPr>
          <w:rFonts w:cs="Times New Roman"/>
          <w:sz w:val="22"/>
          <w:szCs w:val="22"/>
        </w:rPr>
        <w:t>oferta</w:t>
      </w:r>
      <w:r>
        <w:rPr>
          <w:rFonts w:eastAsia="Times New Roman" w:cs="Times New Roman"/>
          <w:sz w:val="22"/>
          <w:szCs w:val="22"/>
        </w:rPr>
        <w:t xml:space="preserve"> </w:t>
      </w:r>
      <w:r>
        <w:rPr>
          <w:rFonts w:cs="Times New Roman"/>
          <w:sz w:val="22"/>
          <w:szCs w:val="22"/>
        </w:rPr>
        <w:t>została</w:t>
      </w:r>
      <w:r>
        <w:rPr>
          <w:rFonts w:eastAsia="Times New Roman" w:cs="Times New Roman"/>
          <w:sz w:val="22"/>
          <w:szCs w:val="22"/>
        </w:rPr>
        <w:t xml:space="preserve"> </w:t>
      </w:r>
      <w:r>
        <w:rPr>
          <w:rFonts w:cs="Times New Roman"/>
          <w:sz w:val="22"/>
          <w:szCs w:val="22"/>
        </w:rPr>
        <w:t>wybrana</w:t>
      </w:r>
      <w:r>
        <w:rPr>
          <w:rFonts w:eastAsia="Times New Roman" w:cs="Times New Roman"/>
          <w:sz w:val="22"/>
          <w:szCs w:val="22"/>
        </w:rPr>
        <w:t xml:space="preserve"> </w:t>
      </w:r>
      <w:r>
        <w:rPr>
          <w:rFonts w:cs="Times New Roman"/>
          <w:sz w:val="22"/>
          <w:szCs w:val="22"/>
        </w:rPr>
        <w:t>jako</w:t>
      </w:r>
      <w:r>
        <w:rPr>
          <w:rFonts w:eastAsia="Times New Roman" w:cs="Times New Roman"/>
          <w:sz w:val="22"/>
          <w:szCs w:val="22"/>
        </w:rPr>
        <w:t xml:space="preserve"> </w:t>
      </w:r>
      <w:r>
        <w:rPr>
          <w:rFonts w:cs="Times New Roman"/>
          <w:sz w:val="22"/>
          <w:szCs w:val="22"/>
        </w:rPr>
        <w:t>najkorzystniejsza.</w:t>
      </w:r>
    </w:p>
    <w:p>
      <w:pPr>
        <w:pStyle w:val="Teksttreci1"/>
        <w:numPr>
          <w:ilvl w:val="0"/>
          <w:numId w:val="19"/>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Składanie innych wniosków, oświadczeń, dokumentów i informacji wyżej nie przewidzianych.</w:t>
      </w:r>
    </w:p>
    <w:p>
      <w:pPr>
        <w:pStyle w:val="NormalWeb"/>
        <w:spacing w:before="0" w:after="0"/>
        <w:ind w:left="426" w:hanging="0"/>
        <w:jc w:val="both"/>
        <w:rPr>
          <w:rFonts w:cs="Times New Roman"/>
          <w:sz w:val="22"/>
          <w:szCs w:val="22"/>
        </w:rPr>
      </w:pPr>
      <w:r>
        <w:rPr>
          <w:rFonts w:cs="Times New Roman"/>
          <w:sz w:val="22"/>
          <w:szCs w:val="22"/>
          <w:shd w:fill="FFFFFF" w:val="clear"/>
        </w:rPr>
        <w:t>Zamawiający</w:t>
      </w:r>
      <w:r>
        <w:rPr>
          <w:rFonts w:eastAsia="Times New Roman" w:cs="Times New Roman"/>
          <w:sz w:val="22"/>
          <w:szCs w:val="22"/>
          <w:shd w:fill="FFFFFF" w:val="clear"/>
        </w:rPr>
        <w:t xml:space="preserve"> </w:t>
      </w:r>
      <w:r>
        <w:rPr>
          <w:rFonts w:cs="Times New Roman"/>
          <w:sz w:val="22"/>
          <w:szCs w:val="22"/>
          <w:shd w:fill="FFFFFF" w:val="clear"/>
        </w:rPr>
        <w:t>będzie</w:t>
      </w:r>
      <w:r>
        <w:rPr>
          <w:rFonts w:eastAsia="Times New Roman" w:cs="Times New Roman"/>
          <w:sz w:val="22"/>
          <w:szCs w:val="22"/>
          <w:shd w:fill="FFFFFF" w:val="clear"/>
        </w:rPr>
        <w:t xml:space="preserve"> </w:t>
      </w:r>
      <w:r>
        <w:rPr>
          <w:rFonts w:cs="Times New Roman"/>
          <w:sz w:val="22"/>
          <w:szCs w:val="22"/>
          <w:shd w:fill="FFFFFF" w:val="clear"/>
        </w:rPr>
        <w:t>udzielał</w:t>
      </w:r>
      <w:r>
        <w:rPr>
          <w:rFonts w:eastAsia="Times New Roman" w:cs="Times New Roman"/>
          <w:sz w:val="22"/>
          <w:szCs w:val="22"/>
          <w:shd w:fill="FFFFFF" w:val="clear"/>
        </w:rPr>
        <w:t xml:space="preserve"> </w:t>
      </w:r>
      <w:r>
        <w:rPr>
          <w:rFonts w:cs="Times New Roman"/>
          <w:sz w:val="22"/>
          <w:szCs w:val="22"/>
          <w:shd w:fill="FFFFFF" w:val="clear"/>
        </w:rPr>
        <w:t>Wykonawcom</w:t>
      </w:r>
      <w:r>
        <w:rPr>
          <w:rFonts w:eastAsia="Times New Roman" w:cs="Times New Roman"/>
          <w:sz w:val="22"/>
          <w:szCs w:val="22"/>
          <w:shd w:fill="FFFFFF" w:val="clear"/>
        </w:rPr>
        <w:t xml:space="preserve"> </w:t>
      </w:r>
      <w:r>
        <w:rPr>
          <w:rFonts w:cs="Times New Roman"/>
          <w:sz w:val="22"/>
          <w:szCs w:val="22"/>
          <w:shd w:fill="FFFFFF" w:val="clear"/>
        </w:rPr>
        <w:t>odpowiedzi</w:t>
      </w:r>
      <w:r>
        <w:rPr>
          <w:rFonts w:eastAsia="Times New Roman" w:cs="Times New Roman"/>
          <w:sz w:val="22"/>
          <w:szCs w:val="22"/>
          <w:shd w:fill="FFFFFF" w:val="clear"/>
        </w:rPr>
        <w:t xml:space="preserve"> </w:t>
      </w:r>
      <w:r>
        <w:rPr>
          <w:rFonts w:cs="Times New Roman"/>
          <w:sz w:val="22"/>
          <w:szCs w:val="22"/>
          <w:shd w:fill="FFFFFF" w:val="clear"/>
        </w:rPr>
        <w:t>na</w:t>
      </w:r>
      <w:r>
        <w:rPr>
          <w:rFonts w:eastAsia="Times New Roman" w:cs="Times New Roman"/>
          <w:sz w:val="22"/>
          <w:szCs w:val="22"/>
          <w:shd w:fill="FFFFFF" w:val="clear"/>
        </w:rPr>
        <w:t xml:space="preserve"> </w:t>
      </w:r>
      <w:r>
        <w:rPr>
          <w:rFonts w:cs="Times New Roman"/>
          <w:sz w:val="22"/>
          <w:szCs w:val="22"/>
          <w:shd w:fill="FFFFFF" w:val="clear"/>
        </w:rPr>
        <w:t>wnioski</w:t>
      </w:r>
      <w:r>
        <w:rPr>
          <w:rFonts w:cs="Times New Roman"/>
          <w:b/>
          <w:sz w:val="22"/>
          <w:szCs w:val="22"/>
          <w:shd w:fill="FFFFFF" w:val="clear"/>
        </w:rPr>
        <w:t>,</w:t>
      </w:r>
      <w:r>
        <w:rPr>
          <w:rFonts w:eastAsia="Times New Roman" w:cs="Times New Roman"/>
          <w:b/>
          <w:sz w:val="22"/>
          <w:szCs w:val="22"/>
          <w:shd w:fill="FFFFFF" w:val="clear"/>
        </w:rPr>
        <w:t xml:space="preserve"> </w:t>
      </w:r>
      <w:r>
        <w:rPr>
          <w:rFonts w:cs="Times New Roman"/>
          <w:sz w:val="22"/>
          <w:szCs w:val="22"/>
          <w:shd w:fill="FFFFFF" w:val="clear"/>
        </w:rPr>
        <w:t>oświadczenia</w:t>
      </w:r>
      <w:r>
        <w:rPr>
          <w:rFonts w:eastAsia="Times New Roman" w:cs="Times New Roman"/>
          <w:sz w:val="22"/>
          <w:szCs w:val="22"/>
          <w:shd w:fill="FFFFFF" w:val="clear"/>
        </w:rPr>
        <w:t xml:space="preserve"> </w:t>
      </w:r>
      <w:r>
        <w:rPr>
          <w:rFonts w:cs="Times New Roman"/>
          <w:sz w:val="22"/>
          <w:szCs w:val="22"/>
          <w:shd w:fill="FFFFFF" w:val="clear"/>
        </w:rPr>
        <w:t>i</w:t>
      </w:r>
      <w:r>
        <w:rPr>
          <w:rFonts w:eastAsia="Times New Roman" w:cs="Times New Roman"/>
          <w:sz w:val="22"/>
          <w:szCs w:val="22"/>
          <w:shd w:fill="FFFFFF" w:val="clear"/>
        </w:rPr>
        <w:t xml:space="preserve"> </w:t>
      </w:r>
      <w:r>
        <w:rPr>
          <w:rFonts w:cs="Times New Roman"/>
          <w:sz w:val="22"/>
          <w:szCs w:val="22"/>
          <w:shd w:fill="FFFFFF" w:val="clear"/>
        </w:rPr>
        <w:t>informacje</w:t>
      </w:r>
      <w:r>
        <w:rPr>
          <w:rFonts w:eastAsia="Times New Roman" w:cs="Times New Roman"/>
          <w:sz w:val="22"/>
          <w:szCs w:val="22"/>
          <w:shd w:fill="FFFFFF" w:val="clear"/>
        </w:rPr>
        <w:t xml:space="preserve"> </w:t>
      </w:r>
      <w:r>
        <w:rPr>
          <w:rFonts w:cs="Times New Roman"/>
          <w:sz w:val="22"/>
          <w:szCs w:val="22"/>
          <w:shd w:fill="FFFFFF" w:val="clear"/>
        </w:rPr>
        <w:t>itp.</w:t>
      </w:r>
      <w:r>
        <w:rPr>
          <w:rFonts w:eastAsia="Times New Roman" w:cs="Times New Roman"/>
          <w:sz w:val="22"/>
          <w:szCs w:val="22"/>
          <w:shd w:fill="FFFFFF" w:val="clear"/>
        </w:rPr>
        <w:t xml:space="preserve"> p</w:t>
      </w:r>
      <w:r>
        <w:rPr>
          <w:rFonts w:cs="Times New Roman"/>
          <w:sz w:val="22"/>
          <w:szCs w:val="22"/>
          <w:shd w:fill="FFFFFF" w:val="clear"/>
        </w:rPr>
        <w:t>isemnie lub faksem</w:t>
      </w:r>
      <w:r>
        <w:rPr>
          <w:rFonts w:eastAsia="Times New Roman" w:cs="Times New Roman"/>
          <w:sz w:val="22"/>
          <w:szCs w:val="22"/>
          <w:shd w:fill="FFFFFF" w:val="clear"/>
        </w:rPr>
        <w:t>.</w:t>
      </w:r>
    </w:p>
    <w:p>
      <w:pPr>
        <w:pStyle w:val="Teksttreci1"/>
        <w:numPr>
          <w:ilvl w:val="0"/>
          <w:numId w:val="19"/>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Wybrany sposób przekazywania oświadczeń, wniosków, zawiadomień oraz informacji nie może ograniczać konkurencji; zawsze dopuszczalna jest forma pisemna, z zastrzeżeniem wyjątków przewidzianych w ustawie Pzp.</w:t>
      </w:r>
    </w:p>
    <w:p>
      <w:pPr>
        <w:pStyle w:val="Teksttreci1"/>
        <w:numPr>
          <w:ilvl w:val="0"/>
          <w:numId w:val="19"/>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Jeżeli Zamawiający lub Wykonawca przekazują wnioski i odpowiedzi za pomocą faksu każda ze stron na żądanie drugiej niezwłocznie potwierdza fakt ich otrzymania.</w:t>
      </w:r>
    </w:p>
    <w:p>
      <w:pPr>
        <w:pStyle w:val="Teksttreci1"/>
        <w:numPr>
          <w:ilvl w:val="0"/>
          <w:numId w:val="19"/>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 celu sprawnego przekazywania informacji Wykonawca zobowiązany jest podać numer faksu i adres, na który należy przekazać korespondencję zwrotną.</w:t>
      </w:r>
    </w:p>
    <w:p>
      <w:pPr>
        <w:pStyle w:val="Teksttreci1"/>
        <w:numPr>
          <w:ilvl w:val="0"/>
          <w:numId w:val="19"/>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Nie przewiduje się zebrania wszystkich Wykonawców w celu wyjaśnienia wątpliwości dotyczących treści specyfikacji istotnych warunków zamówienia.</w:t>
      </w:r>
    </w:p>
    <w:p>
      <w:pPr>
        <w:pStyle w:val="Teksttreci1"/>
        <w:numPr>
          <w:ilvl w:val="0"/>
          <w:numId w:val="19"/>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Osoby upoważnione ze strony Zamawiającego do kontaktowania się z wykonawcami:</w:t>
      </w:r>
    </w:p>
    <w:p>
      <w:pPr>
        <w:pStyle w:val="Standard"/>
        <w:shd w:val="clear" w:color="auto" w:fill="FFFFFF"/>
        <w:ind w:left="284" w:right="5" w:hanging="0"/>
        <w:jc w:val="both"/>
        <w:rPr>
          <w:rFonts w:cs="Times New Roman"/>
          <w:sz w:val="22"/>
          <w:szCs w:val="22"/>
        </w:rPr>
      </w:pPr>
      <w:r>
        <w:rPr>
          <w:rFonts w:cs="Times New Roman"/>
          <w:sz w:val="22"/>
          <w:szCs w:val="22"/>
          <w:shd w:fill="FFFFFF" w:val="clear"/>
        </w:rPr>
        <w:t>a)</w:t>
      </w:r>
      <w:r>
        <w:rPr>
          <w:rFonts w:eastAsia="Times New Roman" w:cs="Times New Roman"/>
          <w:sz w:val="22"/>
          <w:szCs w:val="22"/>
          <w:shd w:fill="FFFFFF" w:val="clear"/>
        </w:rPr>
        <w:t xml:space="preserve"> Krzysztof Miłachowicz</w:t>
      </w:r>
      <w:r>
        <w:rPr>
          <w:rFonts w:cs="Times New Roman"/>
          <w:sz w:val="22"/>
          <w:szCs w:val="22"/>
          <w:shd w:fill="FFFFFF" w:val="clear"/>
        </w:rPr>
        <w:t>,</w:t>
      </w:r>
      <w:r>
        <w:rPr>
          <w:rFonts w:eastAsia="Times New Roman" w:cs="Times New Roman"/>
          <w:sz w:val="22"/>
          <w:szCs w:val="22"/>
          <w:shd w:fill="FFFFFF" w:val="clear"/>
        </w:rPr>
        <w:t xml:space="preserve"> </w:t>
      </w:r>
      <w:r>
        <w:rPr>
          <w:rFonts w:cs="Times New Roman"/>
          <w:sz w:val="22"/>
          <w:szCs w:val="22"/>
          <w:shd w:fill="FFFFFF" w:val="clear"/>
        </w:rPr>
        <w:t>co</w:t>
      </w:r>
      <w:r>
        <w:rPr>
          <w:rFonts w:eastAsia="Times New Roman" w:cs="Times New Roman"/>
          <w:sz w:val="22"/>
          <w:szCs w:val="22"/>
          <w:shd w:fill="FFFFFF" w:val="clear"/>
        </w:rPr>
        <w:t xml:space="preserve"> </w:t>
      </w:r>
      <w:r>
        <w:rPr>
          <w:rFonts w:cs="Times New Roman"/>
          <w:sz w:val="22"/>
          <w:szCs w:val="22"/>
          <w:shd w:fill="FFFFFF" w:val="clear"/>
        </w:rPr>
        <w:t>do</w:t>
      </w:r>
      <w:r>
        <w:rPr>
          <w:rFonts w:eastAsia="Times New Roman" w:cs="Times New Roman"/>
          <w:sz w:val="22"/>
          <w:szCs w:val="22"/>
          <w:shd w:fill="FFFFFF" w:val="clear"/>
        </w:rPr>
        <w:t xml:space="preserve"> </w:t>
      </w:r>
      <w:r>
        <w:rPr>
          <w:rFonts w:cs="Times New Roman"/>
          <w:sz w:val="22"/>
          <w:szCs w:val="22"/>
          <w:shd w:fill="FFFFFF" w:val="clear"/>
        </w:rPr>
        <w:t>procedury</w:t>
      </w:r>
      <w:r>
        <w:rPr>
          <w:rFonts w:eastAsia="Times New Roman" w:cs="Times New Roman"/>
          <w:sz w:val="22"/>
          <w:szCs w:val="22"/>
          <w:shd w:fill="FFFFFF" w:val="clear"/>
        </w:rPr>
        <w:t xml:space="preserve"> </w:t>
      </w:r>
      <w:r>
        <w:rPr>
          <w:rFonts w:cs="Times New Roman"/>
          <w:sz w:val="22"/>
          <w:szCs w:val="22"/>
          <w:shd w:fill="FFFFFF" w:val="clear"/>
        </w:rPr>
        <w:t>zamówienia</w:t>
      </w:r>
      <w:r>
        <w:rPr>
          <w:rFonts w:eastAsia="Times New Roman" w:cs="Times New Roman"/>
          <w:sz w:val="22"/>
          <w:szCs w:val="22"/>
          <w:shd w:fill="FFFFFF" w:val="clear"/>
        </w:rPr>
        <w:t xml:space="preserve"> </w:t>
      </w:r>
      <w:r>
        <w:rPr>
          <w:rFonts w:cs="Times New Roman"/>
          <w:sz w:val="22"/>
          <w:szCs w:val="22"/>
          <w:shd w:fill="FFFFFF" w:val="clear"/>
        </w:rPr>
        <w:t>publicznego,</w:t>
      </w:r>
      <w:r>
        <w:rPr>
          <w:rFonts w:eastAsia="Times New Roman" w:cs="Times New Roman"/>
          <w:sz w:val="22"/>
          <w:szCs w:val="22"/>
          <w:shd w:fill="FFFFFF" w:val="clear"/>
        </w:rPr>
        <w:t xml:space="preserve"> </w:t>
      </w:r>
      <w:r>
        <w:rPr>
          <w:rFonts w:cs="Times New Roman"/>
          <w:sz w:val="22"/>
          <w:szCs w:val="22"/>
          <w:shd w:fill="FFFFFF" w:val="clear"/>
        </w:rPr>
        <w:t>faks:</w:t>
      </w:r>
      <w:r>
        <w:rPr>
          <w:rFonts w:eastAsia="Times New Roman" w:cs="Times New Roman"/>
          <w:sz w:val="22"/>
          <w:szCs w:val="22"/>
          <w:shd w:fill="FFFFFF" w:val="clear"/>
        </w:rPr>
        <w:t xml:space="preserve"> </w:t>
      </w:r>
      <w:r>
        <w:rPr>
          <w:rFonts w:cs="Times New Roman"/>
          <w:sz w:val="22"/>
          <w:szCs w:val="22"/>
          <w:shd w:fill="FFFFFF" w:val="clear"/>
        </w:rPr>
        <w:t>89</w:t>
      </w:r>
      <w:r>
        <w:rPr>
          <w:rFonts w:eastAsia="Times New Roman" w:cs="Times New Roman"/>
          <w:sz w:val="22"/>
          <w:szCs w:val="22"/>
          <w:shd w:fill="FFFFFF" w:val="clear"/>
        </w:rPr>
        <w:t xml:space="preserve"> </w:t>
      </w:r>
      <w:r>
        <w:rPr>
          <w:rFonts w:cs="Times New Roman"/>
          <w:sz w:val="22"/>
          <w:szCs w:val="22"/>
          <w:shd w:fill="FFFFFF" w:val="clear"/>
        </w:rPr>
        <w:t>753</w:t>
      </w:r>
      <w:r>
        <w:rPr>
          <w:rFonts w:eastAsia="Times New Roman" w:cs="Times New Roman"/>
          <w:sz w:val="22"/>
          <w:szCs w:val="22"/>
          <w:shd w:fill="FFFFFF" w:val="clear"/>
        </w:rPr>
        <w:t xml:space="preserve"> </w:t>
      </w:r>
      <w:r>
        <w:rPr>
          <w:rFonts w:cs="Times New Roman"/>
          <w:sz w:val="22"/>
          <w:szCs w:val="22"/>
          <w:shd w:fill="FFFFFF" w:val="clear"/>
        </w:rPr>
        <w:t>13</w:t>
      </w:r>
      <w:r>
        <w:rPr>
          <w:rFonts w:eastAsia="Times New Roman" w:cs="Times New Roman"/>
          <w:sz w:val="22"/>
          <w:szCs w:val="22"/>
          <w:shd w:fill="FFFFFF" w:val="clear"/>
        </w:rPr>
        <w:t xml:space="preserve"> </w:t>
      </w:r>
      <w:r>
        <w:rPr>
          <w:rFonts w:cs="Times New Roman"/>
          <w:sz w:val="22"/>
          <w:szCs w:val="22"/>
          <w:shd w:fill="FFFFFF" w:val="clear"/>
        </w:rPr>
        <w:t>11</w:t>
      </w:r>
      <w:r>
        <w:rPr>
          <w:rFonts w:eastAsia="Times New Roman" w:cs="Times New Roman"/>
          <w:sz w:val="22"/>
          <w:szCs w:val="22"/>
          <w:shd w:fill="FFFFFF" w:val="clear"/>
        </w:rPr>
        <w:t>,</w:t>
      </w:r>
    </w:p>
    <w:p>
      <w:pPr>
        <w:pStyle w:val="Standard"/>
        <w:shd w:val="clear" w:color="auto" w:fill="FFFFFF"/>
        <w:ind w:left="284" w:right="5" w:hanging="0"/>
        <w:jc w:val="both"/>
        <w:rPr>
          <w:rFonts w:cs="Times New Roman"/>
          <w:sz w:val="22"/>
          <w:szCs w:val="22"/>
        </w:rPr>
      </w:pPr>
      <w:r>
        <w:rPr>
          <w:rFonts w:cs="Times New Roman"/>
          <w:sz w:val="22"/>
          <w:szCs w:val="22"/>
        </w:rPr>
        <w:t>b)</w:t>
      </w:r>
      <w:r>
        <w:rPr>
          <w:rFonts w:eastAsia="Times New Roman" w:cs="Times New Roman"/>
          <w:sz w:val="22"/>
          <w:szCs w:val="22"/>
        </w:rPr>
        <w:t xml:space="preserve"> </w:t>
      </w:r>
      <w:r>
        <w:rPr>
          <w:rFonts w:cs="Times New Roman"/>
          <w:sz w:val="22"/>
          <w:szCs w:val="22"/>
        </w:rPr>
        <w:t>Iwona Bepirszcz,</w:t>
      </w:r>
      <w:r>
        <w:rPr>
          <w:rFonts w:eastAsia="Times New Roman" w:cs="Times New Roman"/>
          <w:sz w:val="22"/>
          <w:szCs w:val="22"/>
        </w:rPr>
        <w:t xml:space="preserve"> </w:t>
      </w:r>
      <w:r>
        <w:rPr>
          <w:rFonts w:cs="Times New Roman"/>
          <w:sz w:val="22"/>
          <w:szCs w:val="22"/>
        </w:rPr>
        <w:t>co</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przedmiotu</w:t>
      </w:r>
      <w:r>
        <w:rPr>
          <w:rFonts w:eastAsia="Times New Roman" w:cs="Times New Roman"/>
          <w:sz w:val="22"/>
          <w:szCs w:val="22"/>
        </w:rPr>
        <w:t xml:space="preserve"> </w:t>
      </w:r>
      <w:r>
        <w:rPr>
          <w:rFonts w:cs="Times New Roman"/>
          <w:sz w:val="22"/>
          <w:szCs w:val="22"/>
        </w:rPr>
        <w:t>zamówienia,</w:t>
      </w:r>
      <w:r>
        <w:rPr>
          <w:rFonts w:eastAsia="Times New Roman" w:cs="Times New Roman"/>
          <w:sz w:val="22"/>
          <w:szCs w:val="22"/>
        </w:rPr>
        <w:t xml:space="preserve"> </w:t>
      </w:r>
      <w:r>
        <w:rPr>
          <w:rFonts w:cs="Times New Roman"/>
          <w:sz w:val="22"/>
          <w:szCs w:val="22"/>
        </w:rPr>
        <w:t>faks:</w:t>
      </w:r>
      <w:r>
        <w:rPr>
          <w:rFonts w:eastAsia="Times New Roman" w:cs="Times New Roman"/>
          <w:sz w:val="22"/>
          <w:szCs w:val="22"/>
        </w:rPr>
        <w:t xml:space="preserve"> </w:t>
      </w:r>
      <w:r>
        <w:rPr>
          <w:rFonts w:cs="Times New Roman"/>
          <w:sz w:val="22"/>
          <w:szCs w:val="22"/>
        </w:rPr>
        <w:t>89</w:t>
      </w:r>
      <w:r>
        <w:rPr>
          <w:rFonts w:eastAsia="Times New Roman" w:cs="Times New Roman"/>
          <w:sz w:val="22"/>
          <w:szCs w:val="22"/>
        </w:rPr>
        <w:t xml:space="preserve"> </w:t>
      </w:r>
      <w:r>
        <w:rPr>
          <w:rFonts w:cs="Times New Roman"/>
          <w:sz w:val="22"/>
          <w:szCs w:val="22"/>
        </w:rPr>
        <w:t>753</w:t>
      </w:r>
      <w:r>
        <w:rPr>
          <w:rFonts w:eastAsia="Times New Roman" w:cs="Times New Roman"/>
          <w:sz w:val="22"/>
          <w:szCs w:val="22"/>
        </w:rPr>
        <w:t xml:space="preserve"> </w:t>
      </w:r>
      <w:r>
        <w:rPr>
          <w:rFonts w:cs="Times New Roman"/>
          <w:sz w:val="22"/>
          <w:szCs w:val="22"/>
        </w:rPr>
        <w:t>13</w:t>
      </w:r>
      <w:r>
        <w:rPr>
          <w:rFonts w:eastAsia="Times New Roman" w:cs="Times New Roman"/>
          <w:sz w:val="22"/>
          <w:szCs w:val="22"/>
        </w:rPr>
        <w:t xml:space="preserve"> </w:t>
      </w:r>
      <w:r>
        <w:rPr>
          <w:rFonts w:cs="Times New Roman"/>
          <w:sz w:val="22"/>
          <w:szCs w:val="22"/>
        </w:rPr>
        <w:t>11.</w:t>
      </w:r>
    </w:p>
    <w:p>
      <w:pPr>
        <w:pStyle w:val="Teksttreci1"/>
        <w:numPr>
          <w:ilvl w:val="0"/>
          <w:numId w:val="19"/>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Udostępnianie uczestnikom postępowania ofert i treści protokołu  odbywać się będzie na pisemny wniosek wg poniższych zasad:</w:t>
      </w:r>
    </w:p>
    <w:p>
      <w:pPr>
        <w:pStyle w:val="Standard"/>
        <w:ind w:left="284" w:hanging="0"/>
        <w:jc w:val="both"/>
        <w:rPr>
          <w:rFonts w:cs="Times New Roman"/>
          <w:sz w:val="22"/>
          <w:szCs w:val="22"/>
        </w:rPr>
      </w:pPr>
      <w:r>
        <w:rPr>
          <w:rFonts w:cs="Times New Roman"/>
          <w:sz w:val="22"/>
          <w:szCs w:val="22"/>
        </w:rPr>
        <w:t xml:space="preserve">a) zamawiający wyznacza termin, miejsce oraz zakres udostępnianych dokumentów </w:t>
        <w:br/>
        <w:t>i informacji,</w:t>
      </w:r>
    </w:p>
    <w:p>
      <w:pPr>
        <w:pStyle w:val="Standard"/>
        <w:ind w:left="284" w:hanging="0"/>
        <w:jc w:val="both"/>
        <w:rPr>
          <w:rFonts w:cs="Times New Roman"/>
          <w:sz w:val="22"/>
          <w:szCs w:val="22"/>
        </w:rPr>
      </w:pPr>
      <w:r>
        <w:rPr>
          <w:rFonts w:cs="Times New Roman"/>
          <w:sz w:val="22"/>
          <w:szCs w:val="22"/>
        </w:rPr>
        <w:t>b)</w:t>
      </w:r>
      <w:r>
        <w:rPr>
          <w:rFonts w:eastAsia="Times New Roman" w:cs="Times New Roman"/>
          <w:sz w:val="22"/>
          <w:szCs w:val="22"/>
        </w:rPr>
        <w:t xml:space="preserve"> z</w:t>
      </w:r>
      <w:r>
        <w:rPr>
          <w:rFonts w:cs="Times New Roman"/>
          <w:sz w:val="22"/>
          <w:szCs w:val="22"/>
        </w:rPr>
        <w:t>amawiający</w:t>
      </w:r>
      <w:r>
        <w:rPr>
          <w:rFonts w:eastAsia="Times New Roman" w:cs="Times New Roman"/>
          <w:sz w:val="22"/>
          <w:szCs w:val="22"/>
        </w:rPr>
        <w:t xml:space="preserve"> </w:t>
      </w:r>
      <w:r>
        <w:rPr>
          <w:rFonts w:cs="Times New Roman"/>
          <w:sz w:val="22"/>
          <w:szCs w:val="22"/>
        </w:rPr>
        <w:t>wyznaczy</w:t>
      </w:r>
      <w:r>
        <w:rPr>
          <w:rFonts w:eastAsia="Times New Roman" w:cs="Times New Roman"/>
          <w:sz w:val="22"/>
          <w:szCs w:val="22"/>
        </w:rPr>
        <w:t xml:space="preserve"> </w:t>
      </w:r>
      <w:r>
        <w:rPr>
          <w:rFonts w:cs="Times New Roman"/>
          <w:sz w:val="22"/>
          <w:szCs w:val="22"/>
        </w:rPr>
        <w:t>członka</w:t>
      </w:r>
      <w:r>
        <w:rPr>
          <w:rFonts w:eastAsia="Times New Roman" w:cs="Times New Roman"/>
          <w:sz w:val="22"/>
          <w:szCs w:val="22"/>
        </w:rPr>
        <w:t xml:space="preserve"> </w:t>
      </w:r>
      <w:r>
        <w:rPr>
          <w:rFonts w:cs="Times New Roman"/>
          <w:sz w:val="22"/>
          <w:szCs w:val="22"/>
        </w:rPr>
        <w:t>komisji,</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którego</w:t>
      </w:r>
      <w:r>
        <w:rPr>
          <w:rFonts w:eastAsia="Times New Roman" w:cs="Times New Roman"/>
          <w:sz w:val="22"/>
          <w:szCs w:val="22"/>
        </w:rPr>
        <w:t xml:space="preserve"> </w:t>
      </w:r>
      <w:r>
        <w:rPr>
          <w:rFonts w:cs="Times New Roman"/>
          <w:sz w:val="22"/>
          <w:szCs w:val="22"/>
        </w:rPr>
        <w:t>obecności</w:t>
      </w:r>
      <w:r>
        <w:rPr>
          <w:rFonts w:eastAsia="Times New Roman" w:cs="Times New Roman"/>
          <w:sz w:val="22"/>
          <w:szCs w:val="22"/>
        </w:rPr>
        <w:t xml:space="preserve"> </w:t>
      </w:r>
      <w:r>
        <w:rPr>
          <w:rFonts w:cs="Times New Roman"/>
          <w:sz w:val="22"/>
          <w:szCs w:val="22"/>
        </w:rPr>
        <w:t>dokonana</w:t>
      </w:r>
      <w:r>
        <w:rPr>
          <w:rFonts w:eastAsia="Times New Roman" w:cs="Times New Roman"/>
          <w:sz w:val="22"/>
          <w:szCs w:val="22"/>
        </w:rPr>
        <w:t xml:space="preserve"> </w:t>
      </w:r>
      <w:r>
        <w:rPr>
          <w:rFonts w:cs="Times New Roman"/>
          <w:sz w:val="22"/>
          <w:szCs w:val="22"/>
        </w:rPr>
        <w:t>zostanie</w:t>
      </w:r>
      <w:r>
        <w:rPr>
          <w:rFonts w:eastAsia="Times New Roman" w:cs="Times New Roman"/>
          <w:sz w:val="22"/>
          <w:szCs w:val="22"/>
        </w:rPr>
        <w:t xml:space="preserve"> </w:t>
      </w:r>
      <w:r>
        <w:rPr>
          <w:rFonts w:cs="Times New Roman"/>
          <w:sz w:val="22"/>
          <w:szCs w:val="22"/>
        </w:rPr>
        <w:t>czynność</w:t>
      </w:r>
      <w:r>
        <w:rPr>
          <w:rFonts w:eastAsia="Times New Roman" w:cs="Times New Roman"/>
          <w:sz w:val="22"/>
          <w:szCs w:val="22"/>
        </w:rPr>
        <w:t xml:space="preserve"> </w:t>
      </w:r>
      <w:r>
        <w:rPr>
          <w:rFonts w:cs="Times New Roman"/>
          <w:sz w:val="22"/>
          <w:szCs w:val="22"/>
        </w:rPr>
        <w:t>udostępniania,</w:t>
      </w:r>
    </w:p>
    <w:p>
      <w:pPr>
        <w:pStyle w:val="Standard"/>
        <w:ind w:left="284" w:hanging="0"/>
        <w:jc w:val="both"/>
        <w:rPr>
          <w:rFonts w:cs="Times New Roman"/>
          <w:sz w:val="22"/>
          <w:szCs w:val="22"/>
        </w:rPr>
      </w:pPr>
      <w:r>
        <w:rPr>
          <w:rFonts w:eastAsia="Times New Roman" w:cs="Times New Roman"/>
          <w:sz w:val="22"/>
          <w:szCs w:val="22"/>
        </w:rPr>
        <w:t>c) u</w:t>
      </w:r>
      <w:r>
        <w:rPr>
          <w:rFonts w:cs="Times New Roman"/>
          <w:sz w:val="22"/>
          <w:szCs w:val="22"/>
        </w:rPr>
        <w:t>dostępnienie</w:t>
      </w:r>
      <w:r>
        <w:rPr>
          <w:rFonts w:eastAsia="Times New Roman" w:cs="Times New Roman"/>
          <w:sz w:val="22"/>
          <w:szCs w:val="22"/>
        </w:rPr>
        <w:t xml:space="preserve"> </w:t>
      </w:r>
      <w:r>
        <w:rPr>
          <w:rFonts w:cs="Times New Roman"/>
          <w:sz w:val="22"/>
          <w:szCs w:val="22"/>
        </w:rPr>
        <w:t>może</w:t>
      </w:r>
      <w:r>
        <w:rPr>
          <w:rFonts w:eastAsia="Times New Roman" w:cs="Times New Roman"/>
          <w:sz w:val="22"/>
          <w:szCs w:val="22"/>
        </w:rPr>
        <w:t xml:space="preserve"> </w:t>
      </w:r>
      <w:r>
        <w:rPr>
          <w:rFonts w:cs="Times New Roman"/>
          <w:sz w:val="22"/>
          <w:szCs w:val="22"/>
        </w:rPr>
        <w:t>mieć</w:t>
      </w:r>
      <w:r>
        <w:rPr>
          <w:rFonts w:eastAsia="Times New Roman" w:cs="Times New Roman"/>
          <w:sz w:val="22"/>
          <w:szCs w:val="22"/>
        </w:rPr>
        <w:t xml:space="preserve"> </w:t>
      </w:r>
      <w:r>
        <w:rPr>
          <w:rFonts w:cs="Times New Roman"/>
          <w:sz w:val="22"/>
          <w:szCs w:val="22"/>
        </w:rPr>
        <w:t>miejsce</w:t>
      </w:r>
      <w:r>
        <w:rPr>
          <w:rFonts w:eastAsia="Times New Roman" w:cs="Times New Roman"/>
          <w:sz w:val="22"/>
          <w:szCs w:val="22"/>
        </w:rPr>
        <w:t xml:space="preserve"> </w:t>
      </w:r>
      <w:r>
        <w:rPr>
          <w:rFonts w:cs="Times New Roman"/>
          <w:sz w:val="22"/>
          <w:szCs w:val="22"/>
        </w:rPr>
        <w:t>wyłącznie</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siedzibie</w:t>
      </w:r>
      <w:r>
        <w:rPr>
          <w:rFonts w:eastAsia="Times New Roman" w:cs="Times New Roman"/>
          <w:sz w:val="22"/>
          <w:szCs w:val="22"/>
        </w:rPr>
        <w:t xml:space="preserve"> </w:t>
      </w:r>
      <w:r>
        <w:rPr>
          <w:rFonts w:cs="Times New Roman"/>
          <w:sz w:val="22"/>
          <w:szCs w:val="22"/>
        </w:rPr>
        <w:t>zamawiającego</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czasie</w:t>
      </w:r>
      <w:r>
        <w:rPr>
          <w:rFonts w:eastAsia="Times New Roman" w:cs="Times New Roman"/>
          <w:sz w:val="22"/>
          <w:szCs w:val="22"/>
        </w:rPr>
        <w:t xml:space="preserve"> </w:t>
      </w:r>
      <w:r>
        <w:rPr>
          <w:rFonts w:cs="Times New Roman"/>
          <w:sz w:val="22"/>
          <w:szCs w:val="22"/>
        </w:rPr>
        <w:t>godzin</w:t>
      </w:r>
      <w:r>
        <w:rPr>
          <w:rFonts w:eastAsia="Times New Roman" w:cs="Times New Roman"/>
          <w:sz w:val="22"/>
          <w:szCs w:val="22"/>
        </w:rPr>
        <w:t xml:space="preserve"> </w:t>
      </w:r>
      <w:r>
        <w:rPr>
          <w:rFonts w:cs="Times New Roman"/>
          <w:sz w:val="22"/>
          <w:szCs w:val="22"/>
        </w:rPr>
        <w:t>jego</w:t>
      </w:r>
      <w:r>
        <w:rPr>
          <w:rFonts w:eastAsia="Times New Roman" w:cs="Times New Roman"/>
          <w:sz w:val="22"/>
          <w:szCs w:val="22"/>
        </w:rPr>
        <w:t xml:space="preserve"> pracy</w:t>
      </w:r>
    </w:p>
    <w:p>
      <w:pPr>
        <w:pStyle w:val="Standard"/>
        <w:ind w:left="284" w:hanging="45"/>
        <w:jc w:val="both"/>
        <w:rPr>
          <w:rFonts w:cs="Times New Roman"/>
          <w:sz w:val="22"/>
          <w:szCs w:val="22"/>
        </w:rPr>
      </w:pPr>
      <w:r>
        <w:rPr>
          <w:rFonts w:eastAsia="Times New Roman" w:cs="Times New Roman"/>
          <w:sz w:val="22"/>
          <w:szCs w:val="22"/>
        </w:rPr>
        <w:t xml:space="preserve">     </w:t>
      </w:r>
      <w:r>
        <w:rPr>
          <w:rFonts w:cs="Times New Roman"/>
          <w:sz w:val="22"/>
          <w:szCs w:val="22"/>
        </w:rPr>
        <w:t>tj.</w:t>
      </w:r>
      <w:r>
        <w:rPr>
          <w:rFonts w:eastAsia="Times New Roman" w:cs="Times New Roman"/>
          <w:sz w:val="22"/>
          <w:szCs w:val="22"/>
        </w:rPr>
        <w:t xml:space="preserve">  </w:t>
      </w:r>
      <w:r>
        <w:rPr>
          <w:rFonts w:cs="Times New Roman"/>
          <w:sz w:val="22"/>
          <w:szCs w:val="22"/>
        </w:rPr>
        <w:t>pn.</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godz.</w:t>
      </w:r>
      <w:r>
        <w:rPr>
          <w:rFonts w:eastAsia="Times New Roman" w:cs="Times New Roman"/>
          <w:sz w:val="22"/>
          <w:szCs w:val="22"/>
        </w:rPr>
        <w:t xml:space="preserve"> </w:t>
      </w:r>
      <w:r>
        <w:rPr>
          <w:rFonts w:cs="Times New Roman"/>
          <w:sz w:val="22"/>
          <w:szCs w:val="22"/>
        </w:rPr>
        <w:t>od</w:t>
      </w:r>
      <w:r>
        <w:rPr>
          <w:rFonts w:eastAsia="Times New Roman" w:cs="Times New Roman"/>
          <w:sz w:val="22"/>
          <w:szCs w:val="22"/>
        </w:rPr>
        <w:t xml:space="preserve"> </w:t>
      </w:r>
      <w:r>
        <w:rPr>
          <w:rFonts w:cs="Times New Roman"/>
          <w:sz w:val="22"/>
          <w:szCs w:val="22"/>
        </w:rPr>
        <w:t>8</w:t>
      </w:r>
      <w:r>
        <w:rPr>
          <w:rFonts w:cs="Times New Roman"/>
          <w:sz w:val="22"/>
          <w:szCs w:val="22"/>
          <w:vertAlign w:val="superscript"/>
        </w:rPr>
        <w:t>00</w:t>
      </w:r>
      <w:r>
        <w:rPr>
          <w:rFonts w:eastAsia="Times New Roman" w:cs="Times New Roman"/>
          <w:sz w:val="22"/>
          <w:szCs w:val="22"/>
          <w:vertAlign w:val="superscript"/>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16</w:t>
      </w:r>
      <w:r>
        <w:rPr>
          <w:rFonts w:cs="Times New Roman"/>
          <w:sz w:val="22"/>
          <w:szCs w:val="22"/>
          <w:vertAlign w:val="superscript"/>
        </w:rPr>
        <w:t>00</w:t>
      </w:r>
      <w:r>
        <w:rPr>
          <w:rFonts w:eastAsia="Times New Roman" w:cs="Times New Roman"/>
          <w:sz w:val="22"/>
          <w:szCs w:val="22"/>
          <w:vertAlign w:val="superscript"/>
        </w:rPr>
        <w:t xml:space="preserve">   </w:t>
      </w:r>
      <w:r>
        <w:rPr>
          <w:rFonts w:cs="Times New Roman"/>
          <w:sz w:val="22"/>
          <w:szCs w:val="22"/>
        </w:rPr>
        <w:t>wt.-pt.</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godz.</w:t>
      </w:r>
      <w:r>
        <w:rPr>
          <w:rFonts w:eastAsia="Times New Roman" w:cs="Times New Roman"/>
          <w:sz w:val="22"/>
          <w:szCs w:val="22"/>
        </w:rPr>
        <w:t xml:space="preserve"> </w:t>
      </w:r>
      <w:r>
        <w:rPr>
          <w:rFonts w:cs="Times New Roman"/>
          <w:sz w:val="22"/>
          <w:szCs w:val="22"/>
        </w:rPr>
        <w:t>od</w:t>
      </w:r>
      <w:r>
        <w:rPr>
          <w:rFonts w:eastAsia="Times New Roman" w:cs="Times New Roman"/>
          <w:sz w:val="22"/>
          <w:szCs w:val="22"/>
        </w:rPr>
        <w:t xml:space="preserve"> </w:t>
      </w:r>
      <w:r>
        <w:rPr>
          <w:rFonts w:cs="Times New Roman"/>
          <w:sz w:val="22"/>
          <w:szCs w:val="22"/>
        </w:rPr>
        <w:t>7</w:t>
      </w:r>
      <w:r>
        <w:rPr>
          <w:rFonts w:cs="Times New Roman"/>
          <w:sz w:val="22"/>
          <w:szCs w:val="22"/>
          <w:vertAlign w:val="superscript"/>
        </w:rPr>
        <w:t>00</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15</w:t>
      </w:r>
      <w:r>
        <w:rPr>
          <w:rFonts w:cs="Times New Roman"/>
          <w:sz w:val="22"/>
          <w:szCs w:val="22"/>
          <w:vertAlign w:val="superscript"/>
        </w:rPr>
        <w:t>00</w:t>
      </w:r>
      <w:r>
        <w:rPr>
          <w:rFonts w:eastAsia="Times New Roman" w:cs="Times New Roman"/>
          <w:sz w:val="22"/>
          <w:szCs w:val="22"/>
        </w:rPr>
        <w:t xml:space="preserve">              </w:t>
      </w:r>
    </w:p>
    <w:p>
      <w:pPr>
        <w:pStyle w:val="Standard"/>
        <w:shd w:val="clear" w:color="auto" w:fill="FFFFFF"/>
        <w:tabs>
          <w:tab w:val="left" w:pos="230" w:leader="none"/>
        </w:tabs>
        <w:spacing w:lineRule="auto" w:line="276" w:before="100" w:after="100"/>
        <w:rPr>
          <w:rFonts w:cs="Times New Roman"/>
          <w:sz w:val="22"/>
          <w:szCs w:val="22"/>
        </w:rPr>
      </w:pPr>
      <w:r>
        <w:rPr>
          <w:rFonts w:cs="Times New Roman"/>
          <w:b/>
          <w:spacing w:val="-12"/>
          <w:sz w:val="22"/>
          <w:szCs w:val="22"/>
        </w:rPr>
        <w:t>X.</w:t>
      </w:r>
      <w:r>
        <w:rPr>
          <w:rFonts w:eastAsia="Times New Roman" w:cs="Times New Roman"/>
          <w:b/>
          <w:spacing w:val="-12"/>
          <w:sz w:val="22"/>
          <w:szCs w:val="22"/>
        </w:rPr>
        <w:t xml:space="preserve"> </w:t>
      </w:r>
      <w:r>
        <w:rPr>
          <w:rFonts w:cs="Times New Roman"/>
          <w:b/>
          <w:spacing w:val="-1"/>
          <w:sz w:val="22"/>
          <w:szCs w:val="22"/>
        </w:rPr>
        <w:t>Wymagania</w:t>
      </w:r>
      <w:r>
        <w:rPr>
          <w:rFonts w:eastAsia="Times New Roman" w:cs="Times New Roman"/>
          <w:b/>
          <w:spacing w:val="-1"/>
          <w:sz w:val="22"/>
          <w:szCs w:val="22"/>
        </w:rPr>
        <w:t xml:space="preserve"> </w:t>
      </w:r>
      <w:r>
        <w:rPr>
          <w:rFonts w:cs="Times New Roman"/>
          <w:b/>
          <w:spacing w:val="-1"/>
          <w:sz w:val="22"/>
          <w:szCs w:val="22"/>
        </w:rPr>
        <w:t>dotyczące</w:t>
      </w:r>
      <w:r>
        <w:rPr>
          <w:rFonts w:eastAsia="Times New Roman" w:cs="Times New Roman"/>
          <w:b/>
          <w:spacing w:val="-1"/>
          <w:sz w:val="22"/>
          <w:szCs w:val="22"/>
        </w:rPr>
        <w:t xml:space="preserve"> </w:t>
      </w:r>
      <w:r>
        <w:rPr>
          <w:rFonts w:cs="Times New Roman"/>
          <w:b/>
          <w:spacing w:val="-1"/>
          <w:sz w:val="22"/>
          <w:szCs w:val="22"/>
        </w:rPr>
        <w:t>wadium</w:t>
      </w:r>
    </w:p>
    <w:p>
      <w:pPr>
        <w:pStyle w:val="Standard"/>
        <w:shd w:val="clear" w:color="auto" w:fill="FFFFFF"/>
        <w:tabs>
          <w:tab w:val="left" w:pos="230" w:leader="none"/>
        </w:tabs>
        <w:spacing w:lineRule="auto" w:line="276" w:before="100" w:after="100"/>
        <w:ind w:left="284" w:hanging="0"/>
        <w:rPr>
          <w:rFonts w:cs="Times New Roman"/>
          <w:sz w:val="22"/>
          <w:szCs w:val="22"/>
        </w:rPr>
      </w:pPr>
      <w:r>
        <w:rPr>
          <w:rFonts w:cs="Times New Roman"/>
          <w:sz w:val="22"/>
          <w:szCs w:val="22"/>
        </w:rPr>
        <w:t>Zamawiający nie wymaga wniesienia wadium</w:t>
      </w:r>
    </w:p>
    <w:p>
      <w:pPr>
        <w:pStyle w:val="Standard"/>
        <w:shd w:val="clear" w:color="auto" w:fill="FFFFFF"/>
        <w:tabs>
          <w:tab w:val="left" w:pos="230" w:leader="none"/>
        </w:tabs>
        <w:spacing w:lineRule="auto" w:line="276" w:before="100" w:after="100"/>
        <w:rPr>
          <w:rFonts w:cs="Times New Roman"/>
          <w:sz w:val="22"/>
          <w:szCs w:val="22"/>
        </w:rPr>
      </w:pPr>
      <w:r>
        <w:rPr>
          <w:rFonts w:cs="Times New Roman"/>
          <w:b/>
          <w:spacing w:val="-12"/>
          <w:sz w:val="22"/>
          <w:szCs w:val="22"/>
        </w:rPr>
        <w:t>XI.</w:t>
      </w:r>
      <w:r>
        <w:rPr>
          <w:rFonts w:eastAsia="Times New Roman" w:cs="Times New Roman"/>
          <w:b/>
          <w:sz w:val="22"/>
          <w:szCs w:val="22"/>
        </w:rPr>
        <w:t xml:space="preserve"> </w:t>
      </w:r>
      <w:r>
        <w:rPr>
          <w:rFonts w:cs="Times New Roman"/>
          <w:b/>
          <w:spacing w:val="-1"/>
          <w:sz w:val="22"/>
          <w:szCs w:val="22"/>
        </w:rPr>
        <w:t>Termin</w:t>
      </w:r>
      <w:r>
        <w:rPr>
          <w:rFonts w:eastAsia="Times New Roman" w:cs="Times New Roman"/>
          <w:b/>
          <w:spacing w:val="-1"/>
          <w:sz w:val="22"/>
          <w:szCs w:val="22"/>
        </w:rPr>
        <w:t xml:space="preserve"> </w:t>
      </w:r>
      <w:r>
        <w:rPr>
          <w:rFonts w:cs="Times New Roman"/>
          <w:b/>
          <w:spacing w:val="-1"/>
          <w:sz w:val="22"/>
          <w:szCs w:val="22"/>
        </w:rPr>
        <w:t>związania</w:t>
      </w:r>
      <w:r>
        <w:rPr>
          <w:rFonts w:eastAsia="Times New Roman" w:cs="Times New Roman"/>
          <w:b/>
          <w:spacing w:val="-1"/>
          <w:sz w:val="22"/>
          <w:szCs w:val="22"/>
        </w:rPr>
        <w:t xml:space="preserve"> </w:t>
      </w:r>
      <w:r>
        <w:rPr>
          <w:rFonts w:cs="Times New Roman"/>
          <w:b/>
          <w:spacing w:val="-1"/>
          <w:sz w:val="22"/>
          <w:szCs w:val="22"/>
        </w:rPr>
        <w:t>ofertą</w:t>
      </w:r>
    </w:p>
    <w:p>
      <w:pPr>
        <w:pStyle w:val="Standard"/>
        <w:shd w:val="clear" w:color="auto" w:fill="FFFFFF"/>
        <w:spacing w:lineRule="auto" w:line="276"/>
        <w:ind w:left="284" w:hanging="0"/>
        <w:jc w:val="both"/>
        <w:rPr>
          <w:rFonts w:cs="Times New Roman"/>
          <w:sz w:val="22"/>
          <w:szCs w:val="22"/>
        </w:rPr>
      </w:pPr>
      <w:r>
        <w:rPr>
          <w:rFonts w:cs="Times New Roman"/>
          <w:spacing w:val="-1"/>
          <w:sz w:val="22"/>
          <w:szCs w:val="22"/>
        </w:rPr>
        <w:t>1)</w:t>
      </w:r>
      <w:r>
        <w:rPr>
          <w:rFonts w:eastAsia="Times New Roman" w:cs="Times New Roman"/>
          <w:spacing w:val="-1"/>
          <w:sz w:val="22"/>
          <w:szCs w:val="22"/>
        </w:rPr>
        <w:t xml:space="preserve"> </w:t>
      </w:r>
      <w:r>
        <w:rPr>
          <w:rFonts w:cs="Times New Roman"/>
          <w:spacing w:val="-1"/>
          <w:sz w:val="22"/>
          <w:szCs w:val="22"/>
        </w:rPr>
        <w:t>Bieg</w:t>
      </w:r>
      <w:r>
        <w:rPr>
          <w:rFonts w:eastAsia="Times New Roman" w:cs="Times New Roman"/>
          <w:spacing w:val="-1"/>
          <w:sz w:val="22"/>
          <w:szCs w:val="22"/>
        </w:rPr>
        <w:t xml:space="preserve"> </w:t>
      </w:r>
      <w:r>
        <w:rPr>
          <w:rFonts w:cs="Times New Roman"/>
          <w:spacing w:val="-1"/>
          <w:sz w:val="22"/>
          <w:szCs w:val="22"/>
        </w:rPr>
        <w:t>terminu</w:t>
      </w:r>
      <w:r>
        <w:rPr>
          <w:rFonts w:eastAsia="Times New Roman" w:cs="Times New Roman"/>
          <w:spacing w:val="-1"/>
          <w:sz w:val="22"/>
          <w:szCs w:val="22"/>
        </w:rPr>
        <w:t xml:space="preserve"> </w:t>
      </w:r>
      <w:r>
        <w:rPr>
          <w:rFonts w:cs="Times New Roman"/>
          <w:spacing w:val="-1"/>
          <w:sz w:val="22"/>
          <w:szCs w:val="22"/>
        </w:rPr>
        <w:t>związania</w:t>
      </w:r>
      <w:r>
        <w:rPr>
          <w:rFonts w:eastAsia="Times New Roman" w:cs="Times New Roman"/>
          <w:spacing w:val="-1"/>
          <w:sz w:val="22"/>
          <w:szCs w:val="22"/>
        </w:rPr>
        <w:t xml:space="preserve"> </w:t>
      </w:r>
      <w:r>
        <w:rPr>
          <w:rFonts w:cs="Times New Roman"/>
          <w:spacing w:val="-1"/>
          <w:sz w:val="22"/>
          <w:szCs w:val="22"/>
        </w:rPr>
        <w:t>ofertą</w:t>
      </w:r>
      <w:r>
        <w:rPr>
          <w:rFonts w:eastAsia="Times New Roman" w:cs="Times New Roman"/>
          <w:spacing w:val="-1"/>
          <w:sz w:val="22"/>
          <w:szCs w:val="22"/>
        </w:rPr>
        <w:t xml:space="preserve"> </w:t>
      </w:r>
      <w:r>
        <w:rPr>
          <w:rFonts w:cs="Times New Roman"/>
          <w:sz w:val="22"/>
          <w:szCs w:val="22"/>
        </w:rPr>
        <w:t>rozpoczyna</w:t>
      </w:r>
      <w:r>
        <w:rPr>
          <w:rFonts w:eastAsia="Times New Roman" w:cs="Times New Roman"/>
          <w:sz w:val="22"/>
          <w:szCs w:val="22"/>
        </w:rPr>
        <w:t xml:space="preserve"> </w:t>
      </w:r>
      <w:r>
        <w:rPr>
          <w:rFonts w:cs="Times New Roman"/>
          <w:sz w:val="22"/>
          <w:szCs w:val="22"/>
        </w:rPr>
        <w:t>się</w:t>
      </w:r>
      <w:r>
        <w:rPr>
          <w:rFonts w:eastAsia="Times New Roman" w:cs="Times New Roman"/>
          <w:sz w:val="22"/>
          <w:szCs w:val="22"/>
        </w:rPr>
        <w:t xml:space="preserve"> </w:t>
      </w:r>
      <w:r>
        <w:rPr>
          <w:rFonts w:cs="Times New Roman"/>
          <w:sz w:val="22"/>
          <w:szCs w:val="22"/>
        </w:rPr>
        <w:t>wraz</w:t>
      </w:r>
      <w:r>
        <w:rPr>
          <w:rFonts w:eastAsia="Times New Roman" w:cs="Times New Roman"/>
          <w:sz w:val="22"/>
          <w:szCs w:val="22"/>
        </w:rPr>
        <w:t xml:space="preserve"> </w:t>
      </w:r>
      <w:r>
        <w:rPr>
          <w:rFonts w:cs="Times New Roman"/>
          <w:sz w:val="22"/>
          <w:szCs w:val="22"/>
        </w:rPr>
        <w:t>z</w:t>
      </w:r>
      <w:r>
        <w:rPr>
          <w:rFonts w:eastAsia="Times New Roman" w:cs="Times New Roman"/>
          <w:sz w:val="22"/>
          <w:szCs w:val="22"/>
        </w:rPr>
        <w:t xml:space="preserve"> </w:t>
      </w:r>
      <w:r>
        <w:rPr>
          <w:rFonts w:cs="Times New Roman"/>
          <w:sz w:val="22"/>
          <w:szCs w:val="22"/>
        </w:rPr>
        <w:t>upływem</w:t>
      </w:r>
      <w:r>
        <w:rPr>
          <w:rFonts w:eastAsia="Times New Roman" w:cs="Times New Roman"/>
          <w:sz w:val="22"/>
          <w:szCs w:val="22"/>
        </w:rPr>
        <w:t xml:space="preserve"> </w:t>
      </w:r>
      <w:r>
        <w:rPr>
          <w:rFonts w:cs="Times New Roman"/>
          <w:sz w:val="22"/>
          <w:szCs w:val="22"/>
        </w:rPr>
        <w:t>terminu</w:t>
      </w:r>
      <w:r>
        <w:rPr>
          <w:rFonts w:eastAsia="Times New Roman" w:cs="Times New Roman"/>
          <w:sz w:val="22"/>
          <w:szCs w:val="22"/>
        </w:rPr>
        <w:t xml:space="preserve"> </w:t>
      </w:r>
      <w:r>
        <w:rPr>
          <w:rFonts w:cs="Times New Roman"/>
          <w:sz w:val="22"/>
          <w:szCs w:val="22"/>
        </w:rPr>
        <w:t>składania</w:t>
      </w:r>
      <w:r>
        <w:rPr>
          <w:rFonts w:eastAsia="Times New Roman" w:cs="Times New Roman"/>
          <w:sz w:val="22"/>
          <w:szCs w:val="22"/>
        </w:rPr>
        <w:t xml:space="preserve"> </w:t>
      </w:r>
      <w:r>
        <w:rPr>
          <w:rFonts w:cs="Times New Roman"/>
          <w:sz w:val="22"/>
          <w:szCs w:val="22"/>
        </w:rPr>
        <w:t>ofert.</w:t>
      </w:r>
    </w:p>
    <w:p>
      <w:pPr>
        <w:pStyle w:val="Standard"/>
        <w:shd w:val="clear" w:color="auto" w:fill="FFFFFF"/>
        <w:tabs>
          <w:tab w:val="left" w:pos="230" w:leader="none"/>
        </w:tabs>
        <w:spacing w:lineRule="auto" w:line="276"/>
        <w:ind w:left="284" w:hanging="0"/>
        <w:jc w:val="both"/>
        <w:rPr>
          <w:rFonts w:cs="Times New Roman"/>
          <w:sz w:val="22"/>
          <w:szCs w:val="22"/>
        </w:rPr>
      </w:pPr>
      <w:r>
        <w:rPr>
          <w:rFonts w:cs="Times New Roman"/>
          <w:spacing w:val="-1"/>
          <w:sz w:val="22"/>
          <w:szCs w:val="22"/>
        </w:rPr>
        <w:t>2)</w:t>
      </w:r>
      <w:r>
        <w:rPr>
          <w:rFonts w:eastAsia="Times New Roman" w:cs="Times New Roman"/>
          <w:spacing w:val="-1"/>
          <w:sz w:val="22"/>
          <w:szCs w:val="22"/>
        </w:rPr>
        <w:t xml:space="preserve"> </w:t>
      </w:r>
      <w:r>
        <w:rPr>
          <w:rFonts w:cs="Times New Roman"/>
          <w:spacing w:val="-1"/>
          <w:sz w:val="22"/>
          <w:szCs w:val="22"/>
        </w:rPr>
        <w:t>Wykonawca</w:t>
      </w:r>
      <w:r>
        <w:rPr>
          <w:rFonts w:eastAsia="Times New Roman" w:cs="Times New Roman"/>
          <w:spacing w:val="-1"/>
          <w:sz w:val="22"/>
          <w:szCs w:val="22"/>
        </w:rPr>
        <w:t xml:space="preserve"> </w:t>
      </w:r>
      <w:r>
        <w:rPr>
          <w:rFonts w:cs="Times New Roman"/>
          <w:spacing w:val="-1"/>
          <w:sz w:val="22"/>
          <w:szCs w:val="22"/>
        </w:rPr>
        <w:t>pozostaje</w:t>
      </w:r>
      <w:r>
        <w:rPr>
          <w:rFonts w:eastAsia="Times New Roman" w:cs="Times New Roman"/>
          <w:spacing w:val="-1"/>
          <w:sz w:val="22"/>
          <w:szCs w:val="22"/>
        </w:rPr>
        <w:t xml:space="preserve"> </w:t>
      </w:r>
      <w:r>
        <w:rPr>
          <w:rFonts w:cs="Times New Roman"/>
          <w:spacing w:val="-1"/>
          <w:sz w:val="22"/>
          <w:szCs w:val="22"/>
        </w:rPr>
        <w:t>związany</w:t>
      </w:r>
      <w:r>
        <w:rPr>
          <w:rFonts w:eastAsia="Times New Roman" w:cs="Times New Roman"/>
          <w:spacing w:val="-1"/>
          <w:sz w:val="22"/>
          <w:szCs w:val="22"/>
        </w:rPr>
        <w:t xml:space="preserve"> </w:t>
      </w:r>
      <w:r>
        <w:rPr>
          <w:rFonts w:cs="Times New Roman"/>
          <w:spacing w:val="-1"/>
          <w:sz w:val="22"/>
          <w:szCs w:val="22"/>
        </w:rPr>
        <w:t>ofertą</w:t>
      </w:r>
      <w:r>
        <w:rPr>
          <w:rFonts w:eastAsia="Times New Roman" w:cs="Times New Roman"/>
          <w:spacing w:val="-1"/>
          <w:sz w:val="22"/>
          <w:szCs w:val="22"/>
        </w:rPr>
        <w:t xml:space="preserve"> </w:t>
      </w:r>
      <w:r>
        <w:rPr>
          <w:rFonts w:cs="Times New Roman"/>
          <w:b/>
          <w:spacing w:val="-1"/>
          <w:sz w:val="22"/>
          <w:szCs w:val="22"/>
        </w:rPr>
        <w:t>30</w:t>
      </w:r>
      <w:r>
        <w:rPr>
          <w:rFonts w:eastAsia="Times New Roman" w:cs="Times New Roman"/>
          <w:b/>
          <w:spacing w:val="-1"/>
          <w:sz w:val="22"/>
          <w:szCs w:val="22"/>
        </w:rPr>
        <w:t xml:space="preserve"> </w:t>
      </w:r>
      <w:r>
        <w:rPr>
          <w:rFonts w:cs="Times New Roman"/>
          <w:b/>
          <w:spacing w:val="-1"/>
          <w:sz w:val="22"/>
          <w:szCs w:val="22"/>
        </w:rPr>
        <w:t>dni</w:t>
      </w:r>
      <w:r>
        <w:rPr>
          <w:rFonts w:eastAsia="Times New Roman" w:cs="Times New Roman"/>
          <w:spacing w:val="-1"/>
          <w:sz w:val="22"/>
          <w:szCs w:val="22"/>
        </w:rPr>
        <w:t xml:space="preserve"> </w:t>
      </w:r>
      <w:r>
        <w:rPr>
          <w:rFonts w:cs="Times New Roman"/>
          <w:spacing w:val="-1"/>
          <w:sz w:val="22"/>
          <w:szCs w:val="22"/>
        </w:rPr>
        <w:t>od</w:t>
      </w:r>
      <w:r>
        <w:rPr>
          <w:rFonts w:eastAsia="Times New Roman" w:cs="Times New Roman"/>
          <w:spacing w:val="-1"/>
          <w:sz w:val="22"/>
          <w:szCs w:val="22"/>
        </w:rPr>
        <w:t xml:space="preserve"> </w:t>
      </w:r>
      <w:r>
        <w:rPr>
          <w:rFonts w:cs="Times New Roman"/>
          <w:spacing w:val="-1"/>
          <w:sz w:val="22"/>
          <w:szCs w:val="22"/>
        </w:rPr>
        <w:t>daty</w:t>
      </w:r>
      <w:r>
        <w:rPr>
          <w:rFonts w:eastAsia="Times New Roman" w:cs="Times New Roman"/>
          <w:spacing w:val="-1"/>
          <w:sz w:val="22"/>
          <w:szCs w:val="22"/>
        </w:rPr>
        <w:t xml:space="preserve"> </w:t>
      </w:r>
      <w:r>
        <w:rPr>
          <w:rFonts w:cs="Times New Roman"/>
          <w:spacing w:val="-1"/>
          <w:sz w:val="22"/>
          <w:szCs w:val="22"/>
        </w:rPr>
        <w:t>złożenia</w:t>
      </w:r>
      <w:r>
        <w:rPr>
          <w:rFonts w:eastAsia="Times New Roman" w:cs="Times New Roman"/>
          <w:spacing w:val="-1"/>
          <w:sz w:val="22"/>
          <w:szCs w:val="22"/>
        </w:rPr>
        <w:t xml:space="preserve"> </w:t>
      </w:r>
      <w:r>
        <w:rPr>
          <w:rFonts w:cs="Times New Roman"/>
          <w:spacing w:val="-1"/>
          <w:sz w:val="22"/>
          <w:szCs w:val="22"/>
        </w:rPr>
        <w:t>ofert.</w:t>
      </w:r>
    </w:p>
    <w:p>
      <w:pPr>
        <w:pStyle w:val="Standard"/>
        <w:ind w:left="284" w:hanging="0"/>
        <w:jc w:val="both"/>
        <w:rPr>
          <w:rFonts w:cs="Times New Roman"/>
          <w:sz w:val="22"/>
          <w:szCs w:val="22"/>
        </w:rPr>
      </w:pPr>
      <w:r>
        <w:rPr>
          <w:rFonts w:cs="Times New Roman"/>
          <w:spacing w:val="-1"/>
          <w:sz w:val="22"/>
          <w:szCs w:val="22"/>
        </w:rPr>
        <w:t>3)</w:t>
      </w:r>
      <w:r>
        <w:rPr>
          <w:rFonts w:eastAsia="Times New Roman" w:cs="Times New Roman"/>
          <w:spacing w:val="-1"/>
          <w:sz w:val="22"/>
          <w:szCs w:val="22"/>
        </w:rPr>
        <w:t xml:space="preserve"> </w:t>
      </w:r>
      <w:r>
        <w:rPr>
          <w:rFonts w:cs="Times New Roman"/>
          <w:sz w:val="22"/>
          <w:szCs w:val="22"/>
        </w:rPr>
        <w:t>Wykonawca</w:t>
      </w:r>
      <w:r>
        <w:rPr>
          <w:rFonts w:eastAsia="Times New Roman" w:cs="Times New Roman"/>
          <w:sz w:val="22"/>
          <w:szCs w:val="22"/>
        </w:rPr>
        <w:t xml:space="preserve"> </w:t>
      </w:r>
      <w:r>
        <w:rPr>
          <w:rFonts w:cs="Times New Roman"/>
          <w:sz w:val="22"/>
          <w:szCs w:val="22"/>
        </w:rPr>
        <w:t>samodzielnie</w:t>
      </w:r>
      <w:r>
        <w:rPr>
          <w:rFonts w:eastAsia="Times New Roman" w:cs="Times New Roman"/>
          <w:sz w:val="22"/>
          <w:szCs w:val="22"/>
        </w:rPr>
        <w:t xml:space="preserve"> </w:t>
      </w:r>
      <w:r>
        <w:rPr>
          <w:rFonts w:cs="Times New Roman"/>
          <w:sz w:val="22"/>
          <w:szCs w:val="22"/>
        </w:rPr>
        <w:t>lub</w:t>
      </w:r>
      <w:r>
        <w:rPr>
          <w:rFonts w:eastAsia="Times New Roman" w:cs="Times New Roman"/>
          <w:sz w:val="22"/>
          <w:szCs w:val="22"/>
        </w:rPr>
        <w:t xml:space="preserve"> </w:t>
      </w:r>
      <w:r>
        <w:rPr>
          <w:rFonts w:cs="Times New Roman"/>
          <w:sz w:val="22"/>
          <w:szCs w:val="22"/>
        </w:rPr>
        <w:t>na</w:t>
      </w:r>
      <w:r>
        <w:rPr>
          <w:rFonts w:eastAsia="Times New Roman" w:cs="Times New Roman"/>
          <w:sz w:val="22"/>
          <w:szCs w:val="22"/>
        </w:rPr>
        <w:t xml:space="preserve"> </w:t>
      </w:r>
      <w:r>
        <w:rPr>
          <w:rFonts w:cs="Times New Roman"/>
          <w:sz w:val="22"/>
          <w:szCs w:val="22"/>
        </w:rPr>
        <w:t>wniosek</w:t>
      </w:r>
      <w:r>
        <w:rPr>
          <w:rFonts w:eastAsia="Times New Roman" w:cs="Times New Roman"/>
          <w:sz w:val="22"/>
          <w:szCs w:val="22"/>
        </w:rPr>
        <w:t xml:space="preserve"> </w:t>
      </w:r>
      <w:r>
        <w:rPr>
          <w:rFonts w:cs="Times New Roman"/>
          <w:sz w:val="22"/>
          <w:szCs w:val="22"/>
        </w:rPr>
        <w:t>Zamawiającego</w:t>
      </w:r>
      <w:r>
        <w:rPr>
          <w:rFonts w:eastAsia="Times New Roman" w:cs="Times New Roman"/>
          <w:sz w:val="22"/>
          <w:szCs w:val="22"/>
        </w:rPr>
        <w:t xml:space="preserve"> </w:t>
      </w:r>
      <w:r>
        <w:rPr>
          <w:rFonts w:cs="Times New Roman"/>
          <w:sz w:val="22"/>
          <w:szCs w:val="22"/>
        </w:rPr>
        <w:t>może</w:t>
      </w:r>
      <w:r>
        <w:rPr>
          <w:rFonts w:eastAsia="Times New Roman" w:cs="Times New Roman"/>
          <w:sz w:val="22"/>
          <w:szCs w:val="22"/>
        </w:rPr>
        <w:t xml:space="preserve"> </w:t>
      </w:r>
      <w:r>
        <w:rPr>
          <w:rFonts w:cs="Times New Roman"/>
          <w:sz w:val="22"/>
          <w:szCs w:val="22"/>
        </w:rPr>
        <w:t>przedłużyć</w:t>
      </w:r>
      <w:r>
        <w:rPr>
          <w:rFonts w:eastAsia="Times New Roman" w:cs="Times New Roman"/>
          <w:sz w:val="22"/>
          <w:szCs w:val="22"/>
        </w:rPr>
        <w:t xml:space="preserve"> </w:t>
      </w:r>
      <w:r>
        <w:rPr>
          <w:rFonts w:cs="Times New Roman"/>
          <w:sz w:val="22"/>
          <w:szCs w:val="22"/>
        </w:rPr>
        <w:t>termin</w:t>
      </w:r>
      <w:r>
        <w:rPr>
          <w:rFonts w:eastAsia="Times New Roman" w:cs="Times New Roman"/>
          <w:sz w:val="22"/>
          <w:szCs w:val="22"/>
        </w:rPr>
        <w:t xml:space="preserve"> </w:t>
      </w:r>
      <w:r>
        <w:rPr>
          <w:rFonts w:cs="Times New Roman"/>
          <w:sz w:val="22"/>
          <w:szCs w:val="22"/>
        </w:rPr>
        <w:t>związania</w:t>
      </w:r>
      <w:r>
        <w:rPr>
          <w:rFonts w:eastAsia="Times New Roman" w:cs="Times New Roman"/>
          <w:sz w:val="22"/>
          <w:szCs w:val="22"/>
        </w:rPr>
        <w:t xml:space="preserve"> </w:t>
      </w:r>
      <w:r>
        <w:rPr>
          <w:rFonts w:cs="Times New Roman"/>
          <w:sz w:val="22"/>
          <w:szCs w:val="22"/>
        </w:rPr>
        <w:t>ofertą,</w:t>
      </w:r>
      <w:r>
        <w:rPr>
          <w:rFonts w:eastAsia="Times New Roman" w:cs="Times New Roman"/>
          <w:sz w:val="22"/>
          <w:szCs w:val="22"/>
        </w:rPr>
        <w:t xml:space="preserve">  </w:t>
      </w:r>
      <w:r>
        <w:rPr>
          <w:rFonts w:cs="Times New Roman"/>
          <w:sz w:val="22"/>
          <w:szCs w:val="22"/>
        </w:rPr>
        <w:t>z</w:t>
      </w:r>
      <w:r>
        <w:rPr>
          <w:rFonts w:eastAsia="Times New Roman" w:cs="Times New Roman"/>
          <w:sz w:val="22"/>
          <w:szCs w:val="22"/>
        </w:rPr>
        <w:t xml:space="preserve"> </w:t>
      </w:r>
      <w:r>
        <w:rPr>
          <w:rFonts w:cs="Times New Roman"/>
          <w:sz w:val="22"/>
          <w:szCs w:val="22"/>
        </w:rPr>
        <w:t>tym</w:t>
      </w:r>
      <w:r>
        <w:rPr>
          <w:rFonts w:eastAsia="Times New Roman" w:cs="Times New Roman"/>
          <w:sz w:val="22"/>
          <w:szCs w:val="22"/>
        </w:rPr>
        <w:t xml:space="preserve"> </w:t>
      </w:r>
      <w:r>
        <w:rPr>
          <w:rFonts w:cs="Times New Roman"/>
          <w:sz w:val="22"/>
          <w:szCs w:val="22"/>
        </w:rPr>
        <w:t>że</w:t>
      </w:r>
      <w:r>
        <w:rPr>
          <w:rFonts w:eastAsia="Times New Roman" w:cs="Times New Roman"/>
          <w:sz w:val="22"/>
          <w:szCs w:val="22"/>
        </w:rPr>
        <w:t xml:space="preserve"> </w:t>
      </w:r>
      <w:r>
        <w:rPr>
          <w:rFonts w:cs="Times New Roman"/>
          <w:sz w:val="22"/>
          <w:szCs w:val="22"/>
        </w:rPr>
        <w:t>Zamawiający</w:t>
      </w:r>
      <w:r>
        <w:rPr>
          <w:rFonts w:eastAsia="Times New Roman" w:cs="Times New Roman"/>
          <w:sz w:val="22"/>
          <w:szCs w:val="22"/>
        </w:rPr>
        <w:t xml:space="preserve"> </w:t>
      </w:r>
      <w:r>
        <w:rPr>
          <w:rFonts w:cs="Times New Roman"/>
          <w:sz w:val="22"/>
          <w:szCs w:val="22"/>
        </w:rPr>
        <w:t>może</w:t>
      </w:r>
      <w:r>
        <w:rPr>
          <w:rFonts w:eastAsia="Times New Roman" w:cs="Times New Roman"/>
          <w:sz w:val="22"/>
          <w:szCs w:val="22"/>
        </w:rPr>
        <w:t xml:space="preserve"> </w:t>
      </w:r>
      <w:r>
        <w:rPr>
          <w:rFonts w:cs="Times New Roman"/>
          <w:sz w:val="22"/>
          <w:szCs w:val="22"/>
        </w:rPr>
        <w:t>tylko</w:t>
      </w:r>
      <w:r>
        <w:rPr>
          <w:rFonts w:eastAsia="Times New Roman" w:cs="Times New Roman"/>
          <w:sz w:val="22"/>
          <w:szCs w:val="22"/>
        </w:rPr>
        <w:t xml:space="preserve"> </w:t>
      </w:r>
      <w:r>
        <w:rPr>
          <w:rFonts w:cs="Times New Roman"/>
          <w:sz w:val="22"/>
          <w:szCs w:val="22"/>
        </w:rPr>
        <w:t>raz,</w:t>
      </w:r>
      <w:r>
        <w:rPr>
          <w:rFonts w:eastAsia="Times New Roman" w:cs="Times New Roman"/>
          <w:sz w:val="22"/>
          <w:szCs w:val="22"/>
        </w:rPr>
        <w:t xml:space="preserve"> </w:t>
      </w:r>
      <w:r>
        <w:rPr>
          <w:rFonts w:cs="Times New Roman"/>
          <w:sz w:val="22"/>
          <w:szCs w:val="22"/>
        </w:rPr>
        <w:t>co</w:t>
      </w:r>
      <w:r>
        <w:rPr>
          <w:rFonts w:eastAsia="Times New Roman" w:cs="Times New Roman"/>
          <w:sz w:val="22"/>
          <w:szCs w:val="22"/>
        </w:rPr>
        <w:t xml:space="preserve"> </w:t>
      </w:r>
      <w:r>
        <w:rPr>
          <w:rFonts w:cs="Times New Roman"/>
          <w:sz w:val="22"/>
          <w:szCs w:val="22"/>
        </w:rPr>
        <w:t>najmniej</w:t>
      </w:r>
      <w:r>
        <w:rPr>
          <w:rFonts w:eastAsia="Times New Roman" w:cs="Times New Roman"/>
          <w:sz w:val="22"/>
          <w:szCs w:val="22"/>
        </w:rPr>
        <w:t xml:space="preserve"> </w:t>
      </w:r>
      <w:r>
        <w:rPr>
          <w:rFonts w:cs="Times New Roman"/>
          <w:sz w:val="22"/>
          <w:szCs w:val="22"/>
        </w:rPr>
        <w:t>na</w:t>
      </w:r>
      <w:r>
        <w:rPr>
          <w:rFonts w:eastAsia="Times New Roman" w:cs="Times New Roman"/>
          <w:sz w:val="22"/>
          <w:szCs w:val="22"/>
        </w:rPr>
        <w:t xml:space="preserve"> </w:t>
      </w:r>
      <w:r>
        <w:rPr>
          <w:rFonts w:cs="Times New Roman"/>
          <w:sz w:val="22"/>
          <w:szCs w:val="22"/>
        </w:rPr>
        <w:t>3</w:t>
      </w:r>
      <w:r>
        <w:rPr>
          <w:rFonts w:eastAsia="Times New Roman" w:cs="Times New Roman"/>
          <w:sz w:val="22"/>
          <w:szCs w:val="22"/>
        </w:rPr>
        <w:t xml:space="preserve"> </w:t>
      </w:r>
      <w:r>
        <w:rPr>
          <w:rFonts w:cs="Times New Roman"/>
          <w:sz w:val="22"/>
          <w:szCs w:val="22"/>
        </w:rPr>
        <w:t>dni</w:t>
      </w:r>
      <w:r>
        <w:rPr>
          <w:rFonts w:eastAsia="Times New Roman" w:cs="Times New Roman"/>
          <w:sz w:val="22"/>
          <w:szCs w:val="22"/>
        </w:rPr>
        <w:t xml:space="preserve"> </w:t>
      </w:r>
      <w:r>
        <w:rPr>
          <w:rFonts w:cs="Times New Roman"/>
          <w:sz w:val="22"/>
          <w:szCs w:val="22"/>
        </w:rPr>
        <w:t>przed</w:t>
      </w:r>
      <w:r>
        <w:rPr>
          <w:rFonts w:eastAsia="Times New Roman" w:cs="Times New Roman"/>
          <w:sz w:val="22"/>
          <w:szCs w:val="22"/>
        </w:rPr>
        <w:t xml:space="preserve"> </w:t>
      </w:r>
      <w:r>
        <w:rPr>
          <w:rFonts w:cs="Times New Roman"/>
          <w:sz w:val="22"/>
          <w:szCs w:val="22"/>
        </w:rPr>
        <w:t>upływem</w:t>
      </w:r>
      <w:r>
        <w:rPr>
          <w:rFonts w:eastAsia="Times New Roman" w:cs="Times New Roman"/>
          <w:sz w:val="22"/>
          <w:szCs w:val="22"/>
        </w:rPr>
        <w:t xml:space="preserve"> </w:t>
      </w:r>
      <w:r>
        <w:rPr>
          <w:rFonts w:cs="Times New Roman"/>
          <w:sz w:val="22"/>
          <w:szCs w:val="22"/>
        </w:rPr>
        <w:t>terminu</w:t>
      </w:r>
      <w:r>
        <w:rPr>
          <w:rFonts w:eastAsia="Times New Roman" w:cs="Times New Roman"/>
          <w:sz w:val="22"/>
          <w:szCs w:val="22"/>
        </w:rPr>
        <w:t xml:space="preserve"> </w:t>
      </w:r>
      <w:r>
        <w:rPr>
          <w:rFonts w:cs="Times New Roman"/>
          <w:sz w:val="22"/>
          <w:szCs w:val="22"/>
        </w:rPr>
        <w:t>związania</w:t>
      </w:r>
      <w:r>
        <w:rPr>
          <w:rFonts w:eastAsia="Times New Roman" w:cs="Times New Roman"/>
          <w:sz w:val="22"/>
          <w:szCs w:val="22"/>
        </w:rPr>
        <w:t xml:space="preserve"> </w:t>
      </w:r>
      <w:r>
        <w:rPr>
          <w:rFonts w:cs="Times New Roman"/>
          <w:sz w:val="22"/>
          <w:szCs w:val="22"/>
        </w:rPr>
        <w:t>ofertą</w:t>
      </w:r>
      <w:r>
        <w:rPr>
          <w:rFonts w:eastAsia="Times New Roman" w:cs="Times New Roman"/>
          <w:sz w:val="22"/>
          <w:szCs w:val="22"/>
        </w:rPr>
        <w:t xml:space="preserve"> </w:t>
      </w:r>
      <w:r>
        <w:rPr>
          <w:rFonts w:cs="Times New Roman"/>
          <w:sz w:val="22"/>
          <w:szCs w:val="22"/>
        </w:rPr>
        <w:t>zwrócić</w:t>
      </w:r>
      <w:r>
        <w:rPr>
          <w:rFonts w:eastAsia="Times New Roman" w:cs="Times New Roman"/>
          <w:sz w:val="22"/>
          <w:szCs w:val="22"/>
        </w:rPr>
        <w:t xml:space="preserve"> </w:t>
      </w:r>
      <w:r>
        <w:rPr>
          <w:rFonts w:cs="Times New Roman"/>
          <w:sz w:val="22"/>
          <w:szCs w:val="22"/>
        </w:rPr>
        <w:t>się</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Wykonawców</w:t>
      </w:r>
      <w:r>
        <w:rPr>
          <w:rFonts w:eastAsia="Times New Roman" w:cs="Times New Roman"/>
          <w:sz w:val="22"/>
          <w:szCs w:val="22"/>
        </w:rPr>
        <w:t xml:space="preserve"> </w:t>
      </w:r>
      <w:r>
        <w:rPr>
          <w:rFonts w:cs="Times New Roman"/>
          <w:sz w:val="22"/>
          <w:szCs w:val="22"/>
        </w:rPr>
        <w:t>o</w:t>
      </w:r>
      <w:r>
        <w:rPr>
          <w:rFonts w:eastAsia="Times New Roman" w:cs="Times New Roman"/>
          <w:sz w:val="22"/>
          <w:szCs w:val="22"/>
        </w:rPr>
        <w:t xml:space="preserve"> </w:t>
      </w:r>
      <w:r>
        <w:rPr>
          <w:rFonts w:cs="Times New Roman"/>
          <w:sz w:val="22"/>
          <w:szCs w:val="22"/>
        </w:rPr>
        <w:t>wyrażenie</w:t>
      </w:r>
      <w:r>
        <w:rPr>
          <w:rFonts w:eastAsia="Times New Roman" w:cs="Times New Roman"/>
          <w:sz w:val="22"/>
          <w:szCs w:val="22"/>
        </w:rPr>
        <w:t xml:space="preserve"> </w:t>
      </w:r>
      <w:r>
        <w:rPr>
          <w:rFonts w:cs="Times New Roman"/>
          <w:sz w:val="22"/>
          <w:szCs w:val="22"/>
        </w:rPr>
        <w:t>zgody</w:t>
      </w:r>
      <w:r>
        <w:rPr>
          <w:rFonts w:eastAsia="Times New Roman" w:cs="Times New Roman"/>
          <w:sz w:val="22"/>
          <w:szCs w:val="22"/>
        </w:rPr>
        <w:t xml:space="preserve"> </w:t>
      </w:r>
      <w:r>
        <w:rPr>
          <w:rFonts w:cs="Times New Roman"/>
          <w:sz w:val="22"/>
          <w:szCs w:val="22"/>
        </w:rPr>
        <w:t>na</w:t>
      </w:r>
      <w:r>
        <w:rPr>
          <w:rFonts w:eastAsia="Times New Roman" w:cs="Times New Roman"/>
          <w:sz w:val="22"/>
          <w:szCs w:val="22"/>
        </w:rPr>
        <w:t xml:space="preserve"> </w:t>
      </w:r>
      <w:r>
        <w:rPr>
          <w:rFonts w:cs="Times New Roman"/>
          <w:sz w:val="22"/>
          <w:szCs w:val="22"/>
        </w:rPr>
        <w:t>przedłużenie</w:t>
      </w:r>
      <w:r>
        <w:rPr>
          <w:rFonts w:eastAsia="Times New Roman" w:cs="Times New Roman"/>
          <w:sz w:val="22"/>
          <w:szCs w:val="22"/>
        </w:rPr>
        <w:t xml:space="preserve"> </w:t>
      </w:r>
      <w:r>
        <w:rPr>
          <w:rFonts w:cs="Times New Roman"/>
          <w:sz w:val="22"/>
          <w:szCs w:val="22"/>
        </w:rPr>
        <w:t>tego</w:t>
      </w:r>
      <w:r>
        <w:rPr>
          <w:rFonts w:eastAsia="Times New Roman" w:cs="Times New Roman"/>
          <w:sz w:val="22"/>
          <w:szCs w:val="22"/>
        </w:rPr>
        <w:t xml:space="preserve"> </w:t>
      </w:r>
      <w:r>
        <w:rPr>
          <w:rFonts w:cs="Times New Roman"/>
          <w:sz w:val="22"/>
          <w:szCs w:val="22"/>
        </w:rPr>
        <w:t>terminu</w:t>
      </w:r>
      <w:r>
        <w:rPr>
          <w:rFonts w:eastAsia="Times New Roman" w:cs="Times New Roman"/>
          <w:sz w:val="22"/>
          <w:szCs w:val="22"/>
        </w:rPr>
        <w:t xml:space="preserve"> </w:t>
      </w:r>
      <w:r>
        <w:rPr>
          <w:rFonts w:cs="Times New Roman"/>
          <w:sz w:val="22"/>
          <w:szCs w:val="22"/>
        </w:rPr>
        <w:t>o</w:t>
      </w:r>
      <w:r>
        <w:rPr>
          <w:rFonts w:eastAsia="Times New Roman" w:cs="Times New Roman"/>
          <w:sz w:val="22"/>
          <w:szCs w:val="22"/>
        </w:rPr>
        <w:t xml:space="preserve"> </w:t>
      </w:r>
      <w:r>
        <w:rPr>
          <w:rFonts w:cs="Times New Roman"/>
          <w:sz w:val="22"/>
          <w:szCs w:val="22"/>
        </w:rPr>
        <w:t>oznaczony</w:t>
      </w:r>
      <w:r>
        <w:rPr>
          <w:rFonts w:eastAsia="Times New Roman" w:cs="Times New Roman"/>
          <w:sz w:val="22"/>
          <w:szCs w:val="22"/>
        </w:rPr>
        <w:t xml:space="preserve"> </w:t>
      </w:r>
      <w:r>
        <w:rPr>
          <w:rFonts w:cs="Times New Roman"/>
          <w:sz w:val="22"/>
          <w:szCs w:val="22"/>
        </w:rPr>
        <w:t>okres,</w:t>
      </w:r>
      <w:r>
        <w:rPr>
          <w:rFonts w:eastAsia="Times New Roman" w:cs="Times New Roman"/>
          <w:sz w:val="22"/>
          <w:szCs w:val="22"/>
        </w:rPr>
        <w:t xml:space="preserve">  </w:t>
      </w:r>
      <w:r>
        <w:rPr>
          <w:rFonts w:cs="Times New Roman"/>
          <w:sz w:val="22"/>
          <w:szCs w:val="22"/>
        </w:rPr>
        <w:t>nie</w:t>
      </w:r>
      <w:r>
        <w:rPr>
          <w:rFonts w:eastAsia="Times New Roman" w:cs="Times New Roman"/>
          <w:sz w:val="22"/>
          <w:szCs w:val="22"/>
        </w:rPr>
        <w:t xml:space="preserve"> </w:t>
      </w:r>
      <w:r>
        <w:rPr>
          <w:rFonts w:cs="Times New Roman"/>
          <w:sz w:val="22"/>
          <w:szCs w:val="22"/>
        </w:rPr>
        <w:t>dłuższy</w:t>
      </w:r>
      <w:r>
        <w:rPr>
          <w:rFonts w:eastAsia="Times New Roman" w:cs="Times New Roman"/>
          <w:sz w:val="22"/>
          <w:szCs w:val="22"/>
        </w:rPr>
        <w:t xml:space="preserve"> </w:t>
      </w:r>
      <w:r>
        <w:rPr>
          <w:rFonts w:cs="Times New Roman"/>
          <w:sz w:val="22"/>
          <w:szCs w:val="22"/>
        </w:rPr>
        <w:t>jednak</w:t>
      </w:r>
      <w:r>
        <w:rPr>
          <w:rFonts w:eastAsia="Times New Roman" w:cs="Times New Roman"/>
          <w:sz w:val="22"/>
          <w:szCs w:val="22"/>
        </w:rPr>
        <w:t xml:space="preserve"> </w:t>
      </w:r>
      <w:r>
        <w:rPr>
          <w:rFonts w:cs="Times New Roman"/>
          <w:sz w:val="22"/>
          <w:szCs w:val="22"/>
        </w:rPr>
        <w:t>niż</w:t>
      </w:r>
      <w:r>
        <w:rPr>
          <w:rFonts w:eastAsia="Times New Roman" w:cs="Times New Roman"/>
          <w:sz w:val="22"/>
          <w:szCs w:val="22"/>
        </w:rPr>
        <w:t xml:space="preserve"> </w:t>
      </w:r>
      <w:r>
        <w:rPr>
          <w:rFonts w:cs="Times New Roman"/>
          <w:sz w:val="22"/>
          <w:szCs w:val="22"/>
        </w:rPr>
        <w:t>60</w:t>
      </w:r>
      <w:r>
        <w:rPr>
          <w:rFonts w:eastAsia="Times New Roman" w:cs="Times New Roman"/>
          <w:sz w:val="22"/>
          <w:szCs w:val="22"/>
        </w:rPr>
        <w:t xml:space="preserve"> </w:t>
      </w:r>
      <w:r>
        <w:rPr>
          <w:rFonts w:cs="Times New Roman"/>
          <w:sz w:val="22"/>
          <w:szCs w:val="22"/>
        </w:rPr>
        <w:t>dni.</w:t>
      </w:r>
    </w:p>
    <w:p>
      <w:pPr>
        <w:pStyle w:val="Standard"/>
        <w:shd w:val="clear" w:color="auto" w:fill="FFFFFF"/>
        <w:tabs>
          <w:tab w:val="left" w:pos="370" w:leader="none"/>
        </w:tabs>
        <w:spacing w:lineRule="auto" w:line="276" w:before="100" w:after="100"/>
        <w:ind w:left="10" w:hanging="0"/>
        <w:rPr>
          <w:rFonts w:cs="Times New Roman"/>
          <w:sz w:val="22"/>
          <w:szCs w:val="22"/>
        </w:rPr>
      </w:pPr>
      <w:r>
        <w:rPr>
          <w:rFonts w:cs="Times New Roman"/>
          <w:b/>
          <w:spacing w:val="-11"/>
          <w:sz w:val="22"/>
          <w:szCs w:val="22"/>
        </w:rPr>
        <w:t>XII.</w:t>
      </w:r>
      <w:r>
        <w:rPr>
          <w:rFonts w:cs="Times New Roman"/>
          <w:b/>
          <w:sz w:val="22"/>
          <w:szCs w:val="22"/>
        </w:rPr>
        <w:tab/>
        <w:t>Opis</w:t>
      </w:r>
      <w:r>
        <w:rPr>
          <w:rFonts w:eastAsia="Times New Roman" w:cs="Times New Roman"/>
          <w:b/>
          <w:sz w:val="22"/>
          <w:szCs w:val="22"/>
        </w:rPr>
        <w:t xml:space="preserve"> </w:t>
      </w:r>
      <w:r>
        <w:rPr>
          <w:rFonts w:cs="Times New Roman"/>
          <w:b/>
          <w:sz w:val="22"/>
          <w:szCs w:val="22"/>
        </w:rPr>
        <w:t>sposobu</w:t>
      </w:r>
      <w:r>
        <w:rPr>
          <w:rFonts w:eastAsia="Times New Roman" w:cs="Times New Roman"/>
          <w:b/>
          <w:sz w:val="22"/>
          <w:szCs w:val="22"/>
        </w:rPr>
        <w:t xml:space="preserve"> </w:t>
      </w:r>
      <w:r>
        <w:rPr>
          <w:rFonts w:cs="Times New Roman"/>
          <w:b/>
          <w:sz w:val="22"/>
          <w:szCs w:val="22"/>
        </w:rPr>
        <w:t>przygotowywania</w:t>
      </w:r>
      <w:r>
        <w:rPr>
          <w:rFonts w:eastAsia="Times New Roman" w:cs="Times New Roman"/>
          <w:b/>
          <w:sz w:val="22"/>
          <w:szCs w:val="22"/>
        </w:rPr>
        <w:t xml:space="preserve"> </w:t>
      </w:r>
      <w:r>
        <w:rPr>
          <w:rFonts w:cs="Times New Roman"/>
          <w:b/>
          <w:sz w:val="22"/>
          <w:szCs w:val="22"/>
        </w:rPr>
        <w:t>ofert</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Ofertę należ sporządzić w formie pisemnej, w języku polskim. Ofertę stanowić będzie Formularz oferty (załącznik nr 1 do SIWZ) wraz z załącznikami.</w:t>
      </w:r>
    </w:p>
    <w:p>
      <w:pPr>
        <w:pStyle w:val="Teksttreci1"/>
        <w:shd w:val="clear" w:color="auto" w:fill="auto"/>
        <w:tabs>
          <w:tab w:val="left" w:pos="416" w:leader="none"/>
          <w:tab w:val="left" w:pos="4978" w:leader="none"/>
        </w:tabs>
        <w:spacing w:lineRule="exact" w:line="306" w:before="0" w:after="0"/>
        <w:ind w:left="520" w:right="40" w:hanging="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Wykonawca powinien umieścić ofertę w zamkniętej kopercie (opakowaniu). Na kopercie (opakowaniu) powinny widnieć nazwa i adres Zamawiającego oraz następujące oznaczenie: „Udzielenie i obsługa  długoterminowego  kredytu złotowego w  wysokości  2.156.656,55 zł z przeznaczeniem na sfinansowanie  planowanego  deficytu budżetu oraz spłatę wcześniej zaciągniętych zobowiązań Gminy Barciany w 2018</w:t>
      </w:r>
      <w:r>
        <w:rPr>
          <w:rFonts w:eastAsia="Times New Roman" w:cs="Times New Roman"/>
          <w:b/>
          <w:i/>
          <w:spacing w:val="-10"/>
          <w:sz w:val="22"/>
          <w:szCs w:val="22"/>
        </w:rPr>
        <w:t xml:space="preserve"> </w:t>
      </w:r>
      <w:r>
        <w:rPr>
          <w:rStyle w:val="Teksttreci"/>
          <w:rFonts w:cs="Times New Roman" w:ascii="Times New Roman" w:hAnsi="Times New Roman"/>
          <w:sz w:val="22"/>
          <w:szCs w:val="22"/>
        </w:rPr>
        <w:t xml:space="preserve"> oraz </w:t>
      </w:r>
      <w:r>
        <w:rPr>
          <w:rStyle w:val="Teksttreci"/>
          <w:rFonts w:cs="Times New Roman" w:ascii="Times New Roman" w:hAnsi="Times New Roman"/>
          <w:b/>
          <w:bCs/>
          <w:sz w:val="22"/>
          <w:szCs w:val="22"/>
        </w:rPr>
        <w:t xml:space="preserve">„Nie otwierać przed dniem 07 września 2018 r. godz. 10:15”. </w:t>
      </w:r>
      <w:r>
        <w:rPr>
          <w:rStyle w:val="Teksttreci"/>
          <w:rFonts w:cs="Times New Roman" w:ascii="Times New Roman" w:hAnsi="Times New Roman"/>
          <w:sz w:val="22"/>
          <w:szCs w:val="22"/>
        </w:rPr>
        <w:t>Na kopercie należy podać również nazwę i adres Wykonawcy oraz opatrzyć ją pieczęcią Wykonawcy.</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Oferta  winna  być sporządzona wg wzorca formularza stanowiącego załącznik nr 1 do specyfikacji.</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Wszystkie dokumenty winny być aktualne w terminie składania ofert i przedłożone w formie oryginałów lub kopii poświadczonej za zgodność z oryginałem przez Wykonawcę.</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 przypadku korzystania z potencjału innego podmiotu udostępniającego swoje zasoby wykonawca dołączający do oferty dokumenty dotyczące tego podmiotu powinien je przedłożyć w formie oryginałów lub kopii potwierdzonej za zgodność z oryginałem przez podmiot udostępniający swoje  zasoby chyba, że z treści przedłożonych wraz z ofertą dokumentów wynika uprawnienie Wykonawcy do potwierdzania za zgodność z oryginałem dokumentów tego podmiotu.</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Oferta oraz wszelkie oświadczenia powinny być podpisane przez osoby uprawnione do reprezentowania Wykonawcy.</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Zaleca się aby wszystkie zadrukowane strony oferty i załączników były ze sobą spięte lub zszyte, kolejno ponumerowane i opatrzone podpisem Wykonawcy.</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Oferta winna zawierać spis wszystkich przedkładanych dokumentów, w tym załączników.</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Wszelkie poprawki dokonane w treści oferty (przed jej złożeniem) powinny być opatrzone podpisem osoby podpisującej ofertę. Brak podpisu powoduje uznanie poprawki za nieistniejącą.</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 ile upoważnienie nie wynika z dokumentów rejestrowych, w przypadku podpisania oferty przez pełnomocnika, należy załączyć pełnomocnictwo podpisane przez Wykonawcę .</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Dokumenty złożone w języku obcym należy przedłożyć w formie przetłumaczonej na język polski.</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Informacje zawarte w ofercie, stanowiące tajemnicę przedsiębiorstwa w rozumieniu przepisów ustawy o zwalczaniu nieuczciwej konkurencji-co do których Wykonawca zastrzegł, nie później niż w terminie składania ofert, że nie mogą być udostępnione - muszą być oznaczone klauzulą: „NIE UDOSTĘPNIAĆ - INFORMACJE STANOWIĄ TAJEMNICĘ PRZEDSIĘBIORSTWA W ROZUMIENIU ART. 11 ust. 4 USTAWY O ZWALCZANIU NIEUCZCIWEJ KONKURENCJI (Dz. U. z 2018 r., poz. 419) i załączone jako odrębna część, nie złączona z ofertą w sposób trwały, a informacja o dołączeniu dokumentów stanowiących tajemnicę przedsiębiorstwa winna zostać zamieszczona w formularzu ofertowym.</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Wykonawca może złożyć w prowadzonym postępowaniu wyłącznie jedną ofertę.</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Wszelkie koszty związane z przygotowaniem i złożeniem oferty ponosi wykonawca.</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Wykonawca może, przed upływem terminu składania ofert, zmienić (jej część) lub wycofać ofertę.</w:t>
      </w:r>
    </w:p>
    <w:p>
      <w:pPr>
        <w:pStyle w:val="Standard"/>
        <w:ind w:left="426" w:hanging="0"/>
        <w:jc w:val="both"/>
        <w:rPr>
          <w:rFonts w:cs="Times New Roman"/>
          <w:sz w:val="22"/>
          <w:szCs w:val="22"/>
        </w:rPr>
      </w:pPr>
      <w:r>
        <w:rPr>
          <w:rFonts w:cs="Times New Roman"/>
          <w:sz w:val="22"/>
          <w:szCs w:val="22"/>
        </w:rPr>
        <w:t>1)</w:t>
      </w:r>
      <w:r>
        <w:rPr>
          <w:rFonts w:eastAsia="Times New Roman" w:cs="Times New Roman"/>
          <w:sz w:val="22"/>
          <w:szCs w:val="22"/>
        </w:rPr>
        <w:t xml:space="preserve"> </w:t>
      </w:r>
      <w:r>
        <w:rPr>
          <w:rFonts w:cs="Times New Roman"/>
          <w:sz w:val="22"/>
          <w:szCs w:val="22"/>
        </w:rPr>
        <w:t>Wykonawca może</w:t>
      </w:r>
      <w:r>
        <w:rPr>
          <w:rFonts w:eastAsia="Times New Roman" w:cs="Times New Roman"/>
          <w:sz w:val="22"/>
          <w:szCs w:val="22"/>
        </w:rPr>
        <w:t xml:space="preserve"> </w:t>
      </w:r>
      <w:r>
        <w:rPr>
          <w:rFonts w:cs="Times New Roman"/>
          <w:sz w:val="22"/>
          <w:szCs w:val="22"/>
        </w:rPr>
        <w:t>wycofać</w:t>
      </w:r>
      <w:r>
        <w:rPr>
          <w:rFonts w:eastAsia="Times New Roman" w:cs="Times New Roman"/>
          <w:sz w:val="22"/>
          <w:szCs w:val="22"/>
        </w:rPr>
        <w:t xml:space="preserve"> </w:t>
      </w:r>
      <w:r>
        <w:rPr>
          <w:rFonts w:cs="Times New Roman"/>
          <w:sz w:val="22"/>
          <w:szCs w:val="22"/>
        </w:rPr>
        <w:t>ofertę</w:t>
      </w:r>
      <w:r>
        <w:rPr>
          <w:rFonts w:eastAsia="Times New Roman" w:cs="Times New Roman"/>
          <w:sz w:val="22"/>
          <w:szCs w:val="22"/>
        </w:rPr>
        <w:t xml:space="preserve"> </w:t>
      </w:r>
      <w:r>
        <w:rPr>
          <w:rFonts w:cs="Times New Roman"/>
          <w:sz w:val="22"/>
          <w:szCs w:val="22"/>
        </w:rPr>
        <w:t>poprzez</w:t>
      </w:r>
      <w:r>
        <w:rPr>
          <w:rFonts w:eastAsia="Times New Roman" w:cs="Times New Roman"/>
          <w:sz w:val="22"/>
          <w:szCs w:val="22"/>
        </w:rPr>
        <w:t xml:space="preserve"> </w:t>
      </w:r>
      <w:r>
        <w:rPr>
          <w:rFonts w:cs="Times New Roman"/>
          <w:sz w:val="22"/>
          <w:szCs w:val="22"/>
        </w:rPr>
        <w:t>przesłanie</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Zamawiającego</w:t>
      </w:r>
      <w:r>
        <w:rPr>
          <w:rFonts w:eastAsia="Times New Roman" w:cs="Times New Roman"/>
          <w:sz w:val="22"/>
          <w:szCs w:val="22"/>
        </w:rPr>
        <w:t xml:space="preserve"> </w:t>
      </w:r>
      <w:r>
        <w:rPr>
          <w:rFonts w:cs="Times New Roman"/>
          <w:sz w:val="22"/>
          <w:szCs w:val="22"/>
        </w:rPr>
        <w:t>pisemnego</w:t>
      </w:r>
      <w:r>
        <w:rPr>
          <w:rFonts w:eastAsia="Times New Roman" w:cs="Times New Roman"/>
          <w:sz w:val="22"/>
          <w:szCs w:val="22"/>
        </w:rPr>
        <w:t xml:space="preserve"> </w:t>
      </w:r>
      <w:r>
        <w:rPr>
          <w:rFonts w:cs="Times New Roman"/>
          <w:sz w:val="22"/>
          <w:szCs w:val="22"/>
        </w:rPr>
        <w:t>oświadczenia</w:t>
      </w:r>
      <w:r>
        <w:rPr>
          <w:rFonts w:eastAsia="Times New Roman" w:cs="Times New Roman"/>
          <w:sz w:val="22"/>
          <w:szCs w:val="22"/>
        </w:rPr>
        <w:t xml:space="preserve"> </w:t>
      </w:r>
      <w:r>
        <w:rPr>
          <w:rFonts w:cs="Times New Roman"/>
          <w:sz w:val="22"/>
          <w:szCs w:val="22"/>
        </w:rPr>
        <w:t>o</w:t>
      </w:r>
      <w:r>
        <w:rPr>
          <w:rFonts w:eastAsia="Times New Roman" w:cs="Times New Roman"/>
          <w:sz w:val="22"/>
          <w:szCs w:val="22"/>
        </w:rPr>
        <w:t xml:space="preserve"> </w:t>
      </w:r>
      <w:r>
        <w:rPr>
          <w:rFonts w:cs="Times New Roman"/>
          <w:sz w:val="22"/>
          <w:szCs w:val="22"/>
        </w:rPr>
        <w:t>wycofaniu</w:t>
      </w:r>
      <w:r>
        <w:rPr>
          <w:rFonts w:eastAsia="Times New Roman" w:cs="Times New Roman"/>
          <w:sz w:val="22"/>
          <w:szCs w:val="22"/>
        </w:rPr>
        <w:t xml:space="preserve"> </w:t>
      </w:r>
      <w:r>
        <w:rPr>
          <w:rFonts w:cs="Times New Roman"/>
          <w:sz w:val="22"/>
          <w:szCs w:val="22"/>
        </w:rPr>
        <w:t>oferty</w:t>
      </w:r>
    </w:p>
    <w:p>
      <w:pPr>
        <w:pStyle w:val="Standard"/>
        <w:ind w:left="426" w:hanging="0"/>
        <w:jc w:val="both"/>
        <w:rPr>
          <w:rFonts w:cs="Times New Roman"/>
          <w:sz w:val="22"/>
          <w:szCs w:val="22"/>
        </w:rPr>
      </w:pPr>
      <w:r>
        <w:rPr>
          <w:rFonts w:cs="Times New Roman"/>
          <w:sz w:val="22"/>
          <w:szCs w:val="22"/>
        </w:rPr>
        <w:t>2)</w:t>
      </w:r>
      <w:r>
        <w:rPr>
          <w:rFonts w:eastAsia="Times New Roman" w:cs="Times New Roman"/>
          <w:sz w:val="22"/>
          <w:szCs w:val="22"/>
        </w:rPr>
        <w:t xml:space="preserve"> </w:t>
      </w:r>
      <w:r>
        <w:rPr>
          <w:rFonts w:cs="Times New Roman"/>
          <w:sz w:val="22"/>
          <w:szCs w:val="22"/>
        </w:rPr>
        <w:t>Wykonawca może</w:t>
      </w:r>
      <w:r>
        <w:rPr>
          <w:rFonts w:eastAsia="Times New Roman" w:cs="Times New Roman"/>
          <w:sz w:val="22"/>
          <w:szCs w:val="22"/>
        </w:rPr>
        <w:t xml:space="preserve"> </w:t>
      </w:r>
      <w:r>
        <w:rPr>
          <w:rFonts w:cs="Times New Roman"/>
          <w:sz w:val="22"/>
          <w:szCs w:val="22"/>
        </w:rPr>
        <w:t>zmienić</w:t>
      </w:r>
      <w:r>
        <w:rPr>
          <w:rFonts w:eastAsia="Times New Roman" w:cs="Times New Roman"/>
          <w:sz w:val="22"/>
          <w:szCs w:val="22"/>
        </w:rPr>
        <w:t xml:space="preserve"> </w:t>
      </w:r>
      <w:r>
        <w:rPr>
          <w:rFonts w:cs="Times New Roman"/>
          <w:sz w:val="22"/>
          <w:szCs w:val="22"/>
        </w:rPr>
        <w:t>ofertę</w:t>
      </w:r>
      <w:r>
        <w:rPr>
          <w:rFonts w:eastAsia="Times New Roman" w:cs="Times New Roman"/>
          <w:sz w:val="22"/>
          <w:szCs w:val="22"/>
        </w:rPr>
        <w:t xml:space="preserve"> </w:t>
      </w:r>
      <w:r>
        <w:rPr>
          <w:rFonts w:cs="Times New Roman"/>
          <w:sz w:val="22"/>
          <w:szCs w:val="22"/>
        </w:rPr>
        <w:t>poprzez</w:t>
      </w:r>
      <w:r>
        <w:rPr>
          <w:rFonts w:eastAsia="Times New Roman" w:cs="Times New Roman"/>
          <w:sz w:val="22"/>
          <w:szCs w:val="22"/>
        </w:rPr>
        <w:t xml:space="preserve"> </w:t>
      </w:r>
      <w:r>
        <w:rPr>
          <w:rFonts w:cs="Times New Roman"/>
          <w:sz w:val="22"/>
          <w:szCs w:val="22"/>
        </w:rPr>
        <w:t>przesłanie</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Zamawiającego</w:t>
      </w:r>
      <w:r>
        <w:rPr>
          <w:rFonts w:eastAsia="Times New Roman" w:cs="Times New Roman"/>
          <w:sz w:val="22"/>
          <w:szCs w:val="22"/>
        </w:rPr>
        <w:t xml:space="preserve"> </w:t>
      </w:r>
      <w:r>
        <w:rPr>
          <w:rFonts w:cs="Times New Roman"/>
          <w:sz w:val="22"/>
          <w:szCs w:val="22"/>
        </w:rPr>
        <w:t>pisemnego</w:t>
      </w:r>
      <w:r>
        <w:rPr>
          <w:rFonts w:eastAsia="Times New Roman" w:cs="Times New Roman"/>
          <w:sz w:val="22"/>
          <w:szCs w:val="22"/>
        </w:rPr>
        <w:t xml:space="preserve">  </w:t>
      </w:r>
      <w:r>
        <w:rPr>
          <w:rFonts w:cs="Times New Roman"/>
          <w:sz w:val="22"/>
          <w:szCs w:val="22"/>
        </w:rPr>
        <w:t>oświadczenia</w:t>
      </w:r>
      <w:r>
        <w:rPr>
          <w:rFonts w:eastAsia="Times New Roman" w:cs="Times New Roman"/>
          <w:sz w:val="22"/>
          <w:szCs w:val="22"/>
        </w:rPr>
        <w:t xml:space="preserve"> </w:t>
      </w:r>
      <w:r>
        <w:rPr>
          <w:rFonts w:cs="Times New Roman"/>
          <w:sz w:val="22"/>
          <w:szCs w:val="22"/>
        </w:rPr>
        <w:t>o</w:t>
      </w:r>
      <w:r>
        <w:rPr>
          <w:rFonts w:eastAsia="Times New Roman" w:cs="Times New Roman"/>
          <w:sz w:val="22"/>
          <w:szCs w:val="22"/>
        </w:rPr>
        <w:t xml:space="preserve"> </w:t>
      </w:r>
      <w:r>
        <w:rPr>
          <w:rFonts w:cs="Times New Roman"/>
          <w:sz w:val="22"/>
          <w:szCs w:val="22"/>
        </w:rPr>
        <w:t>zmianie</w:t>
      </w:r>
      <w:r>
        <w:rPr>
          <w:rFonts w:eastAsia="Times New Roman" w:cs="Times New Roman"/>
          <w:sz w:val="22"/>
          <w:szCs w:val="22"/>
        </w:rPr>
        <w:t xml:space="preserve"> </w:t>
      </w:r>
      <w:r>
        <w:rPr>
          <w:rFonts w:cs="Times New Roman"/>
          <w:sz w:val="22"/>
          <w:szCs w:val="22"/>
        </w:rPr>
        <w:t>oferty</w:t>
      </w:r>
      <w:r>
        <w:rPr>
          <w:rFonts w:eastAsia="Times New Roman" w:cs="Times New Roman"/>
          <w:sz w:val="22"/>
          <w:szCs w:val="22"/>
        </w:rPr>
        <w:t>.</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Wykonawca nie może wycofać oferty ani wprowadzić jakichkolwiek zmian w treści oferty po upływie terminu składania ofert.</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uznaje, że podpisem jest: złożony własnoręcznie znak, z którego można odczytać zgodnie z aktualnym dokumentem tożsamości imię i nazwisko podpisującego, a jeżeli własnoręczny znak jest nieczytelny lub nie zawiera imienia i nazwiska, to musi być uzupełniony napisem (np. w formie odcisku stempla), z którego można odczytać imię  i nazwisko podpisującego.</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Koszty opracowania i dostarczenia oferty oraz uczestnictwa w przetargu obciążają wyłącznie Wykonawcę.</w:t>
      </w:r>
    </w:p>
    <w:p>
      <w:pPr>
        <w:pStyle w:val="Teksttreci1"/>
        <w:numPr>
          <w:ilvl w:val="0"/>
          <w:numId w:val="2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 przypadku wątpliwości co do treści doku</w:t>
        <w:softHyphen/>
        <w:t>mentu złożonego przez Wykonawcę mającego siedzibę lub miejsce zamieszkania poza terytorium Rzeczy</w:t>
        <w:softHyphen/>
        <w:t>pospolitej Polskiej, Zamawiający może zwrócić się do właściwych organów odpowiednio miejsca zamiesz</w:t>
        <w:softHyphen/>
        <w:t>kania osoby lub kraju, w którym wykonawca ma sie</w:t>
        <w:softHyphen/>
        <w:t>dzibę lub miejsce zamieszkania, z wnioskiem o udzie</w:t>
        <w:softHyphen/>
        <w:t>lenie niezbędnych informacji dotyczących przedłożo</w:t>
        <w:softHyphen/>
        <w:t>nego dokumentu.</w:t>
      </w:r>
    </w:p>
    <w:p>
      <w:pPr>
        <w:pStyle w:val="Teksttreci1"/>
        <w:shd w:val="clear" w:color="auto" w:fill="auto"/>
        <w:spacing w:lineRule="exact" w:line="306" w:before="0" w:after="0"/>
        <w:ind w:left="426" w:right="20" w:hanging="0"/>
        <w:jc w:val="both"/>
        <w:rPr>
          <w:rStyle w:val="Teksttreci"/>
          <w:rFonts w:ascii="Times New Roman" w:hAnsi="Times New Roman" w:cs="Times New Roman"/>
          <w:sz w:val="22"/>
          <w:szCs w:val="22"/>
        </w:rPr>
      </w:pPr>
      <w:r>
        <w:rPr>
          <w:rFonts w:cs="Times New Roman" w:ascii="Times New Roman" w:hAnsi="Times New Roman"/>
          <w:sz w:val="22"/>
          <w:szCs w:val="22"/>
        </w:rPr>
      </w:r>
    </w:p>
    <w:p>
      <w:pPr>
        <w:pStyle w:val="Standard"/>
        <w:shd w:val="clear" w:color="auto" w:fill="FFFFFF"/>
        <w:tabs>
          <w:tab w:val="left" w:pos="346" w:leader="none"/>
        </w:tabs>
        <w:spacing w:lineRule="auto" w:line="276" w:before="100" w:after="100"/>
        <w:rPr>
          <w:rFonts w:cs="Times New Roman"/>
          <w:sz w:val="22"/>
          <w:szCs w:val="22"/>
        </w:rPr>
      </w:pPr>
      <w:r>
        <w:rPr>
          <w:rFonts w:cs="Times New Roman"/>
          <w:b/>
          <w:spacing w:val="-11"/>
          <w:sz w:val="22"/>
          <w:szCs w:val="22"/>
        </w:rPr>
        <w:t>XIII.</w:t>
      </w:r>
      <w:r>
        <w:rPr>
          <w:rFonts w:eastAsia="Times New Roman" w:cs="Times New Roman"/>
          <w:b/>
          <w:sz w:val="22"/>
          <w:szCs w:val="22"/>
        </w:rPr>
        <w:t xml:space="preserve"> </w:t>
      </w:r>
      <w:r>
        <w:rPr>
          <w:rFonts w:cs="Times New Roman"/>
          <w:b/>
          <w:sz w:val="22"/>
          <w:szCs w:val="22"/>
        </w:rPr>
        <w:t>Miejsce</w:t>
      </w:r>
      <w:r>
        <w:rPr>
          <w:rFonts w:eastAsia="Times New Roman" w:cs="Times New Roman"/>
          <w:b/>
          <w:sz w:val="22"/>
          <w:szCs w:val="22"/>
        </w:rPr>
        <w:t xml:space="preserve"> </w:t>
      </w:r>
      <w:r>
        <w:rPr>
          <w:rFonts w:cs="Times New Roman"/>
          <w:b/>
          <w:sz w:val="22"/>
          <w:szCs w:val="22"/>
        </w:rPr>
        <w:t>oraz</w:t>
      </w:r>
      <w:r>
        <w:rPr>
          <w:rFonts w:eastAsia="Times New Roman" w:cs="Times New Roman"/>
          <w:b/>
          <w:sz w:val="22"/>
          <w:szCs w:val="22"/>
        </w:rPr>
        <w:t xml:space="preserve"> </w:t>
      </w:r>
      <w:r>
        <w:rPr>
          <w:rFonts w:cs="Times New Roman"/>
          <w:b/>
          <w:sz w:val="22"/>
          <w:szCs w:val="22"/>
        </w:rPr>
        <w:t>termin</w:t>
      </w:r>
      <w:r>
        <w:rPr>
          <w:rFonts w:eastAsia="Times New Roman" w:cs="Times New Roman"/>
          <w:b/>
          <w:sz w:val="22"/>
          <w:szCs w:val="22"/>
        </w:rPr>
        <w:t xml:space="preserve"> </w:t>
      </w:r>
      <w:r>
        <w:rPr>
          <w:rFonts w:cs="Times New Roman"/>
          <w:b/>
          <w:sz w:val="22"/>
          <w:szCs w:val="22"/>
        </w:rPr>
        <w:t>składania</w:t>
      </w:r>
      <w:r>
        <w:rPr>
          <w:rFonts w:eastAsia="Times New Roman" w:cs="Times New Roman"/>
          <w:b/>
          <w:sz w:val="22"/>
          <w:szCs w:val="22"/>
        </w:rPr>
        <w:t xml:space="preserve"> </w:t>
      </w:r>
      <w:r>
        <w:rPr>
          <w:rFonts w:cs="Times New Roman"/>
          <w:b/>
          <w:sz w:val="22"/>
          <w:szCs w:val="22"/>
        </w:rPr>
        <w:t>i</w:t>
      </w:r>
      <w:r>
        <w:rPr>
          <w:rFonts w:eastAsia="Times New Roman" w:cs="Times New Roman"/>
          <w:b/>
          <w:sz w:val="22"/>
          <w:szCs w:val="22"/>
        </w:rPr>
        <w:t xml:space="preserve"> </w:t>
      </w:r>
      <w:r>
        <w:rPr>
          <w:rFonts w:cs="Times New Roman"/>
          <w:b/>
          <w:sz w:val="22"/>
          <w:szCs w:val="22"/>
        </w:rPr>
        <w:t>otwarcia</w:t>
      </w:r>
      <w:r>
        <w:rPr>
          <w:rFonts w:eastAsia="Times New Roman" w:cs="Times New Roman"/>
          <w:b/>
          <w:sz w:val="22"/>
          <w:szCs w:val="22"/>
        </w:rPr>
        <w:t xml:space="preserve"> </w:t>
      </w:r>
      <w:r>
        <w:rPr>
          <w:rFonts w:cs="Times New Roman"/>
          <w:b/>
          <w:sz w:val="22"/>
          <w:szCs w:val="22"/>
        </w:rPr>
        <w:t>ofert</w:t>
      </w:r>
    </w:p>
    <w:p>
      <w:pPr>
        <w:pStyle w:val="Teksttreci1"/>
        <w:numPr>
          <w:ilvl w:val="0"/>
          <w:numId w:val="21"/>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Oferty należy dostarczyć na adres Zamawiającego:</w:t>
      </w:r>
    </w:p>
    <w:p>
      <w:pPr>
        <w:pStyle w:val="Teksttreci1"/>
        <w:shd w:val="clear" w:color="auto" w:fill="auto"/>
        <w:spacing w:lineRule="exact" w:line="306" w:before="0" w:after="0"/>
        <w:ind w:left="426" w:right="20" w:hanging="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Gmina  Barciany, ul. Szkolna 3, 11-410 Barciany pokój nr 9, Sekretariat</w:t>
      </w:r>
    </w:p>
    <w:p>
      <w:pPr>
        <w:pStyle w:val="Teksttreci1"/>
        <w:numPr>
          <w:ilvl w:val="0"/>
          <w:numId w:val="21"/>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Termin składania ofert upływa dnia 07 września 2018 r. o godz. 10:00</w:t>
      </w:r>
    </w:p>
    <w:p>
      <w:pPr>
        <w:pStyle w:val="Teksttreci1"/>
        <w:numPr>
          <w:ilvl w:val="0"/>
          <w:numId w:val="21"/>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Otwarcie ofert jest jawne i nastąpi w dniu 07 września 2018r. o godzinie 10:15 w siedzibie Zamawiającego w pokoju nr 14.</w:t>
      </w:r>
    </w:p>
    <w:p>
      <w:pPr>
        <w:pStyle w:val="Teksttreci1"/>
        <w:numPr>
          <w:ilvl w:val="0"/>
          <w:numId w:val="21"/>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Bezpośrednio przed otwarciem ofert, Zamawiający poda kwotę, jaką zamierza przeznaczyć na sfinansowanie zamówienia.</w:t>
      </w:r>
    </w:p>
    <w:p>
      <w:pPr>
        <w:pStyle w:val="Teksttreci1"/>
        <w:numPr>
          <w:ilvl w:val="0"/>
          <w:numId w:val="21"/>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Podczas otwarcia ofert Zamawiający podaje nazwy  oraz adresy wykonawców, informacje dotyczące ceny,  terminu wykonania zamówienia, okresu gwarancji i warunków płatności zawartych w ofercie.</w:t>
      </w:r>
    </w:p>
    <w:p>
      <w:pPr>
        <w:pStyle w:val="Teksttreci1"/>
        <w:numPr>
          <w:ilvl w:val="0"/>
          <w:numId w:val="21"/>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Na pisemny wniosek Wykonawcy, który złożył ofertę, a nie był obecny przy jej otwarciu, zostanie przesłana informacja, o której mowa wyżej.</w:t>
      </w:r>
    </w:p>
    <w:p>
      <w:pPr>
        <w:pStyle w:val="Teksttreci1"/>
        <w:numPr>
          <w:ilvl w:val="0"/>
          <w:numId w:val="21"/>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Oferty są jawne od chwili ich otwarcia. Protokół postępowania wraz z załącznikami jest jawny z tym,  że załączniki do protokołu mogą być udostępnione po dokonaniu przez Zamawiającego wyboru najkorzystniejszej oferty  lub unieważnieniu postępowania.</w:t>
      </w:r>
    </w:p>
    <w:p>
      <w:pPr>
        <w:pStyle w:val="Standard"/>
        <w:shd w:val="clear" w:color="auto" w:fill="FFFFFF"/>
        <w:tabs>
          <w:tab w:val="left" w:pos="0" w:leader="none"/>
        </w:tabs>
        <w:jc w:val="both"/>
        <w:rPr>
          <w:rFonts w:cs="Times New Roman"/>
          <w:sz w:val="22"/>
          <w:szCs w:val="22"/>
        </w:rPr>
      </w:pPr>
      <w:r>
        <w:rPr>
          <w:rFonts w:cs="Times New Roman"/>
          <w:sz w:val="22"/>
          <w:szCs w:val="22"/>
        </w:rPr>
      </w:r>
    </w:p>
    <w:p>
      <w:pPr>
        <w:pStyle w:val="Standard"/>
        <w:shd w:val="clear" w:color="auto" w:fill="FFFFFF"/>
        <w:tabs>
          <w:tab w:val="left" w:pos="346" w:leader="none"/>
        </w:tabs>
        <w:spacing w:lineRule="auto" w:line="276" w:before="100" w:after="100"/>
        <w:rPr>
          <w:rFonts w:cs="Times New Roman"/>
          <w:sz w:val="22"/>
          <w:szCs w:val="22"/>
        </w:rPr>
      </w:pPr>
      <w:r>
        <w:rPr>
          <w:rFonts w:cs="Times New Roman"/>
          <w:b/>
          <w:spacing w:val="-11"/>
          <w:sz w:val="22"/>
          <w:szCs w:val="22"/>
        </w:rPr>
        <w:t>XIV.</w:t>
      </w:r>
      <w:r>
        <w:rPr>
          <w:rFonts w:eastAsia="Times New Roman" w:cs="Times New Roman"/>
          <w:b/>
          <w:sz w:val="22"/>
          <w:szCs w:val="22"/>
        </w:rPr>
        <w:t xml:space="preserve"> </w:t>
      </w:r>
      <w:r>
        <w:rPr>
          <w:rFonts w:cs="Times New Roman"/>
          <w:b/>
          <w:spacing w:val="-1"/>
          <w:sz w:val="22"/>
          <w:szCs w:val="22"/>
        </w:rPr>
        <w:t>Opis</w:t>
      </w:r>
      <w:r>
        <w:rPr>
          <w:rFonts w:eastAsia="Times New Roman" w:cs="Times New Roman"/>
          <w:b/>
          <w:spacing w:val="-1"/>
          <w:sz w:val="22"/>
          <w:szCs w:val="22"/>
        </w:rPr>
        <w:t xml:space="preserve"> </w:t>
      </w:r>
      <w:r>
        <w:rPr>
          <w:rFonts w:cs="Times New Roman"/>
          <w:b/>
          <w:spacing w:val="-1"/>
          <w:sz w:val="22"/>
          <w:szCs w:val="22"/>
        </w:rPr>
        <w:t>sposobu</w:t>
      </w:r>
      <w:r>
        <w:rPr>
          <w:rFonts w:eastAsia="Times New Roman" w:cs="Times New Roman"/>
          <w:b/>
          <w:spacing w:val="-1"/>
          <w:sz w:val="22"/>
          <w:szCs w:val="22"/>
        </w:rPr>
        <w:t xml:space="preserve"> </w:t>
      </w:r>
      <w:r>
        <w:rPr>
          <w:rFonts w:cs="Times New Roman"/>
          <w:b/>
          <w:spacing w:val="-1"/>
          <w:sz w:val="22"/>
          <w:szCs w:val="22"/>
        </w:rPr>
        <w:t>obliczenia</w:t>
      </w:r>
      <w:r>
        <w:rPr>
          <w:rFonts w:eastAsia="Times New Roman" w:cs="Times New Roman"/>
          <w:b/>
          <w:spacing w:val="-1"/>
          <w:sz w:val="22"/>
          <w:szCs w:val="22"/>
        </w:rPr>
        <w:t xml:space="preserve"> </w:t>
      </w:r>
      <w:r>
        <w:rPr>
          <w:rFonts w:cs="Times New Roman"/>
          <w:b/>
          <w:spacing w:val="-1"/>
          <w:sz w:val="22"/>
          <w:szCs w:val="22"/>
        </w:rPr>
        <w:t>ceny</w:t>
      </w:r>
    </w:p>
    <w:p>
      <w:pPr>
        <w:pStyle w:val="Teksttreci1"/>
        <w:numPr>
          <w:ilvl w:val="0"/>
          <w:numId w:val="2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Cena oferty powinna być wyrażona w polskich złotych, liczbowo z dokładnością do dwóch miejsc po przecinku i powinna być obliczona w sposób określony w niniejszym rozdziale SIWZ.</w:t>
      </w:r>
    </w:p>
    <w:p>
      <w:pPr>
        <w:pStyle w:val="Teksttreci1"/>
        <w:numPr>
          <w:ilvl w:val="0"/>
          <w:numId w:val="2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 xml:space="preserve">Cena oferty, która zostanie obliczona w formularzu ofertowym służyć będzie jedynie </w:t>
        <w:br/>
        <w:t>do porównania złożonych ofert.</w:t>
      </w:r>
    </w:p>
    <w:p>
      <w:pPr>
        <w:pStyle w:val="Teksttreci1"/>
        <w:numPr>
          <w:ilvl w:val="0"/>
          <w:numId w:val="2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Wysokość marży będzie stała w całym okresie obowiązywania umowy.</w:t>
      </w:r>
    </w:p>
    <w:p>
      <w:pPr>
        <w:pStyle w:val="Teksttreci1"/>
        <w:numPr>
          <w:ilvl w:val="0"/>
          <w:numId w:val="2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Obliczone przy powyższych założeniach koszty nie stanowią przewidywanej rzeczywistej wielkości kosztu kredytu.</w:t>
      </w:r>
    </w:p>
    <w:p>
      <w:pPr>
        <w:pStyle w:val="Teksttreci1"/>
        <w:numPr>
          <w:ilvl w:val="0"/>
          <w:numId w:val="2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Nie dopuszcza się wprowadzania jakichkolwiek dodatkowych opłat i prowizji w całym okresie obowiązywania umowy.</w:t>
      </w:r>
    </w:p>
    <w:p>
      <w:pPr>
        <w:pStyle w:val="Teksttreci1"/>
        <w:numPr>
          <w:ilvl w:val="0"/>
          <w:numId w:val="22"/>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Cena oferty musi uwzględniać wszystkie wymagania niniejszej SIWZ oraz obejmować wszelkie koszty z tytułu należytej oraz zgodnej z obowiązującymi przepisami realizacji przedmiotu zamówienia.</w:t>
      </w:r>
    </w:p>
    <w:p>
      <w:pPr>
        <w:pStyle w:val="Standard"/>
        <w:shd w:val="clear" w:color="auto" w:fill="FFFFFF"/>
        <w:tabs>
          <w:tab w:val="left" w:pos="346" w:leader="none"/>
        </w:tabs>
        <w:spacing w:lineRule="auto" w:line="276"/>
        <w:jc w:val="both"/>
        <w:rPr>
          <w:rFonts w:cs="Times New Roman"/>
          <w:spacing w:val="-1"/>
          <w:sz w:val="22"/>
          <w:szCs w:val="22"/>
        </w:rPr>
      </w:pPr>
      <w:r>
        <w:rPr>
          <w:rFonts w:cs="Times New Roman"/>
          <w:spacing w:val="-1"/>
          <w:sz w:val="22"/>
          <w:szCs w:val="22"/>
        </w:rPr>
      </w:r>
    </w:p>
    <w:p>
      <w:pPr>
        <w:pStyle w:val="Standard"/>
        <w:shd w:val="clear" w:color="auto" w:fill="FFFFFF"/>
        <w:tabs>
          <w:tab w:val="left" w:pos="370" w:leader="none"/>
        </w:tabs>
        <w:spacing w:lineRule="auto" w:line="276" w:before="100" w:after="100"/>
        <w:rPr>
          <w:rFonts w:cs="Times New Roman"/>
          <w:b/>
          <w:b/>
          <w:sz w:val="22"/>
          <w:szCs w:val="22"/>
        </w:rPr>
      </w:pPr>
      <w:r>
        <w:rPr>
          <w:rFonts w:cs="Times New Roman"/>
          <w:b/>
          <w:spacing w:val="-10"/>
          <w:sz w:val="22"/>
          <w:szCs w:val="22"/>
        </w:rPr>
        <w:t>XV.</w:t>
      </w:r>
      <w:r>
        <w:rPr>
          <w:rFonts w:eastAsia="Times New Roman" w:cs="Times New Roman"/>
          <w:b/>
          <w:sz w:val="22"/>
          <w:szCs w:val="22"/>
        </w:rPr>
        <w:t xml:space="preserve"> </w:t>
      </w:r>
      <w:r>
        <w:rPr>
          <w:rFonts w:cs="Times New Roman"/>
          <w:b/>
          <w:sz w:val="22"/>
          <w:szCs w:val="22"/>
        </w:rPr>
        <w:t>Opis</w:t>
      </w:r>
      <w:r>
        <w:rPr>
          <w:rFonts w:eastAsia="Times New Roman" w:cs="Times New Roman"/>
          <w:b/>
          <w:sz w:val="22"/>
          <w:szCs w:val="22"/>
        </w:rPr>
        <w:t xml:space="preserve"> </w:t>
      </w:r>
      <w:r>
        <w:rPr>
          <w:rFonts w:cs="Times New Roman"/>
          <w:b/>
          <w:sz w:val="22"/>
          <w:szCs w:val="22"/>
        </w:rPr>
        <w:t>kryteriów,</w:t>
      </w:r>
      <w:r>
        <w:rPr>
          <w:rFonts w:eastAsia="Times New Roman" w:cs="Times New Roman"/>
          <w:b/>
          <w:sz w:val="22"/>
          <w:szCs w:val="22"/>
        </w:rPr>
        <w:t xml:space="preserve"> </w:t>
      </w:r>
      <w:r>
        <w:rPr>
          <w:rFonts w:cs="Times New Roman"/>
          <w:b/>
          <w:sz w:val="22"/>
          <w:szCs w:val="22"/>
        </w:rPr>
        <w:t>znaczenia</w:t>
      </w:r>
      <w:r>
        <w:rPr>
          <w:rFonts w:eastAsia="Times New Roman" w:cs="Times New Roman"/>
          <w:b/>
          <w:sz w:val="22"/>
          <w:szCs w:val="22"/>
        </w:rPr>
        <w:t xml:space="preserve"> </w:t>
      </w:r>
      <w:r>
        <w:rPr>
          <w:rFonts w:cs="Times New Roman"/>
          <w:b/>
          <w:sz w:val="22"/>
          <w:szCs w:val="22"/>
        </w:rPr>
        <w:t>kryteriów</w:t>
      </w:r>
      <w:r>
        <w:rPr>
          <w:rFonts w:eastAsia="Times New Roman" w:cs="Times New Roman"/>
          <w:b/>
          <w:sz w:val="22"/>
          <w:szCs w:val="22"/>
        </w:rPr>
        <w:t xml:space="preserve"> </w:t>
      </w:r>
      <w:r>
        <w:rPr>
          <w:rFonts w:cs="Times New Roman"/>
          <w:b/>
          <w:sz w:val="22"/>
          <w:szCs w:val="22"/>
        </w:rPr>
        <w:t>i</w:t>
      </w:r>
      <w:r>
        <w:rPr>
          <w:rFonts w:eastAsia="Times New Roman" w:cs="Times New Roman"/>
          <w:b/>
          <w:sz w:val="22"/>
          <w:szCs w:val="22"/>
        </w:rPr>
        <w:t xml:space="preserve"> </w:t>
      </w:r>
      <w:r>
        <w:rPr>
          <w:rFonts w:cs="Times New Roman"/>
          <w:b/>
          <w:sz w:val="22"/>
          <w:szCs w:val="22"/>
        </w:rPr>
        <w:t>sposobu</w:t>
      </w:r>
      <w:r>
        <w:rPr>
          <w:rFonts w:eastAsia="Times New Roman" w:cs="Times New Roman"/>
          <w:b/>
          <w:sz w:val="22"/>
          <w:szCs w:val="22"/>
        </w:rPr>
        <w:t xml:space="preserve"> </w:t>
      </w:r>
      <w:r>
        <w:rPr>
          <w:rFonts w:cs="Times New Roman"/>
          <w:b/>
          <w:sz w:val="22"/>
          <w:szCs w:val="22"/>
        </w:rPr>
        <w:t>oceny</w:t>
      </w:r>
      <w:r>
        <w:rPr>
          <w:rFonts w:eastAsia="Times New Roman" w:cs="Times New Roman"/>
          <w:b/>
          <w:sz w:val="22"/>
          <w:szCs w:val="22"/>
        </w:rPr>
        <w:t xml:space="preserve"> </w:t>
      </w:r>
      <w:r>
        <w:rPr>
          <w:rFonts w:cs="Times New Roman"/>
          <w:b/>
          <w:sz w:val="22"/>
          <w:szCs w:val="22"/>
        </w:rPr>
        <w:t>ofert</w:t>
      </w:r>
    </w:p>
    <w:p>
      <w:pPr>
        <w:pStyle w:val="Standard"/>
        <w:shd w:val="clear" w:color="auto" w:fill="FFFFFF"/>
        <w:tabs>
          <w:tab w:val="left" w:pos="370" w:leader="none"/>
        </w:tabs>
        <w:spacing w:lineRule="auto" w:line="276" w:before="100" w:after="100"/>
        <w:rPr>
          <w:rFonts w:cs="Times New Roman"/>
          <w:b/>
          <w:b/>
          <w:sz w:val="22"/>
          <w:szCs w:val="22"/>
        </w:rPr>
      </w:pPr>
      <w:r>
        <w:rPr>
          <w:rFonts w:cs="Times New Roman"/>
          <w:b/>
          <w:sz w:val="22"/>
          <w:szCs w:val="22"/>
        </w:rPr>
      </w:r>
    </w:p>
    <w:p>
      <w:pPr>
        <w:pStyle w:val="Teksttreci1"/>
        <w:numPr>
          <w:ilvl w:val="0"/>
          <w:numId w:val="24"/>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Oferty Wykonawców niewykluczonych oraz nieodrzucone będą oceniane według następujących kryteriów i wag:</w:t>
      </w:r>
    </w:p>
    <w:p>
      <w:pPr>
        <w:pStyle w:val="Normal"/>
        <w:numPr>
          <w:ilvl w:val="0"/>
          <w:numId w:val="23"/>
        </w:numPr>
        <w:tabs>
          <w:tab w:val="left" w:pos="849" w:leader="none"/>
        </w:tabs>
        <w:suppressAutoHyphens w:val="false"/>
        <w:spacing w:lineRule="exact" w:line="306"/>
        <w:ind w:left="500" w:hanging="360"/>
        <w:jc w:val="both"/>
        <w:textAlignment w:val="auto"/>
        <w:rPr>
          <w:rFonts w:eastAsia="Times New Roman" w:cs="Times New Roman"/>
          <w:sz w:val="22"/>
          <w:szCs w:val="22"/>
          <w:lang w:eastAsia="pl-PL" w:bidi="ar-SA"/>
        </w:rPr>
      </w:pPr>
      <w:r>
        <w:rPr>
          <w:rFonts w:eastAsia="Times New Roman" w:cs="Times New Roman"/>
          <w:sz w:val="22"/>
          <w:szCs w:val="22"/>
          <w:lang w:eastAsia="pl-PL" w:bidi="ar-SA"/>
        </w:rPr>
        <w:t xml:space="preserve">cena: 60 </w:t>
      </w:r>
      <w:r>
        <w:rPr>
          <w:rFonts w:eastAsia="Times New Roman" w:cs="Times New Roman"/>
          <w:b/>
          <w:bCs/>
          <w:i/>
          <w:iCs/>
          <w:sz w:val="22"/>
          <w:szCs w:val="22"/>
          <w:lang w:eastAsia="pl-PL" w:bidi="ar-SA"/>
        </w:rPr>
        <w:t>%</w:t>
      </w:r>
    </w:p>
    <w:p>
      <w:pPr>
        <w:pStyle w:val="Normal"/>
        <w:suppressAutoHyphens w:val="false"/>
        <w:spacing w:lineRule="exact" w:line="190" w:before="0" w:after="77"/>
        <w:ind w:left="500" w:hanging="0"/>
        <w:jc w:val="both"/>
        <w:textAlignment w:val="auto"/>
        <w:rPr>
          <w:rFonts w:eastAsia="Times New Roman" w:cs="Times New Roman"/>
          <w:b/>
          <w:b/>
          <w:bCs/>
          <w:sz w:val="19"/>
          <w:szCs w:val="19"/>
          <w:lang w:eastAsia="pl-PL" w:bidi="ar-SA"/>
        </w:rPr>
      </w:pPr>
      <w:r>
        <w:rPr>
          <w:rFonts w:eastAsia="Times New Roman" w:cs="Times New Roman"/>
          <w:b/>
          <w:bCs/>
          <w:sz w:val="19"/>
          <w:szCs w:val="19"/>
          <w:lang w:eastAsia="pl-PL" w:bidi="ar-SA"/>
        </w:rPr>
      </w:r>
    </w:p>
    <w:p>
      <w:pPr>
        <w:pStyle w:val="Normal"/>
        <w:suppressAutoHyphens w:val="false"/>
        <w:spacing w:lineRule="exact" w:line="346"/>
        <w:ind w:right="220" w:hanging="0"/>
        <w:jc w:val="center"/>
        <w:textAlignment w:val="auto"/>
        <w:rPr>
          <w:rFonts w:eastAsia="Times New Roman" w:cs="Times New Roman"/>
          <w:b/>
          <w:b/>
          <w:bCs/>
          <w:sz w:val="19"/>
          <w:szCs w:val="19"/>
          <w:lang w:eastAsia="pl-PL" w:bidi="ar-SA"/>
        </w:rPr>
      </w:pPr>
      <w:r>
        <w:rPr>
          <w:rFonts w:eastAsia="Times New Roman" w:cs="Times New Roman"/>
          <w:b/>
          <w:bCs/>
          <w:sz w:val="19"/>
          <w:szCs w:val="19"/>
          <w:lang w:eastAsia="pl-PL" w:bidi="ar-SA"/>
        </w:rPr>
        <w:t>Cena brutto oferty najniższej</w:t>
      </w:r>
    </w:p>
    <w:p>
      <w:pPr>
        <w:pStyle w:val="Normal"/>
        <w:tabs>
          <w:tab w:val="left" w:pos="4788" w:leader="dot"/>
        </w:tabs>
        <w:suppressAutoHyphens w:val="false"/>
        <w:spacing w:lineRule="exact" w:line="346"/>
        <w:ind w:right="220" w:hanging="0"/>
        <w:textAlignment w:val="auto"/>
        <w:rPr>
          <w:rFonts w:eastAsia="Times New Roman" w:cs="Times New Roman"/>
          <w:b/>
          <w:b/>
          <w:bCs/>
          <w:sz w:val="19"/>
          <w:szCs w:val="19"/>
          <w:lang w:eastAsia="pl-PL" w:bidi="ar-SA"/>
        </w:rPr>
      </w:pPr>
      <w:r>
        <w:rPr>
          <w:rFonts w:eastAsia="Times New Roman" w:cs="Times New Roman"/>
          <w:b/>
          <w:bCs/>
          <w:sz w:val="19"/>
          <w:szCs w:val="19"/>
          <w:lang w:eastAsia="pl-PL" w:bidi="ar-SA"/>
        </w:rPr>
        <w:t>Ilość punktów (max 60pkt) =      ……………………………….………………………… x 60 pkt</w:t>
      </w:r>
    </w:p>
    <w:p>
      <w:pPr>
        <w:pStyle w:val="Normal"/>
        <w:suppressAutoHyphens w:val="false"/>
        <w:spacing w:lineRule="exact" w:line="346" w:before="0" w:after="155"/>
        <w:ind w:right="220" w:hanging="0"/>
        <w:jc w:val="center"/>
        <w:textAlignment w:val="auto"/>
        <w:rPr>
          <w:rFonts w:eastAsia="Times New Roman" w:cs="Times New Roman"/>
          <w:b/>
          <w:b/>
          <w:bCs/>
          <w:sz w:val="19"/>
          <w:szCs w:val="19"/>
          <w:lang w:eastAsia="pl-PL" w:bidi="ar-SA"/>
        </w:rPr>
      </w:pPr>
      <w:r>
        <w:rPr>
          <w:rFonts w:eastAsia="Times New Roman" w:cs="Times New Roman"/>
          <w:b/>
          <w:bCs/>
          <w:sz w:val="19"/>
          <w:szCs w:val="19"/>
          <w:lang w:eastAsia="pl-PL" w:bidi="ar-SA"/>
        </w:rPr>
        <w:t>Cena brutto oferty badanej</w:t>
      </w:r>
    </w:p>
    <w:p>
      <w:pPr>
        <w:pStyle w:val="Normal"/>
        <w:numPr>
          <w:ilvl w:val="0"/>
          <w:numId w:val="23"/>
        </w:numPr>
        <w:tabs>
          <w:tab w:val="left" w:pos="846" w:leader="none"/>
        </w:tabs>
        <w:suppressAutoHyphens w:val="false"/>
        <w:spacing w:lineRule="exact" w:line="190" w:before="0" w:after="92"/>
        <w:ind w:left="500" w:hanging="360"/>
        <w:jc w:val="both"/>
        <w:textAlignment w:val="auto"/>
        <w:rPr>
          <w:rFonts w:eastAsia="Times New Roman" w:cs="Times New Roman"/>
          <w:sz w:val="22"/>
          <w:szCs w:val="22"/>
          <w:lang w:eastAsia="pl-PL" w:bidi="ar-SA"/>
        </w:rPr>
      </w:pPr>
      <w:r>
        <w:rPr>
          <w:rFonts w:eastAsia="Times New Roman" w:cs="Times New Roman"/>
          <w:sz w:val="22"/>
          <w:szCs w:val="22"/>
          <w:lang w:eastAsia="pl-PL" w:bidi="ar-SA"/>
        </w:rPr>
        <w:t>czas uruchomienia kredytu od dnia przekazania do dyspozycji: 40%</w:t>
      </w:r>
    </w:p>
    <w:p>
      <w:pPr>
        <w:pStyle w:val="Normal"/>
        <w:tabs>
          <w:tab w:val="left" w:pos="846" w:leader="none"/>
        </w:tabs>
        <w:suppressAutoHyphens w:val="false"/>
        <w:spacing w:lineRule="exact" w:line="190" w:before="0" w:after="92"/>
        <w:ind w:left="500" w:hanging="0"/>
        <w:jc w:val="both"/>
        <w:textAlignment w:val="auto"/>
        <w:rPr>
          <w:rFonts w:eastAsia="Times New Roman" w:cs="Times New Roman"/>
          <w:sz w:val="22"/>
          <w:szCs w:val="22"/>
          <w:lang w:eastAsia="pl-PL" w:bidi="ar-SA"/>
        </w:rPr>
      </w:pPr>
      <w:r>
        <w:rPr>
          <w:rFonts w:eastAsia="Times New Roman" w:cs="Times New Roman"/>
          <w:sz w:val="22"/>
          <w:szCs w:val="22"/>
          <w:lang w:eastAsia="pl-PL" w:bidi="ar-SA"/>
        </w:rPr>
      </w:r>
    </w:p>
    <w:p>
      <w:pPr>
        <w:pStyle w:val="Standard"/>
        <w:shd w:val="clear" w:color="auto" w:fill="FFFFFF"/>
        <w:tabs>
          <w:tab w:val="left" w:pos="370" w:leader="none"/>
        </w:tabs>
        <w:spacing w:lineRule="auto" w:line="276" w:before="100" w:after="100"/>
        <w:rPr>
          <w:rFonts w:cs="Times New Roman"/>
          <w:sz w:val="22"/>
          <w:szCs w:val="22"/>
        </w:rPr>
      </w:pPr>
      <w:r>
        <w:rPr>
          <w:rFonts w:cs="Times New Roman"/>
          <w:sz w:val="22"/>
          <w:szCs w:val="22"/>
        </w:rPr>
        <w:t>W kryterium czas uruchomienia kredytu od dnia przekazania dyspozycji oferty zostaną ocenione według poniższej punktacji:</w:t>
      </w:r>
    </w:p>
    <w:tbl>
      <w:tblPr>
        <w:tblStyle w:val="Tabela-Siatka"/>
        <w:tblW w:w="9501" w:type="dxa"/>
        <w:jc w:val="left"/>
        <w:tblInd w:w="0" w:type="dxa"/>
        <w:tblCellMar>
          <w:top w:w="0" w:type="dxa"/>
          <w:left w:w="108" w:type="dxa"/>
          <w:bottom w:w="0" w:type="dxa"/>
          <w:right w:w="108" w:type="dxa"/>
        </w:tblCellMar>
        <w:tblLook w:firstRow="1" w:noVBand="1" w:lastRow="0" w:firstColumn="1" w:lastColumn="0" w:noHBand="0" w:val="04a0"/>
      </w:tblPr>
      <w:tblGrid>
        <w:gridCol w:w="4750"/>
        <w:gridCol w:w="4750"/>
      </w:tblGrid>
      <w:tr>
        <w:trPr/>
        <w:tc>
          <w:tcPr>
            <w:tcW w:w="4750" w:type="dxa"/>
            <w:tcBorders/>
            <w:shd w:fill="auto" w:val="clear"/>
            <w:tcMar>
              <w:left w:w="108" w:type="dxa"/>
            </w:tcMar>
          </w:tcPr>
          <w:p>
            <w:pPr>
              <w:pStyle w:val="Standard"/>
              <w:tabs>
                <w:tab w:val="left" w:pos="370" w:leader="none"/>
              </w:tabs>
              <w:spacing w:lineRule="auto" w:line="276" w:before="100" w:after="100"/>
              <w:rPr>
                <w:rFonts w:cs="Times New Roman"/>
                <w:sz w:val="22"/>
                <w:szCs w:val="22"/>
              </w:rPr>
            </w:pPr>
            <w:r>
              <w:rPr>
                <w:rFonts w:cs="Times New Roman"/>
                <w:sz w:val="22"/>
                <w:szCs w:val="22"/>
              </w:rPr>
              <w:t>Czas uruchomienia</w:t>
            </w:r>
          </w:p>
        </w:tc>
        <w:tc>
          <w:tcPr>
            <w:tcW w:w="4750" w:type="dxa"/>
            <w:tcBorders/>
            <w:shd w:fill="auto" w:val="clear"/>
            <w:tcMar>
              <w:left w:w="108" w:type="dxa"/>
            </w:tcMar>
          </w:tcPr>
          <w:p>
            <w:pPr>
              <w:pStyle w:val="Standard"/>
              <w:tabs>
                <w:tab w:val="left" w:pos="370" w:leader="none"/>
              </w:tabs>
              <w:spacing w:lineRule="auto" w:line="276" w:before="100" w:after="100"/>
              <w:rPr>
                <w:rFonts w:cs="Times New Roman"/>
                <w:sz w:val="22"/>
                <w:szCs w:val="22"/>
              </w:rPr>
            </w:pPr>
            <w:r>
              <w:rPr>
                <w:rFonts w:cs="Times New Roman"/>
                <w:sz w:val="22"/>
                <w:szCs w:val="22"/>
              </w:rPr>
              <w:t>Punkty</w:t>
            </w:r>
          </w:p>
        </w:tc>
      </w:tr>
      <w:tr>
        <w:trPr/>
        <w:tc>
          <w:tcPr>
            <w:tcW w:w="4750" w:type="dxa"/>
            <w:tcBorders/>
            <w:shd w:fill="auto" w:val="clear"/>
            <w:tcMar>
              <w:left w:w="108" w:type="dxa"/>
            </w:tcMar>
          </w:tcPr>
          <w:p>
            <w:pPr>
              <w:pStyle w:val="Standard"/>
              <w:tabs>
                <w:tab w:val="left" w:pos="370" w:leader="none"/>
              </w:tabs>
              <w:spacing w:lineRule="auto" w:line="276" w:before="100" w:after="100"/>
              <w:rPr>
                <w:rFonts w:cs="Times New Roman"/>
                <w:sz w:val="22"/>
                <w:szCs w:val="22"/>
              </w:rPr>
            </w:pPr>
            <w:r>
              <w:rPr>
                <w:rFonts w:cs="Times New Roman"/>
                <w:sz w:val="22"/>
                <w:szCs w:val="22"/>
              </w:rPr>
              <w:t>Do 1 dnia roboczego</w:t>
            </w:r>
          </w:p>
        </w:tc>
        <w:tc>
          <w:tcPr>
            <w:tcW w:w="4750" w:type="dxa"/>
            <w:tcBorders/>
            <w:shd w:fill="auto" w:val="clear"/>
            <w:tcMar>
              <w:left w:w="108" w:type="dxa"/>
            </w:tcMar>
          </w:tcPr>
          <w:p>
            <w:pPr>
              <w:pStyle w:val="Standard"/>
              <w:tabs>
                <w:tab w:val="left" w:pos="370" w:leader="none"/>
              </w:tabs>
              <w:spacing w:lineRule="auto" w:line="276" w:before="100" w:after="100"/>
              <w:rPr>
                <w:rFonts w:cs="Times New Roman"/>
                <w:sz w:val="22"/>
                <w:szCs w:val="22"/>
              </w:rPr>
            </w:pPr>
            <w:r>
              <w:rPr>
                <w:rFonts w:cs="Times New Roman"/>
                <w:sz w:val="22"/>
                <w:szCs w:val="22"/>
              </w:rPr>
              <w:t>40 pkt</w:t>
            </w:r>
          </w:p>
        </w:tc>
      </w:tr>
      <w:tr>
        <w:trPr/>
        <w:tc>
          <w:tcPr>
            <w:tcW w:w="4750" w:type="dxa"/>
            <w:tcBorders/>
            <w:shd w:fill="auto" w:val="clear"/>
            <w:tcMar>
              <w:left w:w="108" w:type="dxa"/>
            </w:tcMar>
          </w:tcPr>
          <w:p>
            <w:pPr>
              <w:pStyle w:val="Standard"/>
              <w:tabs>
                <w:tab w:val="left" w:pos="370" w:leader="none"/>
              </w:tabs>
              <w:spacing w:lineRule="auto" w:line="276" w:before="100" w:after="100"/>
              <w:rPr>
                <w:rFonts w:cs="Times New Roman"/>
                <w:sz w:val="22"/>
                <w:szCs w:val="22"/>
              </w:rPr>
            </w:pPr>
            <w:r>
              <w:rPr>
                <w:rFonts w:cs="Times New Roman"/>
                <w:sz w:val="22"/>
                <w:szCs w:val="22"/>
              </w:rPr>
              <w:t>Do 2 dni roboczych</w:t>
            </w:r>
          </w:p>
        </w:tc>
        <w:tc>
          <w:tcPr>
            <w:tcW w:w="4750" w:type="dxa"/>
            <w:tcBorders/>
            <w:shd w:fill="auto" w:val="clear"/>
            <w:tcMar>
              <w:left w:w="108" w:type="dxa"/>
            </w:tcMar>
          </w:tcPr>
          <w:p>
            <w:pPr>
              <w:pStyle w:val="Standard"/>
              <w:tabs>
                <w:tab w:val="left" w:pos="370" w:leader="none"/>
              </w:tabs>
              <w:spacing w:lineRule="auto" w:line="276" w:before="100" w:after="100"/>
              <w:rPr>
                <w:rFonts w:cs="Times New Roman"/>
                <w:sz w:val="22"/>
                <w:szCs w:val="22"/>
              </w:rPr>
            </w:pPr>
            <w:r>
              <w:rPr>
                <w:rFonts w:cs="Times New Roman"/>
                <w:sz w:val="22"/>
                <w:szCs w:val="22"/>
              </w:rPr>
              <w:t>30 pkt</w:t>
            </w:r>
          </w:p>
        </w:tc>
      </w:tr>
      <w:tr>
        <w:trPr/>
        <w:tc>
          <w:tcPr>
            <w:tcW w:w="4750" w:type="dxa"/>
            <w:tcBorders/>
            <w:shd w:fill="auto" w:val="clear"/>
            <w:tcMar>
              <w:left w:w="108" w:type="dxa"/>
            </w:tcMar>
          </w:tcPr>
          <w:p>
            <w:pPr>
              <w:pStyle w:val="Standard"/>
              <w:tabs>
                <w:tab w:val="left" w:pos="370" w:leader="none"/>
              </w:tabs>
              <w:spacing w:lineRule="auto" w:line="276" w:before="100" w:after="100"/>
              <w:rPr>
                <w:rFonts w:cs="Times New Roman"/>
                <w:sz w:val="22"/>
                <w:szCs w:val="22"/>
              </w:rPr>
            </w:pPr>
            <w:r>
              <w:rPr>
                <w:rFonts w:cs="Times New Roman"/>
                <w:sz w:val="22"/>
                <w:szCs w:val="22"/>
              </w:rPr>
              <w:t>Do 3 dni roboczych</w:t>
            </w:r>
          </w:p>
        </w:tc>
        <w:tc>
          <w:tcPr>
            <w:tcW w:w="4750" w:type="dxa"/>
            <w:tcBorders/>
            <w:shd w:fill="auto" w:val="clear"/>
            <w:tcMar>
              <w:left w:w="108" w:type="dxa"/>
            </w:tcMar>
          </w:tcPr>
          <w:p>
            <w:pPr>
              <w:pStyle w:val="Standard"/>
              <w:tabs>
                <w:tab w:val="left" w:pos="370" w:leader="none"/>
              </w:tabs>
              <w:spacing w:lineRule="auto" w:line="276" w:before="100" w:after="100"/>
              <w:rPr>
                <w:rFonts w:cs="Times New Roman"/>
                <w:sz w:val="22"/>
                <w:szCs w:val="22"/>
              </w:rPr>
            </w:pPr>
            <w:r>
              <w:rPr>
                <w:rFonts w:cs="Times New Roman"/>
                <w:sz w:val="22"/>
                <w:szCs w:val="22"/>
              </w:rPr>
              <w:t>20 pkt</w:t>
            </w:r>
          </w:p>
        </w:tc>
      </w:tr>
    </w:tbl>
    <w:p>
      <w:pPr>
        <w:pStyle w:val="Standard"/>
        <w:shd w:val="clear" w:color="auto" w:fill="FFFFFF"/>
        <w:tabs>
          <w:tab w:val="left" w:pos="370" w:leader="none"/>
        </w:tabs>
        <w:spacing w:lineRule="auto" w:line="276" w:before="100" w:after="100"/>
        <w:rPr>
          <w:rFonts w:cs="Times New Roman"/>
          <w:sz w:val="22"/>
          <w:szCs w:val="22"/>
        </w:rPr>
      </w:pPr>
      <w:r>
        <w:rPr>
          <w:rFonts w:cs="Times New Roman"/>
          <w:sz w:val="22"/>
          <w:szCs w:val="22"/>
        </w:rPr>
      </w:r>
    </w:p>
    <w:p>
      <w:pPr>
        <w:pStyle w:val="Standard"/>
        <w:shd w:val="clear" w:color="auto" w:fill="FFFFFF"/>
        <w:tabs>
          <w:tab w:val="left" w:pos="370" w:leader="none"/>
        </w:tabs>
        <w:spacing w:lineRule="auto" w:line="276" w:before="100" w:after="100"/>
        <w:jc w:val="both"/>
        <w:rPr>
          <w:rFonts w:cs="Times New Roman"/>
          <w:sz w:val="22"/>
          <w:szCs w:val="22"/>
        </w:rPr>
      </w:pPr>
      <w:r>
        <w:rPr>
          <w:rFonts w:cs="Times New Roman"/>
          <w:sz w:val="22"/>
          <w:szCs w:val="22"/>
        </w:rPr>
        <w:t>Zamawiający przyzna 40 punktów w przypadku uruchomienia kredytu nie później niż do 1 dnia roboczego od dnia przekazania faxem lub e -mail Wykonawcy dyspozycji i odpowiednio 10 punktów mniej za każdy kolejny dodatkowy dzień. W przypadku, gdy okres uruchomienia kredytu będzie dłuższy niż 3 dni roboczych Wykonawca otrzyma w tym kryterium 0 pkt. Maksymalna ilość przyznanych punktów za spełnienie powyższych wymagań: 40 pkt.</w:t>
      </w:r>
    </w:p>
    <w:p>
      <w:pPr>
        <w:pStyle w:val="Standard"/>
        <w:shd w:val="clear" w:color="auto" w:fill="FFFFFF"/>
        <w:tabs>
          <w:tab w:val="left" w:pos="370" w:leader="none"/>
        </w:tabs>
        <w:spacing w:lineRule="auto" w:line="276" w:before="100" w:after="100"/>
        <w:rPr>
          <w:rFonts w:cs="Times New Roman"/>
          <w:sz w:val="22"/>
          <w:szCs w:val="22"/>
        </w:rPr>
      </w:pPr>
      <w:r>
        <w:rPr>
          <w:rFonts w:cs="Times New Roman"/>
          <w:sz w:val="22"/>
          <w:szCs w:val="22"/>
        </w:rPr>
      </w:r>
    </w:p>
    <w:p>
      <w:pPr>
        <w:pStyle w:val="Standard"/>
        <w:spacing w:lineRule="auto" w:line="276"/>
        <w:jc w:val="both"/>
        <w:rPr>
          <w:rFonts w:cs="Times New Roman"/>
          <w:sz w:val="22"/>
          <w:szCs w:val="22"/>
        </w:rPr>
      </w:pPr>
      <w:r>
        <w:rPr>
          <w:rFonts w:cs="Times New Roman"/>
          <w:b/>
          <w:sz w:val="22"/>
          <w:szCs w:val="22"/>
        </w:rPr>
        <w:t>2.</w:t>
      </w:r>
      <w:r>
        <w:rPr>
          <w:rFonts w:eastAsia="Times New Roman" w:cs="Times New Roman"/>
          <w:b/>
          <w:sz w:val="22"/>
          <w:szCs w:val="22"/>
        </w:rPr>
        <w:t xml:space="preserve"> </w:t>
      </w:r>
      <w:r>
        <w:rPr>
          <w:rFonts w:cs="Times New Roman"/>
          <w:b/>
          <w:sz w:val="22"/>
          <w:szCs w:val="22"/>
        </w:rPr>
        <w:t>Sposób</w:t>
      </w:r>
      <w:r>
        <w:rPr>
          <w:rFonts w:eastAsia="Times New Roman" w:cs="Times New Roman"/>
          <w:b/>
          <w:sz w:val="22"/>
          <w:szCs w:val="22"/>
        </w:rPr>
        <w:t xml:space="preserve"> </w:t>
      </w:r>
      <w:r>
        <w:rPr>
          <w:rFonts w:cs="Times New Roman"/>
          <w:b/>
          <w:sz w:val="22"/>
          <w:szCs w:val="22"/>
        </w:rPr>
        <w:t>oceny</w:t>
      </w:r>
      <w:r>
        <w:rPr>
          <w:rFonts w:eastAsia="Times New Roman" w:cs="Times New Roman"/>
          <w:b/>
          <w:sz w:val="22"/>
          <w:szCs w:val="22"/>
        </w:rPr>
        <w:t xml:space="preserve"> </w:t>
      </w:r>
      <w:r>
        <w:rPr>
          <w:rFonts w:cs="Times New Roman"/>
          <w:b/>
          <w:sz w:val="22"/>
          <w:szCs w:val="22"/>
        </w:rPr>
        <w:t>ofert.</w:t>
      </w:r>
    </w:p>
    <w:p>
      <w:pPr>
        <w:pStyle w:val="Standard"/>
        <w:jc w:val="both"/>
        <w:rPr>
          <w:rFonts w:cs="Times New Roman"/>
          <w:sz w:val="22"/>
          <w:szCs w:val="22"/>
        </w:rPr>
      </w:pPr>
      <w:r>
        <w:rPr>
          <w:rFonts w:cs="Times New Roman"/>
          <w:sz w:val="22"/>
          <w:szCs w:val="22"/>
        </w:rPr>
        <w:t>Przy</w:t>
      </w:r>
      <w:r>
        <w:rPr>
          <w:rFonts w:eastAsia="Times New Roman" w:cs="Times New Roman"/>
          <w:sz w:val="22"/>
          <w:szCs w:val="22"/>
        </w:rPr>
        <w:t xml:space="preserve"> </w:t>
      </w:r>
      <w:r>
        <w:rPr>
          <w:rFonts w:cs="Times New Roman"/>
          <w:sz w:val="22"/>
          <w:szCs w:val="22"/>
        </w:rPr>
        <w:t>ocenie</w:t>
      </w:r>
      <w:r>
        <w:rPr>
          <w:rFonts w:eastAsia="Times New Roman" w:cs="Times New Roman"/>
          <w:sz w:val="22"/>
          <w:szCs w:val="22"/>
        </w:rPr>
        <w:t xml:space="preserve"> </w:t>
      </w:r>
      <w:r>
        <w:rPr>
          <w:rFonts w:cs="Times New Roman"/>
          <w:sz w:val="22"/>
          <w:szCs w:val="22"/>
        </w:rPr>
        <w:t>ofert</w:t>
      </w:r>
      <w:r>
        <w:rPr>
          <w:rFonts w:eastAsia="Times New Roman" w:cs="Times New Roman"/>
          <w:sz w:val="22"/>
          <w:szCs w:val="22"/>
        </w:rPr>
        <w:t xml:space="preserve"> </w:t>
      </w:r>
      <w:r>
        <w:rPr>
          <w:rFonts w:cs="Times New Roman"/>
          <w:sz w:val="22"/>
          <w:szCs w:val="22"/>
        </w:rPr>
        <w:t>i</w:t>
      </w:r>
      <w:r>
        <w:rPr>
          <w:rFonts w:eastAsia="Times New Roman" w:cs="Times New Roman"/>
          <w:sz w:val="22"/>
          <w:szCs w:val="22"/>
        </w:rPr>
        <w:t xml:space="preserve"> </w:t>
      </w:r>
      <w:r>
        <w:rPr>
          <w:rFonts w:cs="Times New Roman"/>
          <w:sz w:val="22"/>
          <w:szCs w:val="22"/>
        </w:rPr>
        <w:t>wyborze</w:t>
      </w:r>
      <w:r>
        <w:rPr>
          <w:rFonts w:eastAsia="Times New Roman" w:cs="Times New Roman"/>
          <w:sz w:val="22"/>
          <w:szCs w:val="22"/>
        </w:rPr>
        <w:t xml:space="preserve"> </w:t>
      </w:r>
      <w:r>
        <w:rPr>
          <w:rFonts w:cs="Times New Roman"/>
          <w:sz w:val="22"/>
          <w:szCs w:val="22"/>
        </w:rPr>
        <w:t>oferty</w:t>
      </w:r>
      <w:r>
        <w:rPr>
          <w:rFonts w:eastAsia="Times New Roman" w:cs="Times New Roman"/>
          <w:sz w:val="22"/>
          <w:szCs w:val="22"/>
        </w:rPr>
        <w:t xml:space="preserve"> </w:t>
      </w:r>
      <w:r>
        <w:rPr>
          <w:rFonts w:cs="Times New Roman"/>
          <w:sz w:val="22"/>
          <w:szCs w:val="22"/>
        </w:rPr>
        <w:t>najkorzystniejszej</w:t>
      </w:r>
      <w:r>
        <w:rPr>
          <w:rFonts w:eastAsia="Times New Roman" w:cs="Times New Roman"/>
          <w:sz w:val="22"/>
          <w:szCs w:val="22"/>
        </w:rPr>
        <w:t xml:space="preserve"> </w:t>
      </w:r>
      <w:r>
        <w:rPr>
          <w:rFonts w:cs="Times New Roman"/>
          <w:sz w:val="22"/>
          <w:szCs w:val="22"/>
        </w:rPr>
        <w:t>komisja</w:t>
      </w:r>
      <w:r>
        <w:rPr>
          <w:rFonts w:eastAsia="Times New Roman" w:cs="Times New Roman"/>
          <w:sz w:val="22"/>
          <w:szCs w:val="22"/>
        </w:rPr>
        <w:t xml:space="preserve"> </w:t>
      </w:r>
      <w:r>
        <w:rPr>
          <w:rFonts w:cs="Times New Roman"/>
          <w:sz w:val="22"/>
          <w:szCs w:val="22"/>
        </w:rPr>
        <w:t>przetargowa</w:t>
      </w:r>
      <w:r>
        <w:rPr>
          <w:rFonts w:eastAsia="Times New Roman" w:cs="Times New Roman"/>
          <w:sz w:val="22"/>
          <w:szCs w:val="22"/>
        </w:rPr>
        <w:t xml:space="preserve"> </w:t>
      </w:r>
      <w:r>
        <w:rPr>
          <w:rFonts w:cs="Times New Roman"/>
          <w:sz w:val="22"/>
          <w:szCs w:val="22"/>
        </w:rPr>
        <w:t>będzie</w:t>
      </w:r>
      <w:r>
        <w:rPr>
          <w:rFonts w:eastAsia="Times New Roman" w:cs="Times New Roman"/>
          <w:sz w:val="22"/>
          <w:szCs w:val="22"/>
        </w:rPr>
        <w:t xml:space="preserve"> </w:t>
      </w:r>
      <w:r>
        <w:rPr>
          <w:rFonts w:cs="Times New Roman"/>
          <w:sz w:val="22"/>
          <w:szCs w:val="22"/>
        </w:rPr>
        <w:t>postępować</w:t>
      </w:r>
      <w:r>
        <w:rPr>
          <w:rFonts w:eastAsia="Times New Roman" w:cs="Times New Roman"/>
          <w:sz w:val="22"/>
          <w:szCs w:val="22"/>
        </w:rPr>
        <w:t xml:space="preserve"> </w:t>
      </w:r>
      <w:r>
        <w:rPr>
          <w:rFonts w:cs="Times New Roman"/>
          <w:sz w:val="22"/>
          <w:szCs w:val="22"/>
        </w:rPr>
        <w:t>zgodnie</w:t>
      </w:r>
      <w:r>
        <w:rPr>
          <w:rFonts w:eastAsia="Times New Roman" w:cs="Times New Roman"/>
          <w:sz w:val="22"/>
          <w:szCs w:val="22"/>
        </w:rPr>
        <w:t xml:space="preserve"> </w:t>
      </w:r>
      <w:r>
        <w:rPr>
          <w:rFonts w:cs="Times New Roman"/>
          <w:sz w:val="22"/>
          <w:szCs w:val="22"/>
        </w:rPr>
        <w:t>z</w:t>
      </w:r>
      <w:r>
        <w:rPr>
          <w:rFonts w:eastAsia="Times New Roman" w:cs="Times New Roman"/>
          <w:sz w:val="22"/>
          <w:szCs w:val="22"/>
        </w:rPr>
        <w:t xml:space="preserve"> </w:t>
      </w:r>
      <w:r>
        <w:rPr>
          <w:rFonts w:cs="Times New Roman"/>
          <w:sz w:val="22"/>
          <w:szCs w:val="22"/>
        </w:rPr>
        <w:t>wymaganiami</w:t>
      </w:r>
      <w:r>
        <w:rPr>
          <w:rFonts w:eastAsia="Times New Roman" w:cs="Times New Roman"/>
          <w:sz w:val="22"/>
          <w:szCs w:val="22"/>
        </w:rPr>
        <w:t xml:space="preserve"> </w:t>
      </w:r>
      <w:r>
        <w:rPr>
          <w:rFonts w:cs="Times New Roman"/>
          <w:sz w:val="22"/>
          <w:szCs w:val="22"/>
        </w:rPr>
        <w:t>ustawy</w:t>
      </w:r>
      <w:r>
        <w:rPr>
          <w:rFonts w:eastAsia="Times New Roman" w:cs="Times New Roman"/>
          <w:sz w:val="22"/>
          <w:szCs w:val="22"/>
        </w:rPr>
        <w:t xml:space="preserve"> </w:t>
      </w:r>
      <w:r>
        <w:rPr>
          <w:rFonts w:cs="Times New Roman"/>
          <w:sz w:val="22"/>
          <w:szCs w:val="22"/>
        </w:rPr>
        <w:t>oraz</w:t>
      </w:r>
      <w:r>
        <w:rPr>
          <w:rFonts w:eastAsia="Times New Roman" w:cs="Times New Roman"/>
          <w:sz w:val="22"/>
          <w:szCs w:val="22"/>
        </w:rPr>
        <w:t xml:space="preserve"> </w:t>
      </w:r>
      <w:r>
        <w:rPr>
          <w:rFonts w:cs="Times New Roman"/>
          <w:sz w:val="22"/>
          <w:szCs w:val="22"/>
        </w:rPr>
        <w:t>kierować</w:t>
      </w:r>
      <w:r>
        <w:rPr>
          <w:rFonts w:eastAsia="Times New Roman" w:cs="Times New Roman"/>
          <w:sz w:val="22"/>
          <w:szCs w:val="22"/>
        </w:rPr>
        <w:t xml:space="preserve"> </w:t>
      </w:r>
      <w:r>
        <w:rPr>
          <w:rFonts w:cs="Times New Roman"/>
          <w:sz w:val="22"/>
          <w:szCs w:val="22"/>
        </w:rPr>
        <w:t>się</w:t>
      </w:r>
      <w:r>
        <w:rPr>
          <w:rFonts w:eastAsia="Times New Roman" w:cs="Times New Roman"/>
          <w:sz w:val="22"/>
          <w:szCs w:val="22"/>
        </w:rPr>
        <w:t xml:space="preserve"> </w:t>
      </w:r>
      <w:r>
        <w:rPr>
          <w:rFonts w:cs="Times New Roman"/>
          <w:sz w:val="22"/>
          <w:szCs w:val="22"/>
        </w:rPr>
        <w:t>przesłanką określoną</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kryterium</w:t>
      </w:r>
      <w:r>
        <w:rPr>
          <w:rFonts w:eastAsia="Times New Roman" w:cs="Times New Roman"/>
          <w:sz w:val="22"/>
          <w:szCs w:val="22"/>
        </w:rPr>
        <w:t xml:space="preserve"> </w:t>
      </w:r>
      <w:r>
        <w:rPr>
          <w:rFonts w:cs="Times New Roman"/>
          <w:sz w:val="22"/>
          <w:szCs w:val="22"/>
        </w:rPr>
        <w:t>oceny</w:t>
      </w:r>
      <w:r>
        <w:rPr>
          <w:rFonts w:eastAsia="Times New Roman" w:cs="Times New Roman"/>
          <w:sz w:val="22"/>
          <w:szCs w:val="22"/>
        </w:rPr>
        <w:t xml:space="preserve"> </w:t>
      </w:r>
      <w:r>
        <w:rPr>
          <w:rFonts w:cs="Times New Roman"/>
          <w:sz w:val="22"/>
          <w:szCs w:val="22"/>
        </w:rPr>
        <w:t>ofert.</w:t>
      </w:r>
    </w:p>
    <w:p>
      <w:pPr>
        <w:pStyle w:val="Teksttreci1"/>
        <w:numPr>
          <w:ilvl w:val="0"/>
          <w:numId w:val="25"/>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 toku dokonywania badania i oceny ofert Zamawiający może żądać udzielenia przez Wykonawców wyjaśnień dotyczących treści złożonych przez nich ofert.</w:t>
      </w:r>
    </w:p>
    <w:p>
      <w:pPr>
        <w:pStyle w:val="Teksttreci1"/>
        <w:numPr>
          <w:ilvl w:val="0"/>
          <w:numId w:val="25"/>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Przed szczegółową oceną ofert Zamawiający określi, czy każda z ofert jest ważna, nie jest sprzeczna z ustawą, spełnia wszystkie warunki określone w specyfikacji istotnych warunków zamówienia, nie zawiera oczywistych omyłek, nie zawiera omyłek rachunkowych oraz innych omyłek polegających na niezgodności oferty ze specyfikacją istotnych warunków zamówienia, nie powodujących istotnych zmian w treści oferty.</w:t>
      </w:r>
    </w:p>
    <w:p>
      <w:pPr>
        <w:pStyle w:val="Teksttreci1"/>
        <w:numPr>
          <w:ilvl w:val="0"/>
          <w:numId w:val="25"/>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poprawia w tekście oferty:</w:t>
      </w:r>
    </w:p>
    <w:p>
      <w:pPr>
        <w:pStyle w:val="Standard"/>
        <w:ind w:left="284" w:hanging="0"/>
        <w:jc w:val="both"/>
        <w:rPr>
          <w:rFonts w:cs="Times New Roman"/>
          <w:sz w:val="22"/>
          <w:szCs w:val="22"/>
        </w:rPr>
      </w:pPr>
      <w:r>
        <w:rPr>
          <w:rFonts w:cs="Times New Roman"/>
          <w:sz w:val="22"/>
          <w:szCs w:val="22"/>
        </w:rPr>
        <w:t>a)</w:t>
      </w:r>
      <w:r>
        <w:rPr>
          <w:rFonts w:eastAsia="Times New Roman" w:cs="Times New Roman"/>
          <w:sz w:val="22"/>
          <w:szCs w:val="22"/>
        </w:rPr>
        <w:t xml:space="preserve"> </w:t>
      </w:r>
      <w:r>
        <w:rPr>
          <w:rFonts w:cs="Times New Roman"/>
          <w:sz w:val="22"/>
          <w:szCs w:val="22"/>
        </w:rPr>
        <w:t>oczywiste</w:t>
      </w:r>
      <w:r>
        <w:rPr>
          <w:rFonts w:eastAsia="Times New Roman" w:cs="Times New Roman"/>
          <w:sz w:val="22"/>
          <w:szCs w:val="22"/>
        </w:rPr>
        <w:t xml:space="preserve"> </w:t>
      </w:r>
      <w:r>
        <w:rPr>
          <w:rFonts w:cs="Times New Roman"/>
          <w:sz w:val="22"/>
          <w:szCs w:val="22"/>
        </w:rPr>
        <w:t>omyłki</w:t>
      </w:r>
      <w:r>
        <w:rPr>
          <w:rFonts w:eastAsia="Times New Roman" w:cs="Times New Roman"/>
          <w:sz w:val="22"/>
          <w:szCs w:val="22"/>
        </w:rPr>
        <w:t xml:space="preserve"> </w:t>
      </w:r>
      <w:r>
        <w:rPr>
          <w:rFonts w:cs="Times New Roman"/>
          <w:sz w:val="22"/>
          <w:szCs w:val="22"/>
        </w:rPr>
        <w:t>pisarskie,</w:t>
      </w:r>
    </w:p>
    <w:p>
      <w:pPr>
        <w:pStyle w:val="Standard"/>
        <w:ind w:left="284" w:hanging="0"/>
        <w:jc w:val="both"/>
        <w:rPr>
          <w:rFonts w:cs="Times New Roman"/>
          <w:sz w:val="22"/>
          <w:szCs w:val="22"/>
        </w:rPr>
      </w:pPr>
      <w:r>
        <w:rPr>
          <w:rFonts w:cs="Times New Roman"/>
          <w:sz w:val="22"/>
          <w:szCs w:val="22"/>
        </w:rPr>
        <w:t>b)oczywiste omyłki rachunkowe, z uwzględnieniem konsekwencji rachunkowych dokonanych poprawek,</w:t>
      </w:r>
    </w:p>
    <w:p>
      <w:pPr>
        <w:pStyle w:val="Standard"/>
        <w:ind w:left="284" w:hanging="0"/>
        <w:jc w:val="both"/>
        <w:rPr>
          <w:rFonts w:cs="Times New Roman"/>
          <w:sz w:val="22"/>
          <w:szCs w:val="22"/>
        </w:rPr>
      </w:pPr>
      <w:r>
        <w:rPr>
          <w:rFonts w:cs="Times New Roman"/>
          <w:sz w:val="22"/>
          <w:szCs w:val="22"/>
        </w:rPr>
        <w:t>c)</w:t>
      </w:r>
      <w:r>
        <w:rPr>
          <w:rFonts w:eastAsia="Times New Roman" w:cs="Times New Roman"/>
          <w:sz w:val="22"/>
          <w:szCs w:val="22"/>
        </w:rPr>
        <w:t xml:space="preserve"> </w:t>
      </w:r>
      <w:r>
        <w:rPr>
          <w:rFonts w:cs="Times New Roman"/>
          <w:sz w:val="22"/>
          <w:szCs w:val="22"/>
        </w:rPr>
        <w:t>inne</w:t>
      </w:r>
      <w:r>
        <w:rPr>
          <w:rFonts w:eastAsia="Times New Roman" w:cs="Times New Roman"/>
          <w:sz w:val="22"/>
          <w:szCs w:val="22"/>
        </w:rPr>
        <w:t xml:space="preserve"> </w:t>
      </w:r>
      <w:r>
        <w:rPr>
          <w:rFonts w:cs="Times New Roman"/>
          <w:sz w:val="22"/>
          <w:szCs w:val="22"/>
        </w:rPr>
        <w:t>omyłki</w:t>
      </w:r>
      <w:r>
        <w:rPr>
          <w:rFonts w:eastAsia="Times New Roman" w:cs="Times New Roman"/>
          <w:sz w:val="22"/>
          <w:szCs w:val="22"/>
        </w:rPr>
        <w:t xml:space="preserve"> </w:t>
      </w:r>
      <w:r>
        <w:rPr>
          <w:rFonts w:cs="Times New Roman"/>
          <w:sz w:val="22"/>
          <w:szCs w:val="22"/>
        </w:rPr>
        <w:t>polegające</w:t>
      </w:r>
      <w:r>
        <w:rPr>
          <w:rFonts w:eastAsia="Times New Roman" w:cs="Times New Roman"/>
          <w:sz w:val="22"/>
          <w:szCs w:val="22"/>
        </w:rPr>
        <w:t xml:space="preserve"> </w:t>
      </w:r>
      <w:r>
        <w:rPr>
          <w:rFonts w:cs="Times New Roman"/>
          <w:sz w:val="22"/>
          <w:szCs w:val="22"/>
        </w:rPr>
        <w:t>na</w:t>
      </w:r>
      <w:r>
        <w:rPr>
          <w:rFonts w:eastAsia="Times New Roman" w:cs="Times New Roman"/>
          <w:sz w:val="22"/>
          <w:szCs w:val="22"/>
        </w:rPr>
        <w:t xml:space="preserve"> </w:t>
      </w:r>
      <w:r>
        <w:rPr>
          <w:rFonts w:cs="Times New Roman"/>
          <w:sz w:val="22"/>
          <w:szCs w:val="22"/>
        </w:rPr>
        <w:t>niezgodności</w:t>
      </w:r>
      <w:r>
        <w:rPr>
          <w:rFonts w:eastAsia="Times New Roman" w:cs="Times New Roman"/>
          <w:sz w:val="22"/>
          <w:szCs w:val="22"/>
        </w:rPr>
        <w:t xml:space="preserve"> </w:t>
      </w:r>
      <w:r>
        <w:rPr>
          <w:rFonts w:cs="Times New Roman"/>
          <w:sz w:val="22"/>
          <w:szCs w:val="22"/>
        </w:rPr>
        <w:t>oferty</w:t>
      </w:r>
      <w:r>
        <w:rPr>
          <w:rFonts w:eastAsia="Times New Roman" w:cs="Times New Roman"/>
          <w:sz w:val="22"/>
          <w:szCs w:val="22"/>
        </w:rPr>
        <w:t xml:space="preserve"> </w:t>
      </w:r>
      <w:r>
        <w:rPr>
          <w:rFonts w:cs="Times New Roman"/>
          <w:sz w:val="22"/>
          <w:szCs w:val="22"/>
        </w:rPr>
        <w:t>ze</w:t>
      </w:r>
      <w:r>
        <w:rPr>
          <w:rFonts w:eastAsia="Times New Roman" w:cs="Times New Roman"/>
          <w:sz w:val="22"/>
          <w:szCs w:val="22"/>
        </w:rPr>
        <w:t xml:space="preserve"> </w:t>
      </w:r>
      <w:r>
        <w:rPr>
          <w:rFonts w:cs="Times New Roman"/>
          <w:sz w:val="22"/>
          <w:szCs w:val="22"/>
        </w:rPr>
        <w:t>specyfikacją</w:t>
      </w:r>
      <w:r>
        <w:rPr>
          <w:rFonts w:eastAsia="Times New Roman" w:cs="Times New Roman"/>
          <w:sz w:val="22"/>
          <w:szCs w:val="22"/>
        </w:rPr>
        <w:t xml:space="preserve"> </w:t>
      </w:r>
      <w:r>
        <w:rPr>
          <w:rFonts w:cs="Times New Roman"/>
          <w:sz w:val="22"/>
          <w:szCs w:val="22"/>
        </w:rPr>
        <w:t>istotnych</w:t>
      </w:r>
      <w:r>
        <w:rPr>
          <w:rFonts w:eastAsia="Times New Roman" w:cs="Times New Roman"/>
          <w:sz w:val="22"/>
          <w:szCs w:val="22"/>
        </w:rPr>
        <w:t xml:space="preserve"> </w:t>
      </w:r>
      <w:r>
        <w:rPr>
          <w:rFonts w:cs="Times New Roman"/>
          <w:sz w:val="22"/>
          <w:szCs w:val="22"/>
        </w:rPr>
        <w:t>warunków</w:t>
      </w:r>
      <w:r>
        <w:rPr>
          <w:rFonts w:eastAsia="Times New Roman" w:cs="Times New Roman"/>
          <w:sz w:val="22"/>
          <w:szCs w:val="22"/>
        </w:rPr>
        <w:t xml:space="preserve"> </w:t>
      </w:r>
      <w:r>
        <w:rPr>
          <w:rFonts w:cs="Times New Roman"/>
          <w:sz w:val="22"/>
          <w:szCs w:val="22"/>
        </w:rPr>
        <w:t>zamówienia,</w:t>
      </w:r>
      <w:r>
        <w:rPr>
          <w:rFonts w:eastAsia="Times New Roman" w:cs="Times New Roman"/>
          <w:sz w:val="22"/>
          <w:szCs w:val="22"/>
        </w:rPr>
        <w:t xml:space="preserve"> </w:t>
      </w:r>
      <w:r>
        <w:rPr>
          <w:rFonts w:cs="Times New Roman"/>
          <w:sz w:val="22"/>
          <w:szCs w:val="22"/>
        </w:rPr>
        <w:t>nie</w:t>
      </w:r>
      <w:r>
        <w:rPr>
          <w:rFonts w:eastAsia="Times New Roman" w:cs="Times New Roman"/>
          <w:sz w:val="22"/>
          <w:szCs w:val="22"/>
        </w:rPr>
        <w:t xml:space="preserve"> </w:t>
      </w:r>
      <w:r>
        <w:rPr>
          <w:rFonts w:cs="Times New Roman"/>
          <w:sz w:val="22"/>
          <w:szCs w:val="22"/>
        </w:rPr>
        <w:t>powodujące</w:t>
      </w:r>
      <w:r>
        <w:rPr>
          <w:rFonts w:eastAsia="Times New Roman" w:cs="Times New Roman"/>
          <w:sz w:val="22"/>
          <w:szCs w:val="22"/>
        </w:rPr>
        <w:t xml:space="preserve"> </w:t>
      </w:r>
      <w:r>
        <w:rPr>
          <w:rFonts w:cs="Times New Roman"/>
          <w:sz w:val="22"/>
          <w:szCs w:val="22"/>
        </w:rPr>
        <w:t>istotnych</w:t>
      </w:r>
      <w:r>
        <w:rPr>
          <w:rFonts w:eastAsia="Times New Roman" w:cs="Times New Roman"/>
          <w:sz w:val="22"/>
          <w:szCs w:val="22"/>
        </w:rPr>
        <w:t xml:space="preserve"> </w:t>
      </w:r>
      <w:r>
        <w:rPr>
          <w:rFonts w:cs="Times New Roman"/>
          <w:sz w:val="22"/>
          <w:szCs w:val="22"/>
        </w:rPr>
        <w:t>zmian</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treści</w:t>
      </w:r>
      <w:r>
        <w:rPr>
          <w:rFonts w:eastAsia="Times New Roman" w:cs="Times New Roman"/>
          <w:sz w:val="22"/>
          <w:szCs w:val="22"/>
        </w:rPr>
        <w:t xml:space="preserve"> </w:t>
      </w:r>
      <w:r>
        <w:rPr>
          <w:rFonts w:cs="Times New Roman"/>
          <w:sz w:val="22"/>
          <w:szCs w:val="22"/>
        </w:rPr>
        <w:t>oferty</w:t>
      </w:r>
    </w:p>
    <w:p>
      <w:pPr>
        <w:pStyle w:val="Standard"/>
        <w:ind w:left="284" w:hanging="0"/>
        <w:jc w:val="both"/>
        <w:rPr>
          <w:rFonts w:cs="Times New Roman"/>
          <w:sz w:val="22"/>
          <w:szCs w:val="22"/>
        </w:rPr>
      </w:pPr>
      <w:r>
        <w:rPr>
          <w:rFonts w:cs="Times New Roman"/>
          <w:sz w:val="22"/>
          <w:szCs w:val="22"/>
        </w:rPr>
        <w:t>-</w:t>
      </w:r>
      <w:r>
        <w:rPr>
          <w:rFonts w:eastAsia="Times New Roman" w:cs="Times New Roman"/>
          <w:sz w:val="22"/>
          <w:szCs w:val="22"/>
        </w:rPr>
        <w:t xml:space="preserve"> </w:t>
      </w:r>
      <w:r>
        <w:rPr>
          <w:rFonts w:cs="Times New Roman"/>
          <w:sz w:val="22"/>
          <w:szCs w:val="22"/>
        </w:rPr>
        <w:t>niezwłocznie</w:t>
      </w:r>
      <w:r>
        <w:rPr>
          <w:rFonts w:eastAsia="Times New Roman" w:cs="Times New Roman"/>
          <w:sz w:val="22"/>
          <w:szCs w:val="22"/>
        </w:rPr>
        <w:t xml:space="preserve"> </w:t>
      </w:r>
      <w:r>
        <w:rPr>
          <w:rFonts w:cs="Times New Roman"/>
          <w:sz w:val="22"/>
          <w:szCs w:val="22"/>
        </w:rPr>
        <w:t>zawiadamiając</w:t>
      </w:r>
      <w:r>
        <w:rPr>
          <w:rFonts w:eastAsia="Times New Roman" w:cs="Times New Roman"/>
          <w:sz w:val="22"/>
          <w:szCs w:val="22"/>
        </w:rPr>
        <w:t xml:space="preserve"> </w:t>
      </w:r>
      <w:r>
        <w:rPr>
          <w:rFonts w:cs="Times New Roman"/>
          <w:sz w:val="22"/>
          <w:szCs w:val="22"/>
        </w:rPr>
        <w:t>o</w:t>
      </w:r>
      <w:r>
        <w:rPr>
          <w:rFonts w:eastAsia="Times New Roman" w:cs="Times New Roman"/>
          <w:sz w:val="22"/>
          <w:szCs w:val="22"/>
        </w:rPr>
        <w:t xml:space="preserve"> </w:t>
      </w:r>
      <w:r>
        <w:rPr>
          <w:rFonts w:cs="Times New Roman"/>
          <w:sz w:val="22"/>
          <w:szCs w:val="22"/>
        </w:rPr>
        <w:t>tym</w:t>
      </w:r>
      <w:r>
        <w:rPr>
          <w:rFonts w:eastAsia="Times New Roman" w:cs="Times New Roman"/>
          <w:sz w:val="22"/>
          <w:szCs w:val="22"/>
        </w:rPr>
        <w:t xml:space="preserve"> </w:t>
      </w:r>
      <w:r>
        <w:rPr>
          <w:rFonts w:cs="Times New Roman"/>
          <w:sz w:val="22"/>
          <w:szCs w:val="22"/>
        </w:rPr>
        <w:t>Wykonawcę,</w:t>
      </w:r>
      <w:r>
        <w:rPr>
          <w:rFonts w:eastAsia="Times New Roman" w:cs="Times New Roman"/>
          <w:sz w:val="22"/>
          <w:szCs w:val="22"/>
        </w:rPr>
        <w:t xml:space="preserve"> </w:t>
      </w:r>
      <w:r>
        <w:rPr>
          <w:rFonts w:cs="Times New Roman"/>
          <w:sz w:val="22"/>
          <w:szCs w:val="22"/>
        </w:rPr>
        <w:t>którego</w:t>
      </w:r>
      <w:r>
        <w:rPr>
          <w:rFonts w:eastAsia="Times New Roman" w:cs="Times New Roman"/>
          <w:sz w:val="22"/>
          <w:szCs w:val="22"/>
        </w:rPr>
        <w:t xml:space="preserve"> </w:t>
      </w:r>
      <w:r>
        <w:rPr>
          <w:rFonts w:cs="Times New Roman"/>
          <w:sz w:val="22"/>
          <w:szCs w:val="22"/>
        </w:rPr>
        <w:t>oferta</w:t>
      </w:r>
      <w:r>
        <w:rPr>
          <w:rFonts w:eastAsia="Times New Roman" w:cs="Times New Roman"/>
          <w:sz w:val="22"/>
          <w:szCs w:val="22"/>
        </w:rPr>
        <w:t xml:space="preserve"> </w:t>
      </w:r>
      <w:r>
        <w:rPr>
          <w:rFonts w:cs="Times New Roman"/>
          <w:sz w:val="22"/>
          <w:szCs w:val="22"/>
        </w:rPr>
        <w:t>została</w:t>
      </w:r>
      <w:r>
        <w:rPr>
          <w:rFonts w:eastAsia="Times New Roman" w:cs="Times New Roman"/>
          <w:sz w:val="22"/>
          <w:szCs w:val="22"/>
        </w:rPr>
        <w:t xml:space="preserve"> </w:t>
      </w:r>
      <w:r>
        <w:rPr>
          <w:rFonts w:cs="Times New Roman"/>
          <w:sz w:val="22"/>
          <w:szCs w:val="22"/>
        </w:rPr>
        <w:t>poprawiona.</w:t>
      </w:r>
    </w:p>
    <w:p>
      <w:pPr>
        <w:pStyle w:val="Teksttreci1"/>
        <w:numPr>
          <w:ilvl w:val="0"/>
          <w:numId w:val="25"/>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Jeżeli nie można będzie wybrać oferty najkorzystniejszej z uwagi na to, że dwie lub więcej ofert przedstawia taką samą cenę, to Zamawiający wezwie Wykonawców, którzy złożyli te oferty do złożenia ofert dodatkowych wyznaczając jednocześnie termin na ich złożenie.</w:t>
      </w:r>
    </w:p>
    <w:p>
      <w:pPr>
        <w:pStyle w:val="Teksttreci1"/>
        <w:numPr>
          <w:ilvl w:val="0"/>
          <w:numId w:val="25"/>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Wykonawcy, składający oferty dodatkowe, nie mogą zaoferować cen wyższych niż zaoferowane w złożonych ofertach.</w:t>
      </w:r>
    </w:p>
    <w:p>
      <w:pPr>
        <w:pStyle w:val="Standard"/>
        <w:jc w:val="both"/>
        <w:rPr>
          <w:rFonts w:cs="Times New Roman"/>
          <w:sz w:val="22"/>
          <w:szCs w:val="22"/>
        </w:rPr>
      </w:pPr>
      <w:r>
        <w:rPr>
          <w:rFonts w:cs="Times New Roman"/>
          <w:sz w:val="22"/>
          <w:szCs w:val="22"/>
        </w:rPr>
      </w:r>
    </w:p>
    <w:p>
      <w:pPr>
        <w:pStyle w:val="Standard"/>
        <w:shd w:val="clear" w:color="auto" w:fill="FFFFFF"/>
        <w:jc w:val="both"/>
        <w:rPr>
          <w:rFonts w:cs="Times New Roman"/>
          <w:sz w:val="22"/>
          <w:szCs w:val="22"/>
        </w:rPr>
      </w:pPr>
      <w:r>
        <w:rPr>
          <w:rFonts w:cs="Times New Roman"/>
          <w:b/>
          <w:spacing w:val="-10"/>
          <w:sz w:val="22"/>
          <w:szCs w:val="22"/>
        </w:rPr>
        <w:t>XVI.</w:t>
      </w:r>
      <w:r>
        <w:rPr>
          <w:rFonts w:eastAsia="Times New Roman" w:cs="Times New Roman"/>
          <w:b/>
          <w:sz w:val="22"/>
          <w:szCs w:val="22"/>
        </w:rPr>
        <w:t xml:space="preserve"> </w:t>
      </w:r>
      <w:r>
        <w:rPr>
          <w:rFonts w:cs="Times New Roman"/>
          <w:b/>
          <w:sz w:val="22"/>
          <w:szCs w:val="22"/>
        </w:rPr>
        <w:t>Informacja</w:t>
      </w:r>
      <w:r>
        <w:rPr>
          <w:rFonts w:eastAsia="Times New Roman" w:cs="Times New Roman"/>
          <w:b/>
          <w:sz w:val="22"/>
          <w:szCs w:val="22"/>
        </w:rPr>
        <w:t xml:space="preserve"> </w:t>
      </w:r>
      <w:r>
        <w:rPr>
          <w:rFonts w:cs="Times New Roman"/>
          <w:b/>
          <w:sz w:val="22"/>
          <w:szCs w:val="22"/>
        </w:rPr>
        <w:t>o</w:t>
      </w:r>
      <w:r>
        <w:rPr>
          <w:rFonts w:eastAsia="Times New Roman" w:cs="Times New Roman"/>
          <w:b/>
          <w:sz w:val="22"/>
          <w:szCs w:val="22"/>
        </w:rPr>
        <w:t xml:space="preserve"> </w:t>
      </w:r>
      <w:r>
        <w:rPr>
          <w:rFonts w:cs="Times New Roman"/>
          <w:b/>
          <w:sz w:val="22"/>
          <w:szCs w:val="22"/>
        </w:rPr>
        <w:t>formalnościach,</w:t>
      </w:r>
      <w:r>
        <w:rPr>
          <w:rFonts w:eastAsia="Times New Roman" w:cs="Times New Roman"/>
          <w:b/>
          <w:sz w:val="22"/>
          <w:szCs w:val="22"/>
        </w:rPr>
        <w:t xml:space="preserve"> </w:t>
      </w:r>
      <w:r>
        <w:rPr>
          <w:rFonts w:cs="Times New Roman"/>
          <w:b/>
          <w:sz w:val="22"/>
          <w:szCs w:val="22"/>
        </w:rPr>
        <w:t>jakie</w:t>
      </w:r>
      <w:r>
        <w:rPr>
          <w:rFonts w:eastAsia="Times New Roman" w:cs="Times New Roman"/>
          <w:b/>
          <w:sz w:val="22"/>
          <w:szCs w:val="22"/>
        </w:rPr>
        <w:t xml:space="preserve"> </w:t>
      </w:r>
      <w:r>
        <w:rPr>
          <w:rFonts w:cs="Times New Roman"/>
          <w:b/>
          <w:sz w:val="22"/>
          <w:szCs w:val="22"/>
        </w:rPr>
        <w:t>powinny</w:t>
      </w:r>
      <w:r>
        <w:rPr>
          <w:rFonts w:eastAsia="Times New Roman" w:cs="Times New Roman"/>
          <w:b/>
          <w:sz w:val="22"/>
          <w:szCs w:val="22"/>
        </w:rPr>
        <w:t xml:space="preserve"> </w:t>
      </w:r>
      <w:r>
        <w:rPr>
          <w:rFonts w:cs="Times New Roman"/>
          <w:b/>
          <w:sz w:val="22"/>
          <w:szCs w:val="22"/>
        </w:rPr>
        <w:t>zostać</w:t>
      </w:r>
      <w:r>
        <w:rPr>
          <w:rFonts w:eastAsia="Times New Roman" w:cs="Times New Roman"/>
          <w:sz w:val="22"/>
          <w:szCs w:val="22"/>
        </w:rPr>
        <w:t xml:space="preserve"> </w:t>
      </w:r>
      <w:r>
        <w:rPr>
          <w:rFonts w:cs="Times New Roman"/>
          <w:b/>
          <w:sz w:val="22"/>
          <w:szCs w:val="22"/>
        </w:rPr>
        <w:t>dopełnione</w:t>
      </w:r>
      <w:r>
        <w:rPr>
          <w:rFonts w:eastAsia="Times New Roman" w:cs="Times New Roman"/>
          <w:b/>
          <w:sz w:val="22"/>
          <w:szCs w:val="22"/>
        </w:rPr>
        <w:t xml:space="preserve"> </w:t>
      </w:r>
      <w:r>
        <w:rPr>
          <w:rFonts w:cs="Times New Roman"/>
          <w:b/>
          <w:sz w:val="22"/>
          <w:szCs w:val="22"/>
        </w:rPr>
        <w:t>po</w:t>
      </w:r>
      <w:r>
        <w:rPr>
          <w:rFonts w:eastAsia="Times New Roman" w:cs="Times New Roman"/>
          <w:b/>
          <w:sz w:val="22"/>
          <w:szCs w:val="22"/>
        </w:rPr>
        <w:t xml:space="preserve"> </w:t>
      </w:r>
      <w:r>
        <w:rPr>
          <w:rFonts w:cs="Times New Roman"/>
          <w:b/>
          <w:sz w:val="22"/>
          <w:szCs w:val="22"/>
        </w:rPr>
        <w:t>wyborze</w:t>
      </w:r>
      <w:r>
        <w:rPr>
          <w:rFonts w:eastAsia="Times New Roman" w:cs="Times New Roman"/>
          <w:b/>
          <w:sz w:val="22"/>
          <w:szCs w:val="22"/>
        </w:rPr>
        <w:t xml:space="preserve"> </w:t>
      </w:r>
      <w:r>
        <w:rPr>
          <w:rFonts w:cs="Times New Roman"/>
          <w:b/>
          <w:sz w:val="22"/>
          <w:szCs w:val="22"/>
        </w:rPr>
        <w:t>oferty</w:t>
      </w:r>
      <w:r>
        <w:rPr>
          <w:rFonts w:eastAsia="Times New Roman" w:cs="Times New Roman"/>
          <w:b/>
          <w:sz w:val="22"/>
          <w:szCs w:val="22"/>
        </w:rPr>
        <w:t xml:space="preserve"> </w:t>
      </w:r>
      <w:r>
        <w:rPr>
          <w:rFonts w:cs="Times New Roman"/>
          <w:b/>
          <w:sz w:val="22"/>
          <w:szCs w:val="22"/>
        </w:rPr>
        <w:t>w</w:t>
      </w:r>
      <w:r>
        <w:rPr>
          <w:rFonts w:eastAsia="Times New Roman" w:cs="Times New Roman"/>
          <w:b/>
          <w:sz w:val="22"/>
          <w:szCs w:val="22"/>
        </w:rPr>
        <w:t xml:space="preserve"> </w:t>
      </w:r>
      <w:r>
        <w:rPr>
          <w:rFonts w:cs="Times New Roman"/>
          <w:b/>
          <w:sz w:val="22"/>
          <w:szCs w:val="22"/>
        </w:rPr>
        <w:t>celu</w:t>
      </w:r>
      <w:r>
        <w:rPr>
          <w:rFonts w:eastAsia="Times New Roman" w:cs="Times New Roman"/>
          <w:b/>
          <w:sz w:val="22"/>
          <w:szCs w:val="22"/>
        </w:rPr>
        <w:t xml:space="preserve"> </w:t>
      </w:r>
      <w:r>
        <w:rPr>
          <w:rFonts w:cs="Times New Roman"/>
          <w:b/>
          <w:sz w:val="22"/>
          <w:szCs w:val="22"/>
        </w:rPr>
        <w:t>zawarcia</w:t>
      </w:r>
      <w:r>
        <w:rPr>
          <w:rFonts w:eastAsia="Times New Roman" w:cs="Times New Roman"/>
          <w:b/>
          <w:sz w:val="22"/>
          <w:szCs w:val="22"/>
        </w:rPr>
        <w:t xml:space="preserve"> </w:t>
      </w:r>
      <w:r>
        <w:rPr>
          <w:rFonts w:cs="Times New Roman"/>
          <w:b/>
          <w:sz w:val="22"/>
          <w:szCs w:val="22"/>
        </w:rPr>
        <w:t>umowy</w:t>
      </w:r>
      <w:r>
        <w:rPr>
          <w:rFonts w:eastAsia="Times New Roman" w:cs="Times New Roman"/>
          <w:b/>
          <w:sz w:val="22"/>
          <w:szCs w:val="22"/>
        </w:rPr>
        <w:t xml:space="preserve"> </w:t>
      </w:r>
      <w:r>
        <w:rPr>
          <w:rFonts w:cs="Times New Roman"/>
          <w:b/>
          <w:sz w:val="22"/>
          <w:szCs w:val="22"/>
        </w:rPr>
        <w:t>w</w:t>
      </w:r>
      <w:r>
        <w:rPr>
          <w:rFonts w:eastAsia="Times New Roman" w:cs="Times New Roman"/>
          <w:b/>
          <w:sz w:val="22"/>
          <w:szCs w:val="22"/>
        </w:rPr>
        <w:t xml:space="preserve"> </w:t>
      </w:r>
      <w:r>
        <w:rPr>
          <w:rFonts w:cs="Times New Roman"/>
          <w:b/>
          <w:sz w:val="22"/>
          <w:szCs w:val="22"/>
        </w:rPr>
        <w:t>sprawie</w:t>
      </w:r>
      <w:r>
        <w:rPr>
          <w:rFonts w:eastAsia="Times New Roman" w:cs="Times New Roman"/>
          <w:b/>
          <w:sz w:val="22"/>
          <w:szCs w:val="22"/>
        </w:rPr>
        <w:t xml:space="preserve"> </w:t>
      </w:r>
      <w:r>
        <w:rPr>
          <w:rFonts w:cs="Times New Roman"/>
          <w:b/>
          <w:sz w:val="22"/>
          <w:szCs w:val="22"/>
        </w:rPr>
        <w:t>zamówienia</w:t>
      </w:r>
      <w:r>
        <w:rPr>
          <w:rFonts w:eastAsia="Times New Roman" w:cs="Times New Roman"/>
          <w:b/>
          <w:sz w:val="22"/>
          <w:szCs w:val="22"/>
        </w:rPr>
        <w:t xml:space="preserve"> </w:t>
      </w:r>
      <w:r>
        <w:rPr>
          <w:rFonts w:cs="Times New Roman"/>
          <w:b/>
          <w:sz w:val="22"/>
          <w:szCs w:val="22"/>
        </w:rPr>
        <w:t>publicznego.</w:t>
      </w:r>
    </w:p>
    <w:p>
      <w:pPr>
        <w:pStyle w:val="Teksttreci1"/>
        <w:numPr>
          <w:ilvl w:val="0"/>
          <w:numId w:val="26"/>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udzieli zamówienia Wykonawcy, którego oferta odpowiada wszystkim wymaganiom określonym w ustawie Pzp oraz w niniejszej SIWZ i została oceniona jako najkorzystniejsza w oparciu o podane w ogłoszeniu o zamówieniu i SIWZ kryterium wyboru.</w:t>
      </w:r>
    </w:p>
    <w:p>
      <w:pPr>
        <w:pStyle w:val="Teksttreci1"/>
        <w:numPr>
          <w:ilvl w:val="0"/>
          <w:numId w:val="26"/>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 wykluczeniu Wykonawcy(-ów), odrzuceniu ofert(-y) oraz o wyborze najkorzystniejszej oferty, Zamawiający zawiadomi niezwłocznie Wykonawców, którzy złożyli oferty w przedmiotowym postępowaniu, podając uzasadnienie faktyczne i prawne.</w:t>
      </w:r>
    </w:p>
    <w:p>
      <w:pPr>
        <w:pStyle w:val="Teksttreci1"/>
        <w:numPr>
          <w:ilvl w:val="0"/>
          <w:numId w:val="26"/>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Niezwłocznie po wyborze najkorzystniejszej oferty Zamawiający zamieści informacje, określone w art. 92 ust. 1 pkt. 1 ustawy Prawo zamówień publicznych na własnej stronie internetowej www.bip.barciany.pl.</w:t>
      </w:r>
    </w:p>
    <w:p>
      <w:pPr>
        <w:pStyle w:val="Teksttreci1"/>
        <w:numPr>
          <w:ilvl w:val="0"/>
          <w:numId w:val="26"/>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 przypadku udzielenia zamówienia Wykonawcom wspólnie ubiegającym się o udzielenie zamówienia – Zamawiający przed podpisaniem umowy żąda złożenia umowy regulującej współpracę tych Wykonawców.</w:t>
      </w:r>
    </w:p>
    <w:p>
      <w:pPr>
        <w:pStyle w:val="Teksttreci1"/>
        <w:numPr>
          <w:ilvl w:val="0"/>
          <w:numId w:val="26"/>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zawrze umowę z wybranym Wykonawcą w terminie nie krótszym niż 5 dni od dnia przesłania zawiadomienia o wyborze oferty, jeżeli zawiadomienie to zostało przesłane w sposób określony w art. 94 ust. 1 pkt.2, albo 10 dni – jeżeli zostało przesłane w inny sposób, nie później jednak niż przed upływem terminu związania ofertą.</w:t>
      </w:r>
    </w:p>
    <w:p>
      <w:pPr>
        <w:pStyle w:val="Teksttreci1"/>
        <w:numPr>
          <w:ilvl w:val="0"/>
          <w:numId w:val="26"/>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może zawrzeć umowę w sprawie zamówienia publicznego przed upływem ww. terminów jeżeli w postępowaniu o udzielenie zamówienia została złożona tylko jedna oferta.</w:t>
      </w:r>
    </w:p>
    <w:p>
      <w:pPr>
        <w:pStyle w:val="Teksttreci1"/>
        <w:numPr>
          <w:ilvl w:val="0"/>
          <w:numId w:val="26"/>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Jeżeli Wykonawca, którego oferta zostanie wybrana, będzie się uchylał od zawarcia umowy w sprawie zamówienia publicznego Zamawiający może wybrać ofertę najkorzystniejszą spośród pozostałych ofert, bez dokonywania ich ponownej oceny, chyba że wystąpią przesłanki, o których mowa w art. 93 ust. 1 ustawy Prawo zamówień publicznych.</w:t>
      </w:r>
    </w:p>
    <w:p>
      <w:pPr>
        <w:pStyle w:val="Teksttreci1"/>
        <w:numPr>
          <w:ilvl w:val="0"/>
          <w:numId w:val="26"/>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Przed podpisaniem umowy Wykonawca, którego oferta uznana zostanie za najkorzystniejszą, zobowiązany będzie do przedłożenia Zamawiającemu projektu umowy kredytowej, uwzględniającego wszystkie warunki  określone w niniejszej SIWZ.</w:t>
      </w:r>
    </w:p>
    <w:p>
      <w:pPr>
        <w:pStyle w:val="Teksttreci1"/>
        <w:numPr>
          <w:ilvl w:val="0"/>
          <w:numId w:val="26"/>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 xml:space="preserve">Nie dostarczenie dokumentów, o których mowa w ust. 8 niniejszego rozdziału SIWZ, </w:t>
        <w:br/>
        <w:t>w wyznaczonym przez Zamawiającego terminie spowoduje, że zawarcie umowy w sprawie zamówienia publicznego stanie się niemożliwe z przyczyn leżących po stronie Wykonawcy.</w:t>
      </w:r>
    </w:p>
    <w:p>
      <w:pPr>
        <w:pStyle w:val="Standard"/>
        <w:shd w:val="clear" w:color="auto" w:fill="FFFFFF"/>
        <w:jc w:val="both"/>
        <w:rPr>
          <w:rFonts w:cs="Times New Roman"/>
          <w:sz w:val="22"/>
          <w:szCs w:val="22"/>
        </w:rPr>
      </w:pPr>
      <w:r>
        <w:rPr>
          <w:rFonts w:cs="Times New Roman"/>
          <w:sz w:val="22"/>
          <w:szCs w:val="22"/>
        </w:rPr>
      </w:r>
    </w:p>
    <w:p>
      <w:pPr>
        <w:pStyle w:val="Standard"/>
        <w:shd w:val="clear" w:color="auto" w:fill="FFFFFF"/>
        <w:rPr>
          <w:rFonts w:cs="Times New Roman"/>
          <w:sz w:val="22"/>
          <w:szCs w:val="22"/>
        </w:rPr>
      </w:pPr>
      <w:r>
        <w:rPr>
          <w:rFonts w:cs="Times New Roman"/>
          <w:b/>
          <w:spacing w:val="-10"/>
          <w:sz w:val="22"/>
          <w:szCs w:val="22"/>
        </w:rPr>
        <w:t xml:space="preserve">XVII. </w:t>
      </w:r>
      <w:r>
        <w:rPr>
          <w:rFonts w:eastAsia="Times New Roman" w:cs="Times New Roman"/>
          <w:b/>
          <w:sz w:val="22"/>
          <w:szCs w:val="22"/>
        </w:rPr>
        <w:t xml:space="preserve"> </w:t>
      </w:r>
      <w:r>
        <w:rPr>
          <w:rFonts w:cs="Times New Roman"/>
          <w:b/>
          <w:sz w:val="22"/>
          <w:szCs w:val="22"/>
        </w:rPr>
        <w:t>Wymagania</w:t>
      </w:r>
      <w:r>
        <w:rPr>
          <w:rFonts w:eastAsia="Times New Roman" w:cs="Times New Roman"/>
          <w:b/>
          <w:sz w:val="22"/>
          <w:szCs w:val="22"/>
        </w:rPr>
        <w:t xml:space="preserve"> </w:t>
      </w:r>
      <w:r>
        <w:rPr>
          <w:rFonts w:cs="Times New Roman"/>
          <w:b/>
          <w:sz w:val="22"/>
          <w:szCs w:val="22"/>
        </w:rPr>
        <w:t>dotyczące</w:t>
      </w:r>
      <w:r>
        <w:rPr>
          <w:rFonts w:eastAsia="Times New Roman" w:cs="Times New Roman"/>
          <w:b/>
          <w:sz w:val="22"/>
          <w:szCs w:val="22"/>
        </w:rPr>
        <w:t xml:space="preserve"> </w:t>
      </w:r>
      <w:r>
        <w:rPr>
          <w:rFonts w:cs="Times New Roman"/>
          <w:b/>
          <w:sz w:val="22"/>
          <w:szCs w:val="22"/>
        </w:rPr>
        <w:t>zabezpieczenia</w:t>
      </w:r>
      <w:r>
        <w:rPr>
          <w:rFonts w:eastAsia="Times New Roman" w:cs="Times New Roman"/>
          <w:b/>
          <w:sz w:val="22"/>
          <w:szCs w:val="22"/>
        </w:rPr>
        <w:t xml:space="preserve"> </w:t>
      </w:r>
      <w:r>
        <w:rPr>
          <w:rFonts w:cs="Times New Roman"/>
          <w:b/>
          <w:sz w:val="22"/>
          <w:szCs w:val="22"/>
        </w:rPr>
        <w:t>należytego</w:t>
      </w:r>
      <w:r>
        <w:rPr>
          <w:rFonts w:eastAsia="Times New Roman" w:cs="Times New Roman"/>
          <w:b/>
          <w:sz w:val="22"/>
          <w:szCs w:val="22"/>
        </w:rPr>
        <w:t xml:space="preserve"> </w:t>
      </w:r>
      <w:r>
        <w:rPr>
          <w:rFonts w:cs="Times New Roman"/>
          <w:b/>
          <w:sz w:val="22"/>
          <w:szCs w:val="22"/>
        </w:rPr>
        <w:t>wykonania</w:t>
      </w:r>
      <w:r>
        <w:rPr>
          <w:rFonts w:eastAsia="Times New Roman" w:cs="Times New Roman"/>
          <w:b/>
          <w:sz w:val="22"/>
          <w:szCs w:val="22"/>
        </w:rPr>
        <w:t xml:space="preserve"> </w:t>
      </w:r>
      <w:r>
        <w:rPr>
          <w:rFonts w:cs="Times New Roman"/>
          <w:b/>
          <w:sz w:val="22"/>
          <w:szCs w:val="22"/>
        </w:rPr>
        <w:t>umowy</w:t>
      </w:r>
    </w:p>
    <w:p>
      <w:pPr>
        <w:pStyle w:val="Standard"/>
        <w:shd w:val="clear" w:color="auto" w:fill="FFFFFF"/>
        <w:spacing w:lineRule="auto" w:line="276"/>
        <w:ind w:left="426" w:hanging="0"/>
        <w:rPr>
          <w:rFonts w:cs="Times New Roman"/>
          <w:sz w:val="22"/>
          <w:szCs w:val="22"/>
        </w:rPr>
      </w:pPr>
      <w:r>
        <w:rPr>
          <w:rFonts w:cs="Times New Roman"/>
          <w:spacing w:val="-1"/>
          <w:sz w:val="22"/>
          <w:szCs w:val="22"/>
        </w:rPr>
        <w:t>Zamawiający</w:t>
      </w:r>
      <w:r>
        <w:rPr>
          <w:rFonts w:eastAsia="Times New Roman" w:cs="Times New Roman"/>
          <w:spacing w:val="-1"/>
          <w:sz w:val="22"/>
          <w:szCs w:val="22"/>
        </w:rPr>
        <w:t xml:space="preserve"> </w:t>
      </w:r>
      <w:r>
        <w:rPr>
          <w:rFonts w:cs="Times New Roman"/>
          <w:spacing w:val="-1"/>
          <w:sz w:val="22"/>
          <w:szCs w:val="22"/>
        </w:rPr>
        <w:t>nie</w:t>
      </w:r>
      <w:r>
        <w:rPr>
          <w:rFonts w:eastAsia="Times New Roman" w:cs="Times New Roman"/>
          <w:spacing w:val="-1"/>
          <w:sz w:val="22"/>
          <w:szCs w:val="22"/>
        </w:rPr>
        <w:t xml:space="preserve"> </w:t>
      </w:r>
      <w:r>
        <w:rPr>
          <w:rFonts w:cs="Times New Roman"/>
          <w:spacing w:val="-1"/>
          <w:sz w:val="22"/>
          <w:szCs w:val="22"/>
        </w:rPr>
        <w:t>wymaga</w:t>
      </w:r>
      <w:r>
        <w:rPr>
          <w:rFonts w:eastAsia="Times New Roman" w:cs="Times New Roman"/>
          <w:spacing w:val="-1"/>
          <w:sz w:val="22"/>
          <w:szCs w:val="22"/>
        </w:rPr>
        <w:t xml:space="preserve"> </w:t>
      </w:r>
      <w:r>
        <w:rPr>
          <w:rFonts w:cs="Times New Roman"/>
          <w:spacing w:val="-1"/>
          <w:sz w:val="22"/>
          <w:szCs w:val="22"/>
        </w:rPr>
        <w:t>wniesienia</w:t>
      </w:r>
      <w:r>
        <w:rPr>
          <w:rFonts w:eastAsia="Times New Roman" w:cs="Times New Roman"/>
          <w:spacing w:val="-1"/>
          <w:sz w:val="22"/>
          <w:szCs w:val="22"/>
        </w:rPr>
        <w:t xml:space="preserve"> </w:t>
      </w:r>
      <w:r>
        <w:rPr>
          <w:rFonts w:cs="Times New Roman"/>
          <w:spacing w:val="-1"/>
          <w:sz w:val="22"/>
          <w:szCs w:val="22"/>
        </w:rPr>
        <w:t>zabezpieczenia</w:t>
      </w:r>
      <w:r>
        <w:rPr>
          <w:rFonts w:eastAsia="Times New Roman" w:cs="Times New Roman"/>
          <w:spacing w:val="-1"/>
          <w:sz w:val="22"/>
          <w:szCs w:val="22"/>
        </w:rPr>
        <w:t xml:space="preserve"> </w:t>
      </w:r>
      <w:r>
        <w:rPr>
          <w:rFonts w:cs="Times New Roman"/>
          <w:spacing w:val="-1"/>
          <w:sz w:val="22"/>
          <w:szCs w:val="22"/>
        </w:rPr>
        <w:t>należytego</w:t>
      </w:r>
      <w:r>
        <w:rPr>
          <w:rFonts w:eastAsia="Times New Roman" w:cs="Times New Roman"/>
          <w:spacing w:val="-1"/>
          <w:sz w:val="22"/>
          <w:szCs w:val="22"/>
        </w:rPr>
        <w:t xml:space="preserve"> </w:t>
      </w:r>
      <w:r>
        <w:rPr>
          <w:rFonts w:cs="Times New Roman"/>
          <w:spacing w:val="-1"/>
          <w:sz w:val="22"/>
          <w:szCs w:val="22"/>
        </w:rPr>
        <w:t>wykonania</w:t>
      </w:r>
      <w:r>
        <w:rPr>
          <w:rFonts w:eastAsia="Times New Roman" w:cs="Times New Roman"/>
          <w:spacing w:val="-1"/>
          <w:sz w:val="22"/>
          <w:szCs w:val="22"/>
        </w:rPr>
        <w:t xml:space="preserve"> </w:t>
      </w:r>
      <w:r>
        <w:rPr>
          <w:rFonts w:cs="Times New Roman"/>
          <w:spacing w:val="-1"/>
          <w:sz w:val="22"/>
          <w:szCs w:val="22"/>
        </w:rPr>
        <w:t>umowy.</w:t>
      </w:r>
    </w:p>
    <w:p>
      <w:pPr>
        <w:pStyle w:val="Standard"/>
        <w:shd w:val="clear" w:color="auto" w:fill="FFFFFF"/>
        <w:spacing w:lineRule="auto" w:line="276"/>
        <w:ind w:left="10" w:hanging="0"/>
        <w:rPr>
          <w:rFonts w:cs="Times New Roman"/>
          <w:spacing w:val="-1"/>
          <w:sz w:val="22"/>
          <w:szCs w:val="22"/>
        </w:rPr>
      </w:pPr>
      <w:r>
        <w:rPr>
          <w:rFonts w:cs="Times New Roman"/>
          <w:spacing w:val="-1"/>
          <w:sz w:val="22"/>
          <w:szCs w:val="22"/>
        </w:rPr>
      </w:r>
    </w:p>
    <w:p>
      <w:pPr>
        <w:pStyle w:val="Standard"/>
        <w:shd w:val="clear" w:color="auto" w:fill="FFFFFF"/>
        <w:tabs>
          <w:tab w:val="left" w:pos="376" w:leader="none"/>
        </w:tabs>
        <w:ind w:left="11" w:hanging="0"/>
        <w:jc w:val="both"/>
        <w:rPr>
          <w:rFonts w:cs="Times New Roman"/>
          <w:sz w:val="22"/>
          <w:szCs w:val="22"/>
        </w:rPr>
      </w:pPr>
      <w:r>
        <w:rPr>
          <w:rFonts w:cs="Times New Roman"/>
          <w:b/>
          <w:spacing w:val="-10"/>
          <w:sz w:val="22"/>
          <w:szCs w:val="22"/>
        </w:rPr>
        <w:t>XVIII.</w:t>
      </w:r>
      <w:r>
        <w:rPr>
          <w:rFonts w:eastAsia="Times New Roman" w:cs="Times New Roman"/>
          <w:b/>
          <w:sz w:val="22"/>
          <w:szCs w:val="22"/>
        </w:rPr>
        <w:t xml:space="preserve"> </w:t>
      </w:r>
      <w:r>
        <w:rPr>
          <w:rFonts w:cs="Times New Roman"/>
          <w:b/>
          <w:sz w:val="22"/>
          <w:szCs w:val="22"/>
        </w:rPr>
        <w:t>Istotne</w:t>
      </w:r>
      <w:r>
        <w:rPr>
          <w:rFonts w:eastAsia="Times New Roman" w:cs="Times New Roman"/>
          <w:b/>
          <w:sz w:val="22"/>
          <w:szCs w:val="22"/>
        </w:rPr>
        <w:t xml:space="preserve"> </w:t>
      </w:r>
      <w:r>
        <w:rPr>
          <w:rFonts w:cs="Times New Roman"/>
          <w:b/>
          <w:sz w:val="22"/>
          <w:szCs w:val="22"/>
        </w:rPr>
        <w:t>dla</w:t>
      </w:r>
      <w:r>
        <w:rPr>
          <w:rFonts w:eastAsia="Times New Roman" w:cs="Times New Roman"/>
          <w:b/>
          <w:sz w:val="22"/>
          <w:szCs w:val="22"/>
        </w:rPr>
        <w:t xml:space="preserve"> </w:t>
      </w:r>
      <w:r>
        <w:rPr>
          <w:rFonts w:cs="Times New Roman"/>
          <w:b/>
          <w:sz w:val="22"/>
          <w:szCs w:val="22"/>
        </w:rPr>
        <w:t>stron</w:t>
      </w:r>
      <w:r>
        <w:rPr>
          <w:rFonts w:eastAsia="Times New Roman" w:cs="Times New Roman"/>
          <w:b/>
          <w:sz w:val="22"/>
          <w:szCs w:val="22"/>
        </w:rPr>
        <w:t xml:space="preserve"> </w:t>
      </w:r>
      <w:r>
        <w:rPr>
          <w:rFonts w:cs="Times New Roman"/>
          <w:b/>
          <w:sz w:val="22"/>
          <w:szCs w:val="22"/>
        </w:rPr>
        <w:t>postanowienia,</w:t>
      </w:r>
      <w:r>
        <w:rPr>
          <w:rFonts w:eastAsia="Times New Roman" w:cs="Times New Roman"/>
          <w:b/>
          <w:sz w:val="22"/>
          <w:szCs w:val="22"/>
        </w:rPr>
        <w:t xml:space="preserve"> </w:t>
      </w:r>
      <w:r>
        <w:rPr>
          <w:rFonts w:cs="Times New Roman"/>
          <w:b/>
          <w:sz w:val="22"/>
          <w:szCs w:val="22"/>
        </w:rPr>
        <w:t>które</w:t>
      </w:r>
      <w:r>
        <w:rPr>
          <w:rFonts w:eastAsia="Times New Roman" w:cs="Times New Roman"/>
          <w:b/>
          <w:sz w:val="22"/>
          <w:szCs w:val="22"/>
        </w:rPr>
        <w:t xml:space="preserve"> </w:t>
      </w:r>
      <w:r>
        <w:rPr>
          <w:rFonts w:cs="Times New Roman"/>
          <w:b/>
          <w:sz w:val="22"/>
          <w:szCs w:val="22"/>
        </w:rPr>
        <w:t>zostaną</w:t>
      </w:r>
      <w:r>
        <w:rPr>
          <w:rFonts w:eastAsia="Times New Roman" w:cs="Times New Roman"/>
          <w:sz w:val="22"/>
          <w:szCs w:val="22"/>
        </w:rPr>
        <w:t xml:space="preserve"> </w:t>
      </w:r>
      <w:r>
        <w:rPr>
          <w:rFonts w:cs="Times New Roman"/>
          <w:b/>
          <w:sz w:val="22"/>
          <w:szCs w:val="22"/>
        </w:rPr>
        <w:t>wprowadzone</w:t>
      </w:r>
      <w:r>
        <w:rPr>
          <w:rFonts w:eastAsia="Times New Roman" w:cs="Times New Roman"/>
          <w:b/>
          <w:sz w:val="22"/>
          <w:szCs w:val="22"/>
        </w:rPr>
        <w:t xml:space="preserve"> </w:t>
      </w:r>
      <w:r>
        <w:rPr>
          <w:rFonts w:cs="Times New Roman"/>
          <w:b/>
          <w:sz w:val="22"/>
          <w:szCs w:val="22"/>
        </w:rPr>
        <w:t>do</w:t>
      </w:r>
      <w:r>
        <w:rPr>
          <w:rFonts w:eastAsia="Times New Roman" w:cs="Times New Roman"/>
          <w:b/>
          <w:sz w:val="22"/>
          <w:szCs w:val="22"/>
        </w:rPr>
        <w:t xml:space="preserve"> </w:t>
      </w:r>
      <w:r>
        <w:rPr>
          <w:rFonts w:cs="Times New Roman"/>
          <w:b/>
          <w:sz w:val="22"/>
          <w:szCs w:val="22"/>
        </w:rPr>
        <w:t>treści</w:t>
      </w:r>
      <w:r>
        <w:rPr>
          <w:rFonts w:eastAsia="Times New Roman" w:cs="Times New Roman"/>
          <w:b/>
          <w:sz w:val="22"/>
          <w:szCs w:val="22"/>
        </w:rPr>
        <w:t xml:space="preserve"> </w:t>
      </w:r>
      <w:r>
        <w:rPr>
          <w:rFonts w:cs="Times New Roman"/>
          <w:b/>
          <w:sz w:val="22"/>
          <w:szCs w:val="22"/>
        </w:rPr>
        <w:t>zawieranej</w:t>
      </w:r>
      <w:r>
        <w:rPr>
          <w:rFonts w:eastAsia="Times New Roman" w:cs="Times New Roman"/>
          <w:sz w:val="22"/>
          <w:szCs w:val="22"/>
        </w:rPr>
        <w:t xml:space="preserve"> </w:t>
      </w:r>
      <w:r>
        <w:rPr>
          <w:rFonts w:cs="Times New Roman"/>
          <w:b/>
          <w:spacing w:val="-1"/>
          <w:sz w:val="22"/>
          <w:szCs w:val="22"/>
        </w:rPr>
        <w:t>umowy</w:t>
      </w:r>
      <w:r>
        <w:rPr>
          <w:rFonts w:eastAsia="Times New Roman" w:cs="Times New Roman"/>
          <w:b/>
          <w:spacing w:val="-1"/>
          <w:sz w:val="22"/>
          <w:szCs w:val="22"/>
        </w:rPr>
        <w:t xml:space="preserve"> </w:t>
      </w:r>
      <w:r>
        <w:rPr>
          <w:rFonts w:cs="Times New Roman"/>
          <w:b/>
          <w:spacing w:val="-1"/>
          <w:sz w:val="22"/>
          <w:szCs w:val="22"/>
        </w:rPr>
        <w:t>w</w:t>
      </w:r>
      <w:r>
        <w:rPr>
          <w:rFonts w:eastAsia="Times New Roman" w:cs="Times New Roman"/>
          <w:b/>
          <w:spacing w:val="-1"/>
          <w:sz w:val="22"/>
          <w:szCs w:val="22"/>
        </w:rPr>
        <w:t xml:space="preserve"> </w:t>
      </w:r>
      <w:r>
        <w:rPr>
          <w:rFonts w:cs="Times New Roman"/>
          <w:b/>
          <w:spacing w:val="-1"/>
          <w:sz w:val="22"/>
          <w:szCs w:val="22"/>
        </w:rPr>
        <w:t>sprawie</w:t>
      </w:r>
      <w:r>
        <w:rPr>
          <w:rFonts w:eastAsia="Times New Roman" w:cs="Times New Roman"/>
          <w:b/>
          <w:spacing w:val="-1"/>
          <w:sz w:val="22"/>
          <w:szCs w:val="22"/>
        </w:rPr>
        <w:t xml:space="preserve"> </w:t>
      </w:r>
      <w:r>
        <w:rPr>
          <w:rFonts w:cs="Times New Roman"/>
          <w:b/>
          <w:spacing w:val="-1"/>
          <w:sz w:val="22"/>
          <w:szCs w:val="22"/>
        </w:rPr>
        <w:t>zamówienia</w:t>
      </w:r>
      <w:r>
        <w:rPr>
          <w:rFonts w:eastAsia="Times New Roman" w:cs="Times New Roman"/>
          <w:b/>
          <w:spacing w:val="-1"/>
          <w:sz w:val="22"/>
          <w:szCs w:val="22"/>
        </w:rPr>
        <w:t xml:space="preserve"> </w:t>
      </w:r>
      <w:r>
        <w:rPr>
          <w:rFonts w:cs="Times New Roman"/>
          <w:b/>
          <w:spacing w:val="-1"/>
          <w:sz w:val="22"/>
          <w:szCs w:val="22"/>
        </w:rPr>
        <w:t>publicznego</w:t>
      </w:r>
    </w:p>
    <w:p>
      <w:pPr>
        <w:pStyle w:val="Teksttreci1"/>
        <w:numPr>
          <w:ilvl w:val="0"/>
          <w:numId w:val="27"/>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Podpisanie umowy nastąpi zgodnie z art. 94 ustawy Pzp.</w:t>
      </w:r>
    </w:p>
    <w:p>
      <w:pPr>
        <w:pStyle w:val="Teksttreci1"/>
        <w:numPr>
          <w:ilvl w:val="0"/>
          <w:numId w:val="27"/>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Zakres świadczenia Wykonawcy wynikający z podpisanej umowy musi być tożsamy z jego zobowiązaniem zawartym w ofercie.</w:t>
      </w:r>
    </w:p>
    <w:p>
      <w:pPr>
        <w:pStyle w:val="Teksttreci1"/>
        <w:numPr>
          <w:ilvl w:val="0"/>
          <w:numId w:val="27"/>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Umowa w sprawie zamówienia publicznego będzie nieważna w części wykraczającej poza określenie przedmiotu zamówienia określonego w SIWZ.</w:t>
      </w:r>
    </w:p>
    <w:p>
      <w:pPr>
        <w:pStyle w:val="Teksttreci1"/>
        <w:numPr>
          <w:ilvl w:val="0"/>
          <w:numId w:val="27"/>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uznaje jako istotne następujące postanowienia, które muszą zostać wprowadzone do treści umowy zawieranej z Wykonawcą:</w:t>
      </w:r>
    </w:p>
    <w:p>
      <w:pPr>
        <w:pStyle w:val="Standard"/>
        <w:shd w:val="clear" w:color="auto" w:fill="FFFFFF"/>
        <w:ind w:left="426" w:hanging="0"/>
        <w:jc w:val="both"/>
        <w:rPr>
          <w:rFonts w:cs="Times New Roman"/>
          <w:sz w:val="22"/>
          <w:szCs w:val="22"/>
        </w:rPr>
      </w:pPr>
      <w:r>
        <w:rPr>
          <w:rFonts w:cs="Times New Roman"/>
          <w:spacing w:val="-1"/>
          <w:sz w:val="22"/>
          <w:szCs w:val="22"/>
        </w:rPr>
        <w:t>a)</w:t>
      </w:r>
      <w:r>
        <w:rPr>
          <w:rFonts w:eastAsia="Times New Roman" w:cs="Times New Roman"/>
          <w:spacing w:val="-1"/>
          <w:sz w:val="22"/>
          <w:szCs w:val="22"/>
        </w:rPr>
        <w:t xml:space="preserve"> </w:t>
      </w:r>
      <w:r>
        <w:rPr>
          <w:rFonts w:cs="Times New Roman"/>
          <w:spacing w:val="-1"/>
          <w:sz w:val="22"/>
          <w:szCs w:val="22"/>
        </w:rPr>
        <w:t>zawarcie</w:t>
      </w:r>
      <w:r>
        <w:rPr>
          <w:rFonts w:eastAsia="Times New Roman" w:cs="Times New Roman"/>
          <w:spacing w:val="-1"/>
          <w:sz w:val="22"/>
          <w:szCs w:val="22"/>
        </w:rPr>
        <w:t xml:space="preserve"> </w:t>
      </w:r>
      <w:r>
        <w:rPr>
          <w:rFonts w:cs="Times New Roman"/>
          <w:spacing w:val="-1"/>
          <w:sz w:val="22"/>
          <w:szCs w:val="22"/>
        </w:rPr>
        <w:t>na</w:t>
      </w:r>
      <w:r>
        <w:rPr>
          <w:rFonts w:eastAsia="Times New Roman" w:cs="Times New Roman"/>
          <w:spacing w:val="-1"/>
          <w:sz w:val="22"/>
          <w:szCs w:val="22"/>
        </w:rPr>
        <w:t xml:space="preserve"> </w:t>
      </w:r>
      <w:r>
        <w:rPr>
          <w:rFonts w:cs="Times New Roman"/>
          <w:spacing w:val="-1"/>
          <w:sz w:val="22"/>
          <w:szCs w:val="22"/>
        </w:rPr>
        <w:t>okres</w:t>
      </w:r>
      <w:r>
        <w:rPr>
          <w:rFonts w:eastAsia="Times New Roman" w:cs="Times New Roman"/>
          <w:spacing w:val="-1"/>
          <w:sz w:val="22"/>
          <w:szCs w:val="22"/>
        </w:rPr>
        <w:t xml:space="preserve"> </w:t>
      </w:r>
      <w:r>
        <w:rPr>
          <w:rFonts w:cs="Times New Roman"/>
          <w:spacing w:val="-1"/>
          <w:sz w:val="22"/>
          <w:szCs w:val="22"/>
        </w:rPr>
        <w:t>12</w:t>
      </w:r>
      <w:r>
        <w:rPr>
          <w:rFonts w:eastAsia="Times New Roman" w:cs="Times New Roman"/>
          <w:spacing w:val="-1"/>
          <w:sz w:val="22"/>
          <w:szCs w:val="22"/>
        </w:rPr>
        <w:t xml:space="preserve"> </w:t>
      </w:r>
      <w:r>
        <w:rPr>
          <w:rFonts w:cs="Times New Roman"/>
          <w:spacing w:val="-1"/>
          <w:sz w:val="22"/>
          <w:szCs w:val="22"/>
        </w:rPr>
        <w:t>lat</w:t>
      </w:r>
      <w:r>
        <w:rPr>
          <w:rFonts w:eastAsia="Times New Roman" w:cs="Times New Roman"/>
          <w:spacing w:val="-1"/>
          <w:sz w:val="22"/>
          <w:szCs w:val="22"/>
        </w:rPr>
        <w:t xml:space="preserve"> </w:t>
      </w:r>
      <w:r>
        <w:rPr>
          <w:rFonts w:cs="Times New Roman"/>
          <w:spacing w:val="-1"/>
          <w:sz w:val="22"/>
          <w:szCs w:val="22"/>
        </w:rPr>
        <w:t>umowy</w:t>
      </w:r>
      <w:r>
        <w:rPr>
          <w:rFonts w:eastAsia="Times New Roman" w:cs="Times New Roman"/>
          <w:spacing w:val="-1"/>
          <w:sz w:val="22"/>
          <w:szCs w:val="22"/>
        </w:rPr>
        <w:t xml:space="preserve"> </w:t>
      </w:r>
      <w:r>
        <w:rPr>
          <w:rFonts w:cs="Times New Roman"/>
          <w:spacing w:val="-1"/>
          <w:sz w:val="22"/>
          <w:szCs w:val="22"/>
        </w:rPr>
        <w:t>kredytowej</w:t>
      </w:r>
      <w:r>
        <w:rPr>
          <w:rFonts w:eastAsia="Times New Roman" w:cs="Times New Roman"/>
          <w:spacing w:val="-1"/>
          <w:sz w:val="22"/>
          <w:szCs w:val="22"/>
        </w:rPr>
        <w:t xml:space="preserve"> </w:t>
      </w:r>
      <w:r>
        <w:rPr>
          <w:rFonts w:cs="Times New Roman"/>
          <w:spacing w:val="-1"/>
          <w:sz w:val="22"/>
          <w:szCs w:val="22"/>
        </w:rPr>
        <w:t>na</w:t>
      </w:r>
      <w:r>
        <w:rPr>
          <w:rFonts w:eastAsia="Times New Roman" w:cs="Times New Roman"/>
          <w:spacing w:val="-1"/>
          <w:sz w:val="22"/>
          <w:szCs w:val="22"/>
        </w:rPr>
        <w:t xml:space="preserve"> </w:t>
      </w:r>
      <w:r>
        <w:rPr>
          <w:rFonts w:cs="Times New Roman"/>
          <w:spacing w:val="-1"/>
          <w:sz w:val="22"/>
          <w:szCs w:val="22"/>
        </w:rPr>
        <w:t>udzielenie</w:t>
      </w:r>
      <w:r>
        <w:rPr>
          <w:rFonts w:eastAsia="Times New Roman" w:cs="Times New Roman"/>
          <w:spacing w:val="-1"/>
          <w:sz w:val="22"/>
          <w:szCs w:val="22"/>
        </w:rPr>
        <w:t xml:space="preserve"> </w:t>
      </w:r>
      <w:r>
        <w:rPr>
          <w:rFonts w:cs="Times New Roman"/>
          <w:spacing w:val="-1"/>
          <w:sz w:val="22"/>
          <w:szCs w:val="22"/>
        </w:rPr>
        <w:t>i</w:t>
      </w:r>
      <w:r>
        <w:rPr>
          <w:rFonts w:eastAsia="Times New Roman" w:cs="Times New Roman"/>
          <w:spacing w:val="-1"/>
          <w:sz w:val="22"/>
          <w:szCs w:val="22"/>
        </w:rPr>
        <w:t xml:space="preserve"> </w:t>
      </w:r>
      <w:r>
        <w:rPr>
          <w:rFonts w:cs="Times New Roman"/>
          <w:spacing w:val="-1"/>
          <w:sz w:val="22"/>
          <w:szCs w:val="22"/>
        </w:rPr>
        <w:t>obsługę</w:t>
      </w:r>
      <w:r>
        <w:rPr>
          <w:rFonts w:eastAsia="Times New Roman" w:cs="Times New Roman"/>
          <w:spacing w:val="-1"/>
          <w:sz w:val="22"/>
          <w:szCs w:val="22"/>
        </w:rPr>
        <w:t xml:space="preserve"> </w:t>
      </w:r>
      <w:r>
        <w:rPr>
          <w:rFonts w:cs="Times New Roman"/>
          <w:spacing w:val="-1"/>
          <w:sz w:val="22"/>
          <w:szCs w:val="22"/>
        </w:rPr>
        <w:t>kredytu</w:t>
      </w:r>
      <w:r>
        <w:rPr>
          <w:rFonts w:eastAsia="Times New Roman" w:cs="Times New Roman"/>
          <w:spacing w:val="-1"/>
          <w:sz w:val="22"/>
          <w:szCs w:val="22"/>
        </w:rPr>
        <w:t xml:space="preserve"> </w:t>
      </w:r>
      <w:r>
        <w:rPr>
          <w:rFonts w:cs="Times New Roman"/>
          <w:spacing w:val="-1"/>
          <w:sz w:val="22"/>
          <w:szCs w:val="22"/>
        </w:rPr>
        <w:t>długoterminowego</w:t>
      </w:r>
      <w:r>
        <w:rPr>
          <w:rFonts w:eastAsia="Times New Roman" w:cs="Times New Roman"/>
          <w:spacing w:val="-1"/>
          <w:sz w:val="22"/>
          <w:szCs w:val="22"/>
        </w:rPr>
        <w:t xml:space="preserve"> </w:t>
      </w:r>
      <w:r>
        <w:rPr>
          <w:rFonts w:cs="Times New Roman"/>
          <w:spacing w:val="-1"/>
          <w:sz w:val="22"/>
          <w:szCs w:val="22"/>
        </w:rPr>
        <w:t>złotowego</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wysokości</w:t>
      </w:r>
      <w:r>
        <w:rPr>
          <w:rFonts w:eastAsia="Times New Roman" w:cs="Times New Roman"/>
          <w:spacing w:val="-1"/>
          <w:sz w:val="22"/>
          <w:szCs w:val="22"/>
        </w:rPr>
        <w:t xml:space="preserve"> </w:t>
      </w:r>
      <w:r>
        <w:rPr>
          <w:rFonts w:eastAsia="Times New Roman" w:cs="Times New Roman"/>
          <w:b/>
          <w:bCs/>
          <w:spacing w:val="-1"/>
          <w:sz w:val="22"/>
          <w:szCs w:val="22"/>
        </w:rPr>
        <w:t xml:space="preserve">2.156.656,55 </w:t>
      </w:r>
      <w:r>
        <w:rPr>
          <w:rFonts w:cs="Times New Roman"/>
          <w:b/>
          <w:bCs/>
          <w:spacing w:val="-1"/>
          <w:sz w:val="22"/>
          <w:szCs w:val="22"/>
        </w:rPr>
        <w:t>zł</w:t>
      </w:r>
      <w:r>
        <w:rPr>
          <w:rFonts w:eastAsia="Times New Roman" w:cs="Times New Roman"/>
          <w:spacing w:val="-1"/>
          <w:sz w:val="22"/>
          <w:szCs w:val="22"/>
        </w:rPr>
        <w:t xml:space="preserve"> słownie (dwa miliony sto pięćdziesiąt sześć tysięcy sześćset pięćdziesiąt sześć złotych 55/100), </w:t>
      </w:r>
      <w:r>
        <w:rPr>
          <w:rStyle w:val="Teksttreci"/>
          <w:rFonts w:cs="Times New Roman"/>
          <w:sz w:val="22"/>
          <w:szCs w:val="22"/>
        </w:rPr>
        <w:t>przeznaczonego na  sfinansowanie planowanego deficytu budżetu oraz spłatę wcześniej zaciągniętych zobowiązań Gminy Barciany w 2018 roku</w:t>
      </w:r>
      <w:r>
        <w:rPr>
          <w:rFonts w:cs="Times New Roman"/>
          <w:spacing w:val="-10"/>
          <w:sz w:val="22"/>
          <w:szCs w:val="22"/>
        </w:rPr>
        <w:t xml:space="preserve"> z</w:t>
      </w:r>
      <w:r>
        <w:rPr>
          <w:rFonts w:eastAsia="Times New Roman" w:cs="Times New Roman"/>
          <w:spacing w:val="-10"/>
          <w:sz w:val="22"/>
          <w:szCs w:val="22"/>
        </w:rPr>
        <w:t xml:space="preserve"> </w:t>
      </w:r>
      <w:r>
        <w:rPr>
          <w:rFonts w:cs="Times New Roman"/>
          <w:spacing w:val="-10"/>
          <w:sz w:val="22"/>
          <w:szCs w:val="22"/>
        </w:rPr>
        <w:t>uwzględnieniem</w:t>
      </w:r>
      <w:r>
        <w:rPr>
          <w:rFonts w:eastAsia="Times New Roman" w:cs="Times New Roman"/>
          <w:spacing w:val="-10"/>
          <w:sz w:val="22"/>
          <w:szCs w:val="22"/>
        </w:rPr>
        <w:t xml:space="preserve"> </w:t>
      </w:r>
      <w:r>
        <w:rPr>
          <w:rFonts w:cs="Times New Roman"/>
          <w:spacing w:val="-10"/>
          <w:sz w:val="22"/>
          <w:szCs w:val="22"/>
        </w:rPr>
        <w:t>karencji</w:t>
      </w:r>
      <w:r>
        <w:rPr>
          <w:rFonts w:eastAsia="Times New Roman" w:cs="Times New Roman"/>
          <w:spacing w:val="-10"/>
          <w:sz w:val="22"/>
          <w:szCs w:val="22"/>
        </w:rPr>
        <w:t xml:space="preserve"> </w:t>
      </w:r>
      <w:r>
        <w:rPr>
          <w:rFonts w:cs="Times New Roman"/>
          <w:spacing w:val="-10"/>
          <w:sz w:val="22"/>
          <w:szCs w:val="22"/>
        </w:rPr>
        <w:t>w</w:t>
      </w:r>
      <w:r>
        <w:rPr>
          <w:rFonts w:eastAsia="Times New Roman" w:cs="Times New Roman"/>
          <w:spacing w:val="-10"/>
          <w:sz w:val="22"/>
          <w:szCs w:val="22"/>
        </w:rPr>
        <w:t xml:space="preserve"> </w:t>
      </w:r>
      <w:r>
        <w:rPr>
          <w:rFonts w:cs="Times New Roman"/>
          <w:spacing w:val="-10"/>
          <w:sz w:val="22"/>
          <w:szCs w:val="22"/>
        </w:rPr>
        <w:t>spłacie</w:t>
      </w:r>
      <w:r>
        <w:rPr>
          <w:rFonts w:eastAsia="Times New Roman" w:cs="Times New Roman"/>
          <w:spacing w:val="-10"/>
          <w:sz w:val="22"/>
          <w:szCs w:val="22"/>
        </w:rPr>
        <w:t xml:space="preserve"> </w:t>
      </w:r>
      <w:r>
        <w:rPr>
          <w:rFonts w:cs="Times New Roman"/>
          <w:spacing w:val="-10"/>
          <w:sz w:val="22"/>
          <w:szCs w:val="22"/>
        </w:rPr>
        <w:t>kapitału</w:t>
      </w:r>
      <w:r>
        <w:rPr>
          <w:rFonts w:eastAsia="Times New Roman" w:cs="Times New Roman"/>
          <w:spacing w:val="-10"/>
          <w:sz w:val="22"/>
          <w:szCs w:val="22"/>
        </w:rPr>
        <w:t xml:space="preserve"> </w:t>
      </w:r>
      <w:r>
        <w:rPr>
          <w:rFonts w:cs="Times New Roman"/>
          <w:spacing w:val="-10"/>
          <w:sz w:val="22"/>
          <w:szCs w:val="22"/>
        </w:rPr>
        <w:t>do</w:t>
      </w:r>
      <w:r>
        <w:rPr>
          <w:rFonts w:eastAsia="Times New Roman" w:cs="Times New Roman"/>
          <w:spacing w:val="-10"/>
          <w:sz w:val="22"/>
          <w:szCs w:val="22"/>
        </w:rPr>
        <w:t xml:space="preserve"> </w:t>
      </w:r>
      <w:r>
        <w:rPr>
          <w:rFonts w:cs="Times New Roman"/>
          <w:spacing w:val="-10"/>
          <w:sz w:val="22"/>
          <w:szCs w:val="22"/>
        </w:rPr>
        <w:t>dnia</w:t>
      </w:r>
      <w:r>
        <w:rPr>
          <w:rFonts w:eastAsia="Times New Roman" w:cs="Times New Roman"/>
          <w:spacing w:val="-10"/>
          <w:sz w:val="22"/>
          <w:szCs w:val="22"/>
        </w:rPr>
        <w:t xml:space="preserve"> </w:t>
      </w:r>
      <w:r>
        <w:rPr>
          <w:rFonts w:cs="Times New Roman"/>
          <w:spacing w:val="-10"/>
          <w:sz w:val="22"/>
          <w:szCs w:val="22"/>
        </w:rPr>
        <w:t>29 listopada</w:t>
      </w:r>
      <w:r>
        <w:rPr>
          <w:rFonts w:eastAsia="Times New Roman" w:cs="Times New Roman"/>
          <w:spacing w:val="-10"/>
          <w:sz w:val="22"/>
          <w:szCs w:val="22"/>
        </w:rPr>
        <w:t xml:space="preserve"> </w:t>
      </w:r>
      <w:r>
        <w:rPr>
          <w:rFonts w:cs="Times New Roman"/>
          <w:spacing w:val="-10"/>
          <w:sz w:val="22"/>
          <w:szCs w:val="22"/>
        </w:rPr>
        <w:t>2020r.</w:t>
      </w:r>
      <w:r>
        <w:rPr>
          <w:rFonts w:eastAsia="Times New Roman" w:cs="Times New Roman"/>
          <w:spacing w:val="-10"/>
          <w:sz w:val="22"/>
          <w:szCs w:val="22"/>
        </w:rPr>
        <w:t xml:space="preserve">  </w:t>
      </w:r>
      <w:r>
        <w:rPr>
          <w:rFonts w:cs="Times New Roman"/>
          <w:spacing w:val="-10"/>
          <w:sz w:val="22"/>
          <w:szCs w:val="22"/>
        </w:rPr>
        <w:t>Ostateczna</w:t>
      </w:r>
      <w:r>
        <w:rPr>
          <w:rFonts w:eastAsia="Times New Roman" w:cs="Times New Roman"/>
          <w:spacing w:val="-10"/>
          <w:sz w:val="22"/>
          <w:szCs w:val="22"/>
        </w:rPr>
        <w:t xml:space="preserve"> </w:t>
      </w:r>
      <w:r>
        <w:rPr>
          <w:rFonts w:cs="Times New Roman"/>
          <w:spacing w:val="-10"/>
          <w:sz w:val="22"/>
          <w:szCs w:val="22"/>
        </w:rPr>
        <w:t>spłata</w:t>
      </w:r>
      <w:r>
        <w:rPr>
          <w:rFonts w:eastAsia="Times New Roman" w:cs="Times New Roman"/>
          <w:spacing w:val="-10"/>
          <w:sz w:val="22"/>
          <w:szCs w:val="22"/>
        </w:rPr>
        <w:t xml:space="preserve"> </w:t>
      </w:r>
      <w:r>
        <w:rPr>
          <w:rFonts w:cs="Times New Roman"/>
          <w:spacing w:val="-10"/>
          <w:sz w:val="22"/>
          <w:szCs w:val="22"/>
        </w:rPr>
        <w:t>kredytu</w:t>
      </w:r>
      <w:r>
        <w:rPr>
          <w:rFonts w:eastAsia="Times New Roman" w:cs="Times New Roman"/>
          <w:spacing w:val="-10"/>
          <w:sz w:val="22"/>
          <w:szCs w:val="22"/>
        </w:rPr>
        <w:t xml:space="preserve"> </w:t>
      </w:r>
      <w:r>
        <w:rPr>
          <w:rFonts w:cs="Times New Roman"/>
          <w:spacing w:val="-10"/>
          <w:sz w:val="22"/>
          <w:szCs w:val="22"/>
        </w:rPr>
        <w:t>nastąpi</w:t>
      </w:r>
      <w:r>
        <w:rPr>
          <w:rFonts w:eastAsia="Times New Roman" w:cs="Times New Roman"/>
          <w:spacing w:val="-10"/>
          <w:sz w:val="22"/>
          <w:szCs w:val="22"/>
        </w:rPr>
        <w:t xml:space="preserve"> </w:t>
      </w:r>
      <w:r>
        <w:rPr>
          <w:rFonts w:cs="Times New Roman"/>
          <w:spacing w:val="-10"/>
          <w:sz w:val="22"/>
          <w:szCs w:val="22"/>
        </w:rPr>
        <w:t>28</w:t>
      </w:r>
      <w:r>
        <w:rPr>
          <w:rFonts w:eastAsia="Times New Roman" w:cs="Times New Roman"/>
          <w:spacing w:val="-10"/>
          <w:sz w:val="22"/>
          <w:szCs w:val="22"/>
        </w:rPr>
        <w:t xml:space="preserve"> </w:t>
      </w:r>
      <w:r>
        <w:rPr>
          <w:rFonts w:cs="Times New Roman"/>
          <w:spacing w:val="-10"/>
          <w:sz w:val="22"/>
          <w:szCs w:val="22"/>
        </w:rPr>
        <w:t>grudnia</w:t>
      </w:r>
      <w:r>
        <w:rPr>
          <w:rFonts w:eastAsia="Times New Roman" w:cs="Times New Roman"/>
          <w:spacing w:val="-10"/>
          <w:sz w:val="22"/>
          <w:szCs w:val="22"/>
        </w:rPr>
        <w:t xml:space="preserve"> </w:t>
      </w:r>
      <w:r>
        <w:rPr>
          <w:rFonts w:cs="Times New Roman"/>
          <w:spacing w:val="-10"/>
          <w:sz w:val="22"/>
          <w:szCs w:val="22"/>
        </w:rPr>
        <w:t>2029r.</w:t>
      </w:r>
    </w:p>
    <w:p>
      <w:pPr>
        <w:pStyle w:val="Standard"/>
        <w:shd w:val="clear" w:color="auto" w:fill="FFFFFF"/>
        <w:ind w:left="426" w:hanging="0"/>
        <w:jc w:val="both"/>
        <w:rPr>
          <w:rFonts w:cs="Times New Roman"/>
          <w:sz w:val="22"/>
          <w:szCs w:val="22"/>
        </w:rPr>
      </w:pPr>
      <w:r>
        <w:rPr>
          <w:rFonts w:cs="Times New Roman"/>
          <w:spacing w:val="-1"/>
          <w:sz w:val="22"/>
          <w:szCs w:val="22"/>
        </w:rPr>
        <w:t>b)</w:t>
      </w:r>
      <w:r>
        <w:rPr>
          <w:rFonts w:eastAsia="Times New Roman" w:cs="Times New Roman"/>
          <w:spacing w:val="-1"/>
          <w:sz w:val="22"/>
          <w:szCs w:val="22"/>
        </w:rPr>
        <w:t xml:space="preserve"> </w:t>
      </w:r>
      <w:r>
        <w:rPr>
          <w:rFonts w:cs="Times New Roman"/>
          <w:spacing w:val="-1"/>
          <w:sz w:val="22"/>
          <w:szCs w:val="22"/>
        </w:rPr>
        <w:t>warunki</w:t>
      </w:r>
      <w:r>
        <w:rPr>
          <w:rFonts w:eastAsia="Times New Roman" w:cs="Times New Roman"/>
          <w:spacing w:val="-1"/>
          <w:sz w:val="22"/>
          <w:szCs w:val="22"/>
        </w:rPr>
        <w:t xml:space="preserve"> </w:t>
      </w:r>
      <w:r>
        <w:rPr>
          <w:rFonts w:cs="Times New Roman"/>
          <w:spacing w:val="-1"/>
          <w:sz w:val="22"/>
          <w:szCs w:val="22"/>
        </w:rPr>
        <w:t>udzielenia</w:t>
      </w:r>
      <w:r>
        <w:rPr>
          <w:rFonts w:eastAsia="Times New Roman" w:cs="Times New Roman"/>
          <w:spacing w:val="-1"/>
          <w:sz w:val="22"/>
          <w:szCs w:val="22"/>
        </w:rPr>
        <w:t xml:space="preserve"> </w:t>
      </w:r>
      <w:r>
        <w:rPr>
          <w:rFonts w:cs="Times New Roman"/>
          <w:spacing w:val="-1"/>
          <w:sz w:val="22"/>
          <w:szCs w:val="22"/>
        </w:rPr>
        <w:t>i</w:t>
      </w:r>
      <w:r>
        <w:rPr>
          <w:rFonts w:eastAsia="Times New Roman" w:cs="Times New Roman"/>
          <w:spacing w:val="-1"/>
          <w:sz w:val="22"/>
          <w:szCs w:val="22"/>
        </w:rPr>
        <w:t xml:space="preserve"> </w:t>
      </w:r>
      <w:r>
        <w:rPr>
          <w:rFonts w:cs="Times New Roman"/>
          <w:spacing w:val="-1"/>
          <w:sz w:val="22"/>
          <w:szCs w:val="22"/>
        </w:rPr>
        <w:t>obsługi</w:t>
      </w:r>
      <w:r>
        <w:rPr>
          <w:rFonts w:eastAsia="Times New Roman" w:cs="Times New Roman"/>
          <w:spacing w:val="-1"/>
          <w:sz w:val="22"/>
          <w:szCs w:val="22"/>
        </w:rPr>
        <w:t xml:space="preserve"> </w:t>
      </w:r>
      <w:r>
        <w:rPr>
          <w:rFonts w:cs="Times New Roman"/>
          <w:spacing w:val="-1"/>
          <w:sz w:val="22"/>
          <w:szCs w:val="22"/>
        </w:rPr>
        <w:t>kredytu</w:t>
      </w:r>
      <w:r>
        <w:rPr>
          <w:rFonts w:eastAsia="Times New Roman" w:cs="Times New Roman"/>
          <w:spacing w:val="-1"/>
          <w:sz w:val="22"/>
          <w:szCs w:val="22"/>
        </w:rPr>
        <w:t xml:space="preserve"> </w:t>
      </w:r>
      <w:r>
        <w:rPr>
          <w:rFonts w:cs="Times New Roman"/>
          <w:spacing w:val="-1"/>
          <w:sz w:val="22"/>
          <w:szCs w:val="22"/>
        </w:rPr>
        <w:t>muszą</w:t>
      </w:r>
      <w:r>
        <w:rPr>
          <w:rFonts w:eastAsia="Times New Roman" w:cs="Times New Roman"/>
          <w:spacing w:val="-1"/>
          <w:sz w:val="22"/>
          <w:szCs w:val="22"/>
        </w:rPr>
        <w:t xml:space="preserve"> </w:t>
      </w:r>
      <w:r>
        <w:rPr>
          <w:rFonts w:cs="Times New Roman"/>
          <w:spacing w:val="-1"/>
          <w:sz w:val="22"/>
          <w:szCs w:val="22"/>
        </w:rPr>
        <w:t>być</w:t>
      </w:r>
      <w:r>
        <w:rPr>
          <w:rFonts w:eastAsia="Times New Roman" w:cs="Times New Roman"/>
          <w:spacing w:val="-1"/>
          <w:sz w:val="22"/>
          <w:szCs w:val="22"/>
        </w:rPr>
        <w:t xml:space="preserve"> </w:t>
      </w:r>
      <w:r>
        <w:rPr>
          <w:rFonts w:cs="Times New Roman"/>
          <w:spacing w:val="-1"/>
          <w:sz w:val="22"/>
          <w:szCs w:val="22"/>
        </w:rPr>
        <w:t>zgodne</w:t>
      </w:r>
      <w:r>
        <w:rPr>
          <w:rFonts w:eastAsia="Times New Roman" w:cs="Times New Roman"/>
          <w:spacing w:val="-1"/>
          <w:sz w:val="22"/>
          <w:szCs w:val="22"/>
        </w:rPr>
        <w:t xml:space="preserve"> </w:t>
      </w:r>
      <w:r>
        <w:rPr>
          <w:rFonts w:cs="Times New Roman"/>
          <w:spacing w:val="-1"/>
          <w:sz w:val="22"/>
          <w:szCs w:val="22"/>
        </w:rPr>
        <w:t>z</w:t>
      </w:r>
      <w:r>
        <w:rPr>
          <w:rFonts w:eastAsia="Times New Roman" w:cs="Times New Roman"/>
          <w:spacing w:val="-1"/>
          <w:sz w:val="22"/>
          <w:szCs w:val="22"/>
        </w:rPr>
        <w:t xml:space="preserve"> </w:t>
      </w:r>
      <w:r>
        <w:rPr>
          <w:rFonts w:cs="Times New Roman"/>
          <w:spacing w:val="-1"/>
          <w:sz w:val="22"/>
          <w:szCs w:val="22"/>
        </w:rPr>
        <w:t>wymaganiami</w:t>
      </w:r>
      <w:r>
        <w:rPr>
          <w:rFonts w:eastAsia="Times New Roman" w:cs="Times New Roman"/>
          <w:spacing w:val="-1"/>
          <w:sz w:val="22"/>
          <w:szCs w:val="22"/>
        </w:rPr>
        <w:t xml:space="preserve"> </w:t>
      </w:r>
      <w:r>
        <w:rPr>
          <w:rFonts w:cs="Times New Roman"/>
          <w:spacing w:val="-1"/>
          <w:sz w:val="22"/>
          <w:szCs w:val="22"/>
        </w:rPr>
        <w:t>Zamawiającego</w:t>
      </w:r>
      <w:r>
        <w:rPr>
          <w:rFonts w:eastAsia="Times New Roman" w:cs="Times New Roman"/>
          <w:spacing w:val="-1"/>
          <w:sz w:val="22"/>
          <w:szCs w:val="22"/>
        </w:rPr>
        <w:t xml:space="preserve"> </w:t>
      </w:r>
      <w:r>
        <w:rPr>
          <w:rFonts w:cs="Times New Roman"/>
          <w:spacing w:val="-1"/>
          <w:sz w:val="22"/>
          <w:szCs w:val="22"/>
        </w:rPr>
        <w:t>opisanymi</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rozdziale</w:t>
      </w:r>
      <w:r>
        <w:rPr>
          <w:rFonts w:eastAsia="Times New Roman" w:cs="Times New Roman"/>
          <w:spacing w:val="-1"/>
          <w:sz w:val="22"/>
          <w:szCs w:val="22"/>
        </w:rPr>
        <w:t xml:space="preserve"> </w:t>
      </w:r>
      <w:r>
        <w:rPr>
          <w:rFonts w:cs="Times New Roman"/>
          <w:spacing w:val="-1"/>
          <w:sz w:val="22"/>
          <w:szCs w:val="22"/>
        </w:rPr>
        <w:t>III</w:t>
      </w:r>
      <w:r>
        <w:rPr>
          <w:rFonts w:eastAsia="Times New Roman" w:cs="Times New Roman"/>
          <w:spacing w:val="-1"/>
          <w:sz w:val="22"/>
          <w:szCs w:val="22"/>
        </w:rPr>
        <w:t xml:space="preserve"> </w:t>
      </w:r>
      <w:r>
        <w:rPr>
          <w:rFonts w:cs="Times New Roman"/>
          <w:spacing w:val="-1"/>
          <w:sz w:val="22"/>
          <w:szCs w:val="22"/>
        </w:rPr>
        <w:t>SIWZ</w:t>
      </w:r>
      <w:r>
        <w:rPr>
          <w:rFonts w:eastAsia="Times New Roman" w:cs="Times New Roman"/>
          <w:spacing w:val="-1"/>
          <w:sz w:val="22"/>
          <w:szCs w:val="22"/>
        </w:rPr>
        <w:t xml:space="preserve"> – </w:t>
      </w:r>
      <w:r>
        <w:rPr>
          <w:rFonts w:cs="Times New Roman"/>
          <w:spacing w:val="-1"/>
          <w:sz w:val="22"/>
          <w:szCs w:val="22"/>
        </w:rPr>
        <w:t>Opis</w:t>
      </w:r>
      <w:r>
        <w:rPr>
          <w:rFonts w:eastAsia="Times New Roman" w:cs="Times New Roman"/>
          <w:spacing w:val="-1"/>
          <w:sz w:val="22"/>
          <w:szCs w:val="22"/>
        </w:rPr>
        <w:t xml:space="preserve"> </w:t>
      </w:r>
      <w:r>
        <w:rPr>
          <w:rFonts w:cs="Times New Roman"/>
          <w:spacing w:val="-1"/>
          <w:sz w:val="22"/>
          <w:szCs w:val="22"/>
        </w:rPr>
        <w:t>przedmiotu</w:t>
      </w:r>
      <w:r>
        <w:rPr>
          <w:rFonts w:eastAsia="Times New Roman" w:cs="Times New Roman"/>
          <w:spacing w:val="-1"/>
          <w:sz w:val="22"/>
          <w:szCs w:val="22"/>
        </w:rPr>
        <w:t xml:space="preserve"> </w:t>
      </w:r>
      <w:r>
        <w:rPr>
          <w:rFonts w:cs="Times New Roman"/>
          <w:spacing w:val="-1"/>
          <w:sz w:val="22"/>
          <w:szCs w:val="22"/>
        </w:rPr>
        <w:t>zamówienia.</w:t>
      </w:r>
    </w:p>
    <w:p>
      <w:pPr>
        <w:pStyle w:val="Standard"/>
        <w:shd w:val="clear" w:color="auto" w:fill="FFFFFF"/>
        <w:ind w:left="426" w:hanging="0"/>
        <w:jc w:val="both"/>
        <w:rPr>
          <w:rFonts w:cs="Times New Roman"/>
          <w:sz w:val="22"/>
          <w:szCs w:val="22"/>
        </w:rPr>
      </w:pPr>
      <w:r>
        <w:rPr>
          <w:rFonts w:cs="Times New Roman"/>
          <w:spacing w:val="-1"/>
          <w:sz w:val="22"/>
          <w:szCs w:val="22"/>
        </w:rPr>
        <w:t>c)</w:t>
      </w:r>
      <w:r>
        <w:rPr>
          <w:rFonts w:eastAsia="Times New Roman" w:cs="Times New Roman"/>
          <w:spacing w:val="-1"/>
          <w:sz w:val="22"/>
          <w:szCs w:val="22"/>
        </w:rPr>
        <w:t xml:space="preserve"> </w:t>
      </w:r>
      <w:r>
        <w:rPr>
          <w:rFonts w:cs="Times New Roman"/>
          <w:spacing w:val="-1"/>
          <w:sz w:val="22"/>
          <w:szCs w:val="22"/>
        </w:rPr>
        <w:t>Zamawiający</w:t>
      </w:r>
      <w:r>
        <w:rPr>
          <w:rFonts w:eastAsia="Times New Roman" w:cs="Times New Roman"/>
          <w:spacing w:val="-1"/>
          <w:sz w:val="22"/>
          <w:szCs w:val="22"/>
        </w:rPr>
        <w:t xml:space="preserve"> </w:t>
      </w:r>
      <w:r>
        <w:rPr>
          <w:rFonts w:cs="Times New Roman"/>
          <w:spacing w:val="-1"/>
          <w:sz w:val="22"/>
          <w:szCs w:val="22"/>
        </w:rPr>
        <w:t>zastrzega</w:t>
      </w:r>
      <w:r>
        <w:rPr>
          <w:rFonts w:eastAsia="Times New Roman" w:cs="Times New Roman"/>
          <w:spacing w:val="-1"/>
          <w:sz w:val="22"/>
          <w:szCs w:val="22"/>
        </w:rPr>
        <w:t xml:space="preserve"> </w:t>
      </w:r>
      <w:r>
        <w:rPr>
          <w:rFonts w:cs="Times New Roman"/>
          <w:spacing w:val="-1"/>
          <w:sz w:val="22"/>
          <w:szCs w:val="22"/>
        </w:rPr>
        <w:t>sobie</w:t>
      </w:r>
      <w:r>
        <w:rPr>
          <w:rFonts w:eastAsia="Times New Roman" w:cs="Times New Roman"/>
          <w:spacing w:val="-1"/>
          <w:sz w:val="22"/>
          <w:szCs w:val="22"/>
        </w:rPr>
        <w:t xml:space="preserve"> </w:t>
      </w:r>
      <w:r>
        <w:rPr>
          <w:rFonts w:cs="Times New Roman"/>
          <w:spacing w:val="-1"/>
          <w:sz w:val="22"/>
          <w:szCs w:val="22"/>
        </w:rPr>
        <w:t>prawo</w:t>
      </w:r>
      <w:r>
        <w:rPr>
          <w:rFonts w:eastAsia="Times New Roman" w:cs="Times New Roman"/>
          <w:spacing w:val="-1"/>
          <w:sz w:val="22"/>
          <w:szCs w:val="22"/>
        </w:rPr>
        <w:t xml:space="preserve"> </w:t>
      </w:r>
      <w:r>
        <w:rPr>
          <w:rFonts w:cs="Times New Roman"/>
          <w:spacing w:val="-1"/>
          <w:sz w:val="22"/>
          <w:szCs w:val="22"/>
        </w:rPr>
        <w:t>do</w:t>
      </w:r>
      <w:r>
        <w:rPr>
          <w:rFonts w:eastAsia="Times New Roman" w:cs="Times New Roman"/>
          <w:spacing w:val="-1"/>
          <w:sz w:val="22"/>
          <w:szCs w:val="22"/>
        </w:rPr>
        <w:t xml:space="preserve"> </w:t>
      </w:r>
      <w:r>
        <w:rPr>
          <w:rFonts w:cs="Times New Roman"/>
          <w:spacing w:val="-1"/>
          <w:sz w:val="22"/>
          <w:szCs w:val="22"/>
        </w:rPr>
        <w:t>wykorzystania</w:t>
      </w:r>
      <w:r>
        <w:rPr>
          <w:rFonts w:eastAsia="Times New Roman" w:cs="Times New Roman"/>
          <w:spacing w:val="-1"/>
          <w:sz w:val="22"/>
          <w:szCs w:val="22"/>
        </w:rPr>
        <w:t xml:space="preserve"> </w:t>
      </w:r>
      <w:r>
        <w:rPr>
          <w:rFonts w:cs="Times New Roman"/>
          <w:spacing w:val="-1"/>
          <w:sz w:val="22"/>
          <w:szCs w:val="22"/>
        </w:rPr>
        <w:t>niższej</w:t>
      </w:r>
      <w:r>
        <w:rPr>
          <w:rFonts w:eastAsia="Times New Roman" w:cs="Times New Roman"/>
          <w:spacing w:val="-1"/>
          <w:sz w:val="22"/>
          <w:szCs w:val="22"/>
        </w:rPr>
        <w:t xml:space="preserve"> </w:t>
      </w:r>
      <w:r>
        <w:rPr>
          <w:rFonts w:cs="Times New Roman"/>
          <w:spacing w:val="-1"/>
          <w:sz w:val="22"/>
          <w:szCs w:val="22"/>
        </w:rPr>
        <w:t>od</w:t>
      </w:r>
      <w:r>
        <w:rPr>
          <w:rFonts w:eastAsia="Times New Roman" w:cs="Times New Roman"/>
          <w:spacing w:val="-1"/>
          <w:sz w:val="22"/>
          <w:szCs w:val="22"/>
        </w:rPr>
        <w:t xml:space="preserve"> </w:t>
      </w:r>
      <w:r>
        <w:rPr>
          <w:rFonts w:cs="Times New Roman"/>
          <w:spacing w:val="-1"/>
          <w:sz w:val="22"/>
          <w:szCs w:val="22"/>
        </w:rPr>
        <w:t>określonej</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umowie</w:t>
      </w:r>
      <w:r>
        <w:rPr>
          <w:rFonts w:eastAsia="Times New Roman" w:cs="Times New Roman"/>
          <w:spacing w:val="-1"/>
          <w:sz w:val="22"/>
          <w:szCs w:val="22"/>
        </w:rPr>
        <w:t xml:space="preserve"> </w:t>
      </w:r>
      <w:r>
        <w:rPr>
          <w:rFonts w:cs="Times New Roman"/>
          <w:spacing w:val="-1"/>
          <w:sz w:val="22"/>
          <w:szCs w:val="22"/>
        </w:rPr>
        <w:t>kredytowej</w:t>
      </w:r>
      <w:r>
        <w:rPr>
          <w:rFonts w:eastAsia="Times New Roman" w:cs="Times New Roman"/>
          <w:spacing w:val="-1"/>
          <w:sz w:val="22"/>
          <w:szCs w:val="22"/>
        </w:rPr>
        <w:t xml:space="preserve"> </w:t>
      </w:r>
      <w:r>
        <w:rPr>
          <w:rFonts w:cs="Times New Roman"/>
          <w:spacing w:val="-1"/>
          <w:sz w:val="22"/>
          <w:szCs w:val="22"/>
        </w:rPr>
        <w:t>kwoty</w:t>
      </w:r>
      <w:r>
        <w:rPr>
          <w:rFonts w:eastAsia="Times New Roman" w:cs="Times New Roman"/>
          <w:spacing w:val="-1"/>
          <w:sz w:val="22"/>
          <w:szCs w:val="22"/>
        </w:rPr>
        <w:t xml:space="preserve"> </w:t>
      </w:r>
      <w:r>
        <w:rPr>
          <w:rFonts w:cs="Times New Roman"/>
          <w:spacing w:val="-1"/>
          <w:sz w:val="22"/>
          <w:szCs w:val="22"/>
        </w:rPr>
        <w:t>kredytu</w:t>
      </w:r>
      <w:r>
        <w:rPr>
          <w:rFonts w:eastAsia="Times New Roman" w:cs="Times New Roman"/>
          <w:spacing w:val="-1"/>
          <w:sz w:val="22"/>
          <w:szCs w:val="22"/>
        </w:rPr>
        <w:t xml:space="preserve"> </w:t>
      </w:r>
      <w:r>
        <w:rPr>
          <w:rFonts w:cs="Times New Roman"/>
          <w:spacing w:val="-1"/>
          <w:sz w:val="22"/>
          <w:szCs w:val="22"/>
        </w:rPr>
        <w:t>bez</w:t>
      </w:r>
      <w:r>
        <w:rPr>
          <w:rFonts w:eastAsia="Times New Roman" w:cs="Times New Roman"/>
          <w:spacing w:val="-1"/>
          <w:sz w:val="22"/>
          <w:szCs w:val="22"/>
        </w:rPr>
        <w:t xml:space="preserve"> </w:t>
      </w:r>
      <w:r>
        <w:rPr>
          <w:rFonts w:cs="Times New Roman"/>
          <w:spacing w:val="-1"/>
          <w:sz w:val="22"/>
          <w:szCs w:val="22"/>
        </w:rPr>
        <w:t>kosztów</w:t>
      </w:r>
      <w:r>
        <w:rPr>
          <w:rFonts w:eastAsia="Times New Roman" w:cs="Times New Roman"/>
          <w:spacing w:val="-1"/>
          <w:sz w:val="22"/>
          <w:szCs w:val="22"/>
        </w:rPr>
        <w:t xml:space="preserve"> </w:t>
      </w:r>
      <w:r>
        <w:rPr>
          <w:rFonts w:cs="Times New Roman"/>
          <w:spacing w:val="-1"/>
          <w:sz w:val="22"/>
          <w:szCs w:val="22"/>
        </w:rPr>
        <w:t>obciążających</w:t>
      </w:r>
      <w:r>
        <w:rPr>
          <w:rFonts w:eastAsia="Times New Roman" w:cs="Times New Roman"/>
          <w:spacing w:val="-1"/>
          <w:sz w:val="22"/>
          <w:szCs w:val="22"/>
        </w:rPr>
        <w:t xml:space="preserve"> </w:t>
      </w:r>
      <w:r>
        <w:rPr>
          <w:rFonts w:cs="Times New Roman"/>
          <w:spacing w:val="-1"/>
          <w:sz w:val="22"/>
          <w:szCs w:val="22"/>
        </w:rPr>
        <w:t>zamawiającego.</w:t>
      </w:r>
    </w:p>
    <w:p>
      <w:pPr>
        <w:pStyle w:val="Standard"/>
        <w:shd w:val="clear" w:color="auto" w:fill="FFFFFF"/>
        <w:ind w:left="426" w:hanging="0"/>
        <w:jc w:val="both"/>
        <w:rPr>
          <w:rFonts w:cs="Times New Roman"/>
          <w:sz w:val="22"/>
          <w:szCs w:val="22"/>
        </w:rPr>
      </w:pPr>
      <w:r>
        <w:rPr>
          <w:rFonts w:cs="Times New Roman"/>
          <w:spacing w:val="-1"/>
          <w:sz w:val="22"/>
          <w:szCs w:val="22"/>
        </w:rPr>
        <w:t>d)</w:t>
      </w:r>
      <w:r>
        <w:rPr>
          <w:rFonts w:eastAsia="Times New Roman" w:cs="Times New Roman"/>
          <w:spacing w:val="-1"/>
          <w:sz w:val="22"/>
          <w:szCs w:val="22"/>
        </w:rPr>
        <w:t xml:space="preserve"> </w:t>
      </w:r>
      <w:r>
        <w:rPr>
          <w:rFonts w:cs="Times New Roman"/>
          <w:spacing w:val="-1"/>
          <w:sz w:val="22"/>
          <w:szCs w:val="22"/>
        </w:rPr>
        <w:t>Zamawiający</w:t>
      </w:r>
      <w:r>
        <w:rPr>
          <w:rFonts w:eastAsia="Times New Roman" w:cs="Times New Roman"/>
          <w:spacing w:val="-1"/>
          <w:sz w:val="22"/>
          <w:szCs w:val="22"/>
        </w:rPr>
        <w:t xml:space="preserve">  </w:t>
      </w:r>
      <w:r>
        <w:rPr>
          <w:rFonts w:cs="Times New Roman"/>
          <w:spacing w:val="-1"/>
          <w:sz w:val="22"/>
          <w:szCs w:val="22"/>
        </w:rPr>
        <w:t>przewiduje</w:t>
      </w:r>
      <w:r>
        <w:rPr>
          <w:rFonts w:eastAsia="Times New Roman" w:cs="Times New Roman"/>
          <w:spacing w:val="-1"/>
          <w:sz w:val="22"/>
          <w:szCs w:val="22"/>
        </w:rPr>
        <w:t xml:space="preserve"> </w:t>
      </w:r>
      <w:r>
        <w:rPr>
          <w:rFonts w:cs="Times New Roman"/>
          <w:spacing w:val="-1"/>
          <w:sz w:val="22"/>
          <w:szCs w:val="22"/>
        </w:rPr>
        <w:t>możliwość</w:t>
      </w:r>
      <w:r>
        <w:rPr>
          <w:rFonts w:eastAsia="Times New Roman" w:cs="Times New Roman"/>
          <w:spacing w:val="-1"/>
          <w:sz w:val="22"/>
          <w:szCs w:val="22"/>
        </w:rPr>
        <w:t xml:space="preserve"> </w:t>
      </w:r>
      <w:r>
        <w:rPr>
          <w:rFonts w:cs="Times New Roman"/>
          <w:spacing w:val="-1"/>
          <w:sz w:val="22"/>
          <w:szCs w:val="22"/>
        </w:rPr>
        <w:t>dokonania</w:t>
      </w:r>
      <w:r>
        <w:rPr>
          <w:rFonts w:eastAsia="Times New Roman" w:cs="Times New Roman"/>
          <w:spacing w:val="-1"/>
          <w:sz w:val="22"/>
          <w:szCs w:val="22"/>
        </w:rPr>
        <w:t xml:space="preserve"> </w:t>
      </w:r>
      <w:r>
        <w:rPr>
          <w:rFonts w:cs="Times New Roman"/>
          <w:spacing w:val="-1"/>
          <w:sz w:val="22"/>
          <w:szCs w:val="22"/>
        </w:rPr>
        <w:t>istotnych</w:t>
      </w:r>
      <w:r>
        <w:rPr>
          <w:rFonts w:eastAsia="Times New Roman" w:cs="Times New Roman"/>
          <w:spacing w:val="-1"/>
          <w:sz w:val="22"/>
          <w:szCs w:val="22"/>
        </w:rPr>
        <w:t xml:space="preserve"> </w:t>
      </w:r>
      <w:r>
        <w:rPr>
          <w:rFonts w:cs="Times New Roman"/>
          <w:spacing w:val="-1"/>
          <w:sz w:val="22"/>
          <w:szCs w:val="22"/>
        </w:rPr>
        <w:t>zmian</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zawartej</w:t>
      </w:r>
      <w:r>
        <w:rPr>
          <w:rFonts w:eastAsia="Times New Roman" w:cs="Times New Roman"/>
          <w:spacing w:val="-1"/>
          <w:sz w:val="22"/>
          <w:szCs w:val="22"/>
        </w:rPr>
        <w:t xml:space="preserve"> </w:t>
      </w:r>
      <w:r>
        <w:rPr>
          <w:rFonts w:cs="Times New Roman"/>
          <w:spacing w:val="-1"/>
          <w:sz w:val="22"/>
          <w:szCs w:val="22"/>
        </w:rPr>
        <w:t>umowie</w:t>
      </w:r>
      <w:r>
        <w:rPr>
          <w:rFonts w:eastAsia="Times New Roman" w:cs="Times New Roman"/>
          <w:spacing w:val="-1"/>
          <w:sz w:val="22"/>
          <w:szCs w:val="22"/>
        </w:rPr>
        <w:t xml:space="preserve"> </w:t>
      </w:r>
      <w:r>
        <w:rPr>
          <w:rFonts w:cs="Times New Roman"/>
          <w:spacing w:val="-1"/>
          <w:sz w:val="22"/>
          <w:szCs w:val="22"/>
        </w:rPr>
        <w:t>kredytu</w:t>
      </w:r>
      <w:r>
        <w:rPr>
          <w:rFonts w:eastAsia="Times New Roman" w:cs="Times New Roman"/>
          <w:spacing w:val="-1"/>
          <w:sz w:val="22"/>
          <w:szCs w:val="22"/>
        </w:rPr>
        <w:t xml:space="preserve"> </w:t>
      </w:r>
      <w:r>
        <w:rPr>
          <w:rFonts w:cs="Times New Roman"/>
          <w:spacing w:val="-1"/>
          <w:sz w:val="22"/>
          <w:szCs w:val="22"/>
        </w:rPr>
        <w:t>bez</w:t>
      </w:r>
      <w:r>
        <w:rPr>
          <w:rFonts w:eastAsia="Times New Roman" w:cs="Times New Roman"/>
          <w:spacing w:val="-1"/>
          <w:sz w:val="22"/>
          <w:szCs w:val="22"/>
        </w:rPr>
        <w:t xml:space="preserve"> </w:t>
      </w:r>
      <w:r>
        <w:rPr>
          <w:rFonts w:cs="Times New Roman"/>
          <w:spacing w:val="-1"/>
          <w:sz w:val="22"/>
          <w:szCs w:val="22"/>
        </w:rPr>
        <w:t>kosztów</w:t>
      </w:r>
      <w:r>
        <w:rPr>
          <w:rFonts w:eastAsia="Times New Roman" w:cs="Times New Roman"/>
          <w:spacing w:val="-1"/>
          <w:sz w:val="22"/>
          <w:szCs w:val="22"/>
        </w:rPr>
        <w:t xml:space="preserve"> </w:t>
      </w:r>
      <w:r>
        <w:rPr>
          <w:rFonts w:cs="Times New Roman"/>
          <w:spacing w:val="-1"/>
          <w:sz w:val="22"/>
          <w:szCs w:val="22"/>
        </w:rPr>
        <w:t>obciążających</w:t>
      </w:r>
      <w:r>
        <w:rPr>
          <w:rFonts w:eastAsia="Times New Roman" w:cs="Times New Roman"/>
          <w:spacing w:val="-1"/>
          <w:sz w:val="22"/>
          <w:szCs w:val="22"/>
        </w:rPr>
        <w:t xml:space="preserve"> </w:t>
      </w:r>
      <w:r>
        <w:rPr>
          <w:rFonts w:cs="Times New Roman"/>
          <w:spacing w:val="-1"/>
          <w:sz w:val="22"/>
          <w:szCs w:val="22"/>
        </w:rPr>
        <w:t>Zamawiającego</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następujących</w:t>
      </w:r>
      <w:r>
        <w:rPr>
          <w:rFonts w:eastAsia="Times New Roman" w:cs="Times New Roman"/>
          <w:spacing w:val="-1"/>
          <w:sz w:val="22"/>
          <w:szCs w:val="22"/>
        </w:rPr>
        <w:t xml:space="preserve"> </w:t>
      </w:r>
      <w:r>
        <w:rPr>
          <w:rFonts w:cs="Times New Roman"/>
          <w:spacing w:val="-1"/>
          <w:sz w:val="22"/>
          <w:szCs w:val="22"/>
        </w:rPr>
        <w:t>okolicznościach:</w:t>
      </w:r>
    </w:p>
    <w:p>
      <w:pPr>
        <w:pStyle w:val="Standard"/>
        <w:numPr>
          <w:ilvl w:val="0"/>
          <w:numId w:val="1"/>
        </w:numPr>
        <w:shd w:val="clear" w:color="auto" w:fill="FFFFFF"/>
        <w:ind w:left="851" w:hanging="360"/>
        <w:jc w:val="both"/>
        <w:rPr>
          <w:rFonts w:cs="Times New Roman"/>
          <w:sz w:val="22"/>
          <w:szCs w:val="22"/>
        </w:rPr>
      </w:pPr>
      <w:r>
        <w:rPr>
          <w:rFonts w:cs="Times New Roman"/>
          <w:spacing w:val="-1"/>
          <w:sz w:val="22"/>
          <w:szCs w:val="22"/>
        </w:rPr>
        <w:t>Zamawiający</w:t>
      </w:r>
      <w:r>
        <w:rPr>
          <w:rFonts w:eastAsia="Times New Roman" w:cs="Times New Roman"/>
          <w:spacing w:val="-1"/>
          <w:sz w:val="22"/>
          <w:szCs w:val="22"/>
        </w:rPr>
        <w:t xml:space="preserve"> </w:t>
      </w:r>
      <w:r>
        <w:rPr>
          <w:rFonts w:cs="Times New Roman"/>
          <w:spacing w:val="-1"/>
          <w:sz w:val="22"/>
          <w:szCs w:val="22"/>
        </w:rPr>
        <w:t>przewiduje</w:t>
      </w:r>
      <w:r>
        <w:rPr>
          <w:rFonts w:eastAsia="Times New Roman" w:cs="Times New Roman"/>
          <w:spacing w:val="-1"/>
          <w:sz w:val="22"/>
          <w:szCs w:val="22"/>
        </w:rPr>
        <w:t xml:space="preserve"> </w:t>
      </w:r>
      <w:r>
        <w:rPr>
          <w:rFonts w:cs="Times New Roman"/>
          <w:spacing w:val="-1"/>
          <w:sz w:val="22"/>
          <w:szCs w:val="22"/>
        </w:rPr>
        <w:t>zmianę</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zakresie</w:t>
      </w:r>
      <w:r>
        <w:rPr>
          <w:rFonts w:eastAsia="Times New Roman" w:cs="Times New Roman"/>
          <w:spacing w:val="-1"/>
          <w:sz w:val="22"/>
          <w:szCs w:val="22"/>
        </w:rPr>
        <w:t xml:space="preserve"> </w:t>
      </w:r>
      <w:r>
        <w:rPr>
          <w:rFonts w:cs="Times New Roman"/>
          <w:spacing w:val="-1"/>
          <w:sz w:val="22"/>
          <w:szCs w:val="22"/>
        </w:rPr>
        <w:t>harmonogramu</w:t>
      </w:r>
      <w:r>
        <w:rPr>
          <w:rFonts w:eastAsia="Times New Roman" w:cs="Times New Roman"/>
          <w:spacing w:val="-1"/>
          <w:sz w:val="22"/>
          <w:szCs w:val="22"/>
        </w:rPr>
        <w:t xml:space="preserve"> </w:t>
      </w:r>
      <w:r>
        <w:rPr>
          <w:rFonts w:cs="Times New Roman"/>
          <w:spacing w:val="-1"/>
          <w:sz w:val="22"/>
          <w:szCs w:val="22"/>
        </w:rPr>
        <w:t>spłaty</w:t>
      </w:r>
      <w:r>
        <w:rPr>
          <w:rFonts w:eastAsia="Times New Roman" w:cs="Times New Roman"/>
          <w:spacing w:val="-1"/>
          <w:sz w:val="22"/>
          <w:szCs w:val="22"/>
        </w:rPr>
        <w:t xml:space="preserve"> </w:t>
      </w:r>
      <w:r>
        <w:rPr>
          <w:rFonts w:cs="Times New Roman"/>
          <w:spacing w:val="-1"/>
          <w:sz w:val="22"/>
          <w:szCs w:val="22"/>
        </w:rPr>
        <w:t>rat</w:t>
      </w:r>
      <w:r>
        <w:rPr>
          <w:rFonts w:eastAsia="Times New Roman" w:cs="Times New Roman"/>
          <w:spacing w:val="-1"/>
          <w:sz w:val="22"/>
          <w:szCs w:val="22"/>
        </w:rPr>
        <w:t xml:space="preserve"> </w:t>
      </w:r>
      <w:r>
        <w:rPr>
          <w:rFonts w:cs="Times New Roman"/>
          <w:spacing w:val="-1"/>
          <w:sz w:val="22"/>
          <w:szCs w:val="22"/>
        </w:rPr>
        <w:t>kapitałowych</w:t>
      </w:r>
      <w:r>
        <w:rPr>
          <w:rFonts w:eastAsia="Times New Roman" w:cs="Times New Roman"/>
          <w:spacing w:val="-1"/>
          <w:sz w:val="22"/>
          <w:szCs w:val="22"/>
        </w:rPr>
        <w:t xml:space="preserve"> </w:t>
      </w:r>
      <w:r>
        <w:rPr>
          <w:rFonts w:cs="Times New Roman"/>
          <w:spacing w:val="-1"/>
          <w:sz w:val="22"/>
          <w:szCs w:val="22"/>
        </w:rPr>
        <w:t>oraz</w:t>
      </w:r>
      <w:r>
        <w:rPr>
          <w:rFonts w:eastAsia="Times New Roman" w:cs="Times New Roman"/>
          <w:spacing w:val="-1"/>
          <w:sz w:val="22"/>
          <w:szCs w:val="22"/>
        </w:rPr>
        <w:t xml:space="preserve"> </w:t>
      </w:r>
      <w:r>
        <w:rPr>
          <w:rFonts w:cs="Times New Roman"/>
          <w:spacing w:val="-1"/>
          <w:sz w:val="22"/>
          <w:szCs w:val="22"/>
        </w:rPr>
        <w:t>określonej</w:t>
      </w:r>
      <w:r>
        <w:rPr>
          <w:rFonts w:eastAsia="Times New Roman" w:cs="Times New Roman"/>
          <w:spacing w:val="-1"/>
          <w:sz w:val="22"/>
          <w:szCs w:val="22"/>
        </w:rPr>
        <w:t xml:space="preserve"> </w:t>
      </w:r>
      <w:r>
        <w:rPr>
          <w:rFonts w:cs="Times New Roman"/>
          <w:spacing w:val="-1"/>
          <w:sz w:val="22"/>
          <w:szCs w:val="22"/>
        </w:rPr>
        <w:t>kwoty</w:t>
      </w:r>
      <w:r>
        <w:rPr>
          <w:rFonts w:eastAsia="Times New Roman" w:cs="Times New Roman"/>
          <w:spacing w:val="-1"/>
          <w:sz w:val="22"/>
          <w:szCs w:val="22"/>
        </w:rPr>
        <w:t xml:space="preserve"> </w:t>
      </w:r>
      <w:r>
        <w:rPr>
          <w:rFonts w:cs="Times New Roman"/>
          <w:spacing w:val="-1"/>
          <w:sz w:val="22"/>
          <w:szCs w:val="22"/>
        </w:rPr>
        <w:t>kredytu</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przypadku</w:t>
      </w:r>
      <w:r>
        <w:rPr>
          <w:rFonts w:eastAsia="Times New Roman" w:cs="Times New Roman"/>
          <w:spacing w:val="-1"/>
          <w:sz w:val="22"/>
          <w:szCs w:val="22"/>
        </w:rPr>
        <w:t xml:space="preserve"> </w:t>
      </w:r>
      <w:r>
        <w:rPr>
          <w:rFonts w:cs="Times New Roman"/>
          <w:spacing w:val="-1"/>
          <w:sz w:val="22"/>
          <w:szCs w:val="22"/>
        </w:rPr>
        <w:t>przedterminowej</w:t>
      </w:r>
      <w:r>
        <w:rPr>
          <w:rFonts w:eastAsia="Times New Roman" w:cs="Times New Roman"/>
          <w:spacing w:val="-1"/>
          <w:sz w:val="22"/>
          <w:szCs w:val="22"/>
        </w:rPr>
        <w:t xml:space="preserve"> </w:t>
      </w:r>
      <w:r>
        <w:rPr>
          <w:rFonts w:cs="Times New Roman"/>
          <w:spacing w:val="-1"/>
          <w:sz w:val="22"/>
          <w:szCs w:val="22"/>
        </w:rPr>
        <w:t>spłaty</w:t>
      </w:r>
      <w:r>
        <w:rPr>
          <w:rFonts w:eastAsia="Times New Roman" w:cs="Times New Roman"/>
          <w:spacing w:val="-1"/>
          <w:sz w:val="22"/>
          <w:szCs w:val="22"/>
        </w:rPr>
        <w:t xml:space="preserve"> </w:t>
      </w:r>
      <w:r>
        <w:rPr>
          <w:rFonts w:cs="Times New Roman"/>
          <w:spacing w:val="-1"/>
          <w:sz w:val="22"/>
          <w:szCs w:val="22"/>
        </w:rPr>
        <w:t>jakiejkolwiek</w:t>
      </w:r>
      <w:r>
        <w:rPr>
          <w:rFonts w:eastAsia="Times New Roman" w:cs="Times New Roman"/>
          <w:spacing w:val="-1"/>
          <w:sz w:val="22"/>
          <w:szCs w:val="22"/>
        </w:rPr>
        <w:t xml:space="preserve"> </w:t>
      </w:r>
      <w:r>
        <w:rPr>
          <w:rFonts w:cs="Times New Roman"/>
          <w:spacing w:val="-1"/>
          <w:sz w:val="22"/>
          <w:szCs w:val="22"/>
        </w:rPr>
        <w:t>części</w:t>
      </w:r>
      <w:r>
        <w:rPr>
          <w:rFonts w:eastAsia="Times New Roman" w:cs="Times New Roman"/>
          <w:spacing w:val="-1"/>
          <w:sz w:val="22"/>
          <w:szCs w:val="22"/>
        </w:rPr>
        <w:t xml:space="preserve"> </w:t>
      </w:r>
      <w:r>
        <w:rPr>
          <w:rFonts w:cs="Times New Roman"/>
          <w:spacing w:val="-1"/>
          <w:sz w:val="22"/>
          <w:szCs w:val="22"/>
        </w:rPr>
        <w:t>kredytu</w:t>
      </w:r>
      <w:r>
        <w:rPr>
          <w:rFonts w:eastAsia="Times New Roman" w:cs="Times New Roman"/>
          <w:spacing w:val="-1"/>
          <w:sz w:val="22"/>
          <w:szCs w:val="22"/>
        </w:rPr>
        <w:t xml:space="preserve"> </w:t>
      </w:r>
      <w:r>
        <w:rPr>
          <w:rFonts w:cs="Times New Roman"/>
          <w:spacing w:val="-1"/>
          <w:sz w:val="22"/>
          <w:szCs w:val="22"/>
        </w:rPr>
        <w:t>lub</w:t>
      </w:r>
      <w:r>
        <w:rPr>
          <w:rFonts w:eastAsia="Times New Roman" w:cs="Times New Roman"/>
          <w:spacing w:val="-1"/>
          <w:sz w:val="22"/>
          <w:szCs w:val="22"/>
        </w:rPr>
        <w:t xml:space="preserve"> </w:t>
      </w:r>
      <w:r>
        <w:rPr>
          <w:rFonts w:cs="Times New Roman"/>
          <w:spacing w:val="-1"/>
          <w:sz w:val="22"/>
          <w:szCs w:val="22"/>
        </w:rPr>
        <w:t>całości</w:t>
      </w:r>
      <w:r>
        <w:rPr>
          <w:rFonts w:eastAsia="Times New Roman" w:cs="Times New Roman"/>
          <w:spacing w:val="-1"/>
          <w:sz w:val="22"/>
          <w:szCs w:val="22"/>
        </w:rPr>
        <w:t xml:space="preserve"> </w:t>
      </w:r>
      <w:r>
        <w:rPr>
          <w:rFonts w:cs="Times New Roman"/>
          <w:spacing w:val="-1"/>
          <w:sz w:val="22"/>
          <w:szCs w:val="22"/>
        </w:rPr>
        <w:t>zadłużenia</w:t>
      </w:r>
      <w:r>
        <w:rPr>
          <w:rFonts w:eastAsia="Times New Roman" w:cs="Times New Roman"/>
          <w:spacing w:val="-1"/>
          <w:sz w:val="22"/>
          <w:szCs w:val="22"/>
        </w:rPr>
        <w:t xml:space="preserve"> </w:t>
      </w:r>
      <w:r>
        <w:rPr>
          <w:rFonts w:cs="Times New Roman"/>
          <w:spacing w:val="-1"/>
          <w:sz w:val="22"/>
          <w:szCs w:val="22"/>
        </w:rPr>
        <w:t>z</w:t>
      </w:r>
      <w:r>
        <w:rPr>
          <w:rFonts w:eastAsia="Times New Roman" w:cs="Times New Roman"/>
          <w:spacing w:val="-1"/>
          <w:sz w:val="22"/>
          <w:szCs w:val="22"/>
        </w:rPr>
        <w:t xml:space="preserve"> </w:t>
      </w:r>
      <w:r>
        <w:rPr>
          <w:rFonts w:cs="Times New Roman"/>
          <w:spacing w:val="-1"/>
          <w:sz w:val="22"/>
          <w:szCs w:val="22"/>
        </w:rPr>
        <w:t>tytułu</w:t>
      </w:r>
      <w:r>
        <w:rPr>
          <w:rFonts w:eastAsia="Times New Roman" w:cs="Times New Roman"/>
          <w:spacing w:val="-1"/>
          <w:sz w:val="22"/>
          <w:szCs w:val="22"/>
        </w:rPr>
        <w:t xml:space="preserve"> </w:t>
      </w:r>
      <w:r>
        <w:rPr>
          <w:rFonts w:cs="Times New Roman"/>
          <w:spacing w:val="-1"/>
          <w:sz w:val="22"/>
          <w:szCs w:val="22"/>
        </w:rPr>
        <w:t>kredytu.</w:t>
      </w:r>
      <w:r>
        <w:rPr>
          <w:rFonts w:eastAsia="Times New Roman" w:cs="Times New Roman"/>
          <w:spacing w:val="-1"/>
          <w:sz w:val="22"/>
          <w:szCs w:val="22"/>
        </w:rPr>
        <w:t xml:space="preserve"> </w:t>
      </w:r>
    </w:p>
    <w:p>
      <w:pPr>
        <w:pStyle w:val="Standard"/>
        <w:numPr>
          <w:ilvl w:val="0"/>
          <w:numId w:val="1"/>
        </w:numPr>
        <w:shd w:val="clear" w:color="auto" w:fill="FFFFFF"/>
        <w:ind w:left="851" w:hanging="360"/>
        <w:jc w:val="both"/>
        <w:rPr>
          <w:rFonts w:cs="Times New Roman"/>
          <w:sz w:val="22"/>
          <w:szCs w:val="22"/>
        </w:rPr>
      </w:pPr>
      <w:r>
        <w:rPr>
          <w:rFonts w:cs="Times New Roman"/>
          <w:spacing w:val="-1"/>
          <w:sz w:val="22"/>
          <w:szCs w:val="22"/>
        </w:rPr>
        <w:t>Zamawiający</w:t>
      </w:r>
      <w:r>
        <w:rPr>
          <w:rFonts w:eastAsia="Times New Roman" w:cs="Times New Roman"/>
          <w:spacing w:val="-1"/>
          <w:sz w:val="22"/>
          <w:szCs w:val="22"/>
        </w:rPr>
        <w:t xml:space="preserve"> </w:t>
      </w:r>
      <w:r>
        <w:rPr>
          <w:rFonts w:cs="Times New Roman"/>
          <w:spacing w:val="-1"/>
          <w:sz w:val="22"/>
          <w:szCs w:val="22"/>
        </w:rPr>
        <w:t>przewiduje</w:t>
      </w:r>
      <w:r>
        <w:rPr>
          <w:rFonts w:eastAsia="Times New Roman" w:cs="Times New Roman"/>
          <w:spacing w:val="-1"/>
          <w:sz w:val="22"/>
          <w:szCs w:val="22"/>
        </w:rPr>
        <w:t xml:space="preserve"> </w:t>
      </w:r>
      <w:r>
        <w:rPr>
          <w:rFonts w:cs="Times New Roman"/>
          <w:spacing w:val="-1"/>
          <w:sz w:val="22"/>
          <w:szCs w:val="22"/>
        </w:rPr>
        <w:t>zmianę</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stawki</w:t>
      </w:r>
      <w:r>
        <w:rPr>
          <w:rFonts w:eastAsia="Times New Roman" w:cs="Times New Roman"/>
          <w:spacing w:val="-1"/>
          <w:sz w:val="22"/>
          <w:szCs w:val="22"/>
        </w:rPr>
        <w:t xml:space="preserve"> </w:t>
      </w:r>
      <w:r>
        <w:rPr>
          <w:rFonts w:cs="Times New Roman"/>
          <w:spacing w:val="-1"/>
          <w:sz w:val="22"/>
          <w:szCs w:val="22"/>
        </w:rPr>
        <w:t>WIBOR</w:t>
      </w:r>
      <w:r>
        <w:rPr>
          <w:rFonts w:eastAsia="Times New Roman" w:cs="Times New Roman"/>
          <w:spacing w:val="-1"/>
          <w:sz w:val="22"/>
          <w:szCs w:val="22"/>
        </w:rPr>
        <w:t xml:space="preserve"> </w:t>
      </w:r>
      <w:r>
        <w:rPr>
          <w:rFonts w:cs="Times New Roman"/>
          <w:spacing w:val="-1"/>
          <w:sz w:val="22"/>
          <w:szCs w:val="22"/>
        </w:rPr>
        <w:t>3M</w:t>
      </w:r>
      <w:r>
        <w:rPr>
          <w:rFonts w:eastAsia="Times New Roman" w:cs="Times New Roman"/>
          <w:spacing w:val="-1"/>
          <w:sz w:val="22"/>
          <w:szCs w:val="22"/>
        </w:rPr>
        <w:t xml:space="preserve"> –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przypadku</w:t>
      </w:r>
      <w:r>
        <w:rPr>
          <w:rFonts w:eastAsia="Times New Roman" w:cs="Times New Roman"/>
          <w:spacing w:val="-1"/>
          <w:sz w:val="22"/>
          <w:szCs w:val="22"/>
        </w:rPr>
        <w:t xml:space="preserve"> </w:t>
      </w:r>
      <w:r>
        <w:rPr>
          <w:rFonts w:cs="Times New Roman"/>
          <w:spacing w:val="-1"/>
          <w:sz w:val="22"/>
          <w:szCs w:val="22"/>
        </w:rPr>
        <w:t>likwidacji</w:t>
      </w:r>
      <w:r>
        <w:rPr>
          <w:rFonts w:eastAsia="Times New Roman" w:cs="Times New Roman"/>
          <w:spacing w:val="-1"/>
          <w:sz w:val="22"/>
          <w:szCs w:val="22"/>
        </w:rPr>
        <w:t xml:space="preserve"> </w:t>
      </w:r>
      <w:r>
        <w:rPr>
          <w:rFonts w:cs="Times New Roman"/>
          <w:spacing w:val="-1"/>
          <w:sz w:val="22"/>
          <w:szCs w:val="22"/>
        </w:rPr>
        <w:t>stawki</w:t>
      </w:r>
      <w:r>
        <w:rPr>
          <w:rFonts w:eastAsia="Times New Roman" w:cs="Times New Roman"/>
          <w:spacing w:val="-1"/>
          <w:sz w:val="22"/>
          <w:szCs w:val="22"/>
        </w:rPr>
        <w:t xml:space="preserve"> </w:t>
      </w:r>
      <w:r>
        <w:rPr>
          <w:rFonts w:cs="Times New Roman"/>
          <w:spacing w:val="-1"/>
          <w:sz w:val="22"/>
          <w:szCs w:val="22"/>
        </w:rPr>
        <w:t>WIBOR 3M.</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takim</w:t>
      </w:r>
      <w:r>
        <w:rPr>
          <w:rFonts w:eastAsia="Times New Roman" w:cs="Times New Roman"/>
          <w:spacing w:val="-1"/>
          <w:sz w:val="22"/>
          <w:szCs w:val="22"/>
        </w:rPr>
        <w:t xml:space="preserve"> </w:t>
      </w:r>
      <w:r>
        <w:rPr>
          <w:rFonts w:cs="Times New Roman"/>
          <w:spacing w:val="-1"/>
          <w:sz w:val="22"/>
          <w:szCs w:val="22"/>
        </w:rPr>
        <w:t>przypadku</w:t>
      </w:r>
      <w:r>
        <w:rPr>
          <w:rFonts w:eastAsia="Times New Roman" w:cs="Times New Roman"/>
          <w:spacing w:val="-1"/>
          <w:sz w:val="22"/>
          <w:szCs w:val="22"/>
        </w:rPr>
        <w:t xml:space="preserve"> </w:t>
      </w:r>
      <w:r>
        <w:rPr>
          <w:rFonts w:cs="Times New Roman"/>
          <w:spacing w:val="-1"/>
          <w:sz w:val="22"/>
          <w:szCs w:val="22"/>
        </w:rPr>
        <w:t>strony</w:t>
      </w:r>
      <w:r>
        <w:rPr>
          <w:rFonts w:eastAsia="Times New Roman" w:cs="Times New Roman"/>
          <w:spacing w:val="-1"/>
          <w:sz w:val="22"/>
          <w:szCs w:val="22"/>
        </w:rPr>
        <w:t xml:space="preserve"> </w:t>
      </w:r>
      <w:r>
        <w:rPr>
          <w:rFonts w:cs="Times New Roman"/>
          <w:spacing w:val="-1"/>
          <w:sz w:val="22"/>
          <w:szCs w:val="22"/>
        </w:rPr>
        <w:t>zawrą</w:t>
      </w:r>
      <w:r>
        <w:rPr>
          <w:rFonts w:eastAsia="Times New Roman" w:cs="Times New Roman"/>
          <w:spacing w:val="-1"/>
          <w:sz w:val="22"/>
          <w:szCs w:val="22"/>
        </w:rPr>
        <w:t xml:space="preserve"> </w:t>
      </w:r>
      <w:r>
        <w:rPr>
          <w:rFonts w:cs="Times New Roman"/>
          <w:spacing w:val="-1"/>
          <w:sz w:val="22"/>
          <w:szCs w:val="22"/>
        </w:rPr>
        <w:t>porozumienie</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sprawie</w:t>
      </w:r>
      <w:r>
        <w:rPr>
          <w:rFonts w:eastAsia="Times New Roman" w:cs="Times New Roman"/>
          <w:spacing w:val="-1"/>
          <w:sz w:val="22"/>
          <w:szCs w:val="22"/>
        </w:rPr>
        <w:t xml:space="preserve"> </w:t>
      </w:r>
      <w:r>
        <w:rPr>
          <w:rFonts w:cs="Times New Roman"/>
          <w:spacing w:val="-1"/>
          <w:sz w:val="22"/>
          <w:szCs w:val="22"/>
        </w:rPr>
        <w:t>zastąpienia</w:t>
      </w:r>
      <w:r>
        <w:rPr>
          <w:rFonts w:eastAsia="Times New Roman" w:cs="Times New Roman"/>
          <w:spacing w:val="-1"/>
          <w:sz w:val="22"/>
          <w:szCs w:val="22"/>
        </w:rPr>
        <w:t xml:space="preserve"> </w:t>
      </w:r>
      <w:r>
        <w:rPr>
          <w:rFonts w:cs="Times New Roman"/>
          <w:spacing w:val="-1"/>
          <w:sz w:val="22"/>
          <w:szCs w:val="22"/>
        </w:rPr>
        <w:t>stawki</w:t>
      </w:r>
      <w:r>
        <w:rPr>
          <w:rFonts w:eastAsia="Times New Roman" w:cs="Times New Roman"/>
          <w:spacing w:val="-1"/>
          <w:sz w:val="22"/>
          <w:szCs w:val="22"/>
        </w:rPr>
        <w:t xml:space="preserve"> </w:t>
      </w:r>
      <w:r>
        <w:rPr>
          <w:rFonts w:cs="Times New Roman"/>
          <w:spacing w:val="-1"/>
          <w:sz w:val="22"/>
          <w:szCs w:val="22"/>
        </w:rPr>
        <w:t>WIBOR 3M</w:t>
      </w:r>
      <w:r>
        <w:rPr>
          <w:rFonts w:eastAsia="Times New Roman" w:cs="Times New Roman"/>
          <w:spacing w:val="-1"/>
          <w:sz w:val="22"/>
          <w:szCs w:val="22"/>
        </w:rPr>
        <w:t xml:space="preserve"> </w:t>
      </w:r>
      <w:r>
        <w:rPr>
          <w:rFonts w:cs="Times New Roman"/>
          <w:spacing w:val="-1"/>
          <w:sz w:val="22"/>
          <w:szCs w:val="22"/>
        </w:rPr>
        <w:t>inną</w:t>
      </w:r>
      <w:r>
        <w:rPr>
          <w:rFonts w:eastAsia="Times New Roman" w:cs="Times New Roman"/>
          <w:spacing w:val="-1"/>
          <w:sz w:val="22"/>
          <w:szCs w:val="22"/>
        </w:rPr>
        <w:t xml:space="preserve"> </w:t>
      </w:r>
      <w:r>
        <w:rPr>
          <w:rFonts w:cs="Times New Roman"/>
          <w:spacing w:val="-1"/>
          <w:sz w:val="22"/>
          <w:szCs w:val="22"/>
        </w:rPr>
        <w:t>stawką.</w:t>
      </w:r>
    </w:p>
    <w:p>
      <w:pPr>
        <w:pStyle w:val="Standard"/>
        <w:shd w:val="clear" w:color="auto" w:fill="FFFFFF"/>
        <w:ind w:left="426" w:hanging="0"/>
        <w:jc w:val="both"/>
        <w:rPr>
          <w:rFonts w:cs="Times New Roman"/>
          <w:sz w:val="22"/>
          <w:szCs w:val="22"/>
        </w:rPr>
      </w:pPr>
      <w:r>
        <w:rPr>
          <w:rFonts w:cs="Times New Roman"/>
          <w:spacing w:val="-1"/>
          <w:sz w:val="22"/>
          <w:szCs w:val="22"/>
        </w:rPr>
        <w:t>e)</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razie</w:t>
      </w:r>
      <w:r>
        <w:rPr>
          <w:rFonts w:eastAsia="Times New Roman" w:cs="Times New Roman"/>
          <w:spacing w:val="-1"/>
          <w:sz w:val="22"/>
          <w:szCs w:val="22"/>
        </w:rPr>
        <w:t xml:space="preserve"> </w:t>
      </w:r>
      <w:r>
        <w:rPr>
          <w:rFonts w:cs="Times New Roman"/>
          <w:spacing w:val="-1"/>
          <w:sz w:val="22"/>
          <w:szCs w:val="22"/>
        </w:rPr>
        <w:t>wystąpienia</w:t>
      </w:r>
      <w:r>
        <w:rPr>
          <w:rFonts w:eastAsia="Times New Roman" w:cs="Times New Roman"/>
          <w:spacing w:val="-1"/>
          <w:sz w:val="22"/>
          <w:szCs w:val="22"/>
        </w:rPr>
        <w:t xml:space="preserve"> </w:t>
      </w:r>
      <w:r>
        <w:rPr>
          <w:rFonts w:cs="Times New Roman"/>
          <w:spacing w:val="-1"/>
          <w:sz w:val="22"/>
          <w:szCs w:val="22"/>
        </w:rPr>
        <w:t>istotnej</w:t>
      </w:r>
      <w:r>
        <w:rPr>
          <w:rFonts w:eastAsia="Times New Roman" w:cs="Times New Roman"/>
          <w:spacing w:val="-1"/>
          <w:sz w:val="22"/>
          <w:szCs w:val="22"/>
        </w:rPr>
        <w:t xml:space="preserve"> </w:t>
      </w:r>
      <w:r>
        <w:rPr>
          <w:rFonts w:cs="Times New Roman"/>
          <w:spacing w:val="-1"/>
          <w:sz w:val="22"/>
          <w:szCs w:val="22"/>
        </w:rPr>
        <w:t>zmiany</w:t>
      </w:r>
      <w:r>
        <w:rPr>
          <w:rFonts w:eastAsia="Times New Roman" w:cs="Times New Roman"/>
          <w:spacing w:val="-1"/>
          <w:sz w:val="22"/>
          <w:szCs w:val="22"/>
        </w:rPr>
        <w:t xml:space="preserve"> </w:t>
      </w:r>
      <w:r>
        <w:rPr>
          <w:rFonts w:cs="Times New Roman"/>
          <w:spacing w:val="-1"/>
          <w:sz w:val="22"/>
          <w:szCs w:val="22"/>
        </w:rPr>
        <w:t>okoliczności</w:t>
      </w:r>
      <w:r>
        <w:rPr>
          <w:rFonts w:eastAsia="Times New Roman" w:cs="Times New Roman"/>
          <w:spacing w:val="-1"/>
          <w:sz w:val="22"/>
          <w:szCs w:val="22"/>
        </w:rPr>
        <w:t xml:space="preserve"> </w:t>
      </w:r>
      <w:r>
        <w:rPr>
          <w:rFonts w:cs="Times New Roman"/>
          <w:spacing w:val="-1"/>
          <w:sz w:val="22"/>
          <w:szCs w:val="22"/>
        </w:rPr>
        <w:t>powodującej,</w:t>
      </w:r>
      <w:r>
        <w:rPr>
          <w:rFonts w:eastAsia="Times New Roman" w:cs="Times New Roman"/>
          <w:spacing w:val="-1"/>
          <w:sz w:val="22"/>
          <w:szCs w:val="22"/>
        </w:rPr>
        <w:t xml:space="preserve"> </w:t>
      </w:r>
      <w:r>
        <w:rPr>
          <w:rFonts w:cs="Times New Roman"/>
          <w:spacing w:val="-1"/>
          <w:sz w:val="22"/>
          <w:szCs w:val="22"/>
        </w:rPr>
        <w:t>że</w:t>
      </w:r>
      <w:r>
        <w:rPr>
          <w:rFonts w:eastAsia="Times New Roman" w:cs="Times New Roman"/>
          <w:spacing w:val="-1"/>
          <w:sz w:val="22"/>
          <w:szCs w:val="22"/>
        </w:rPr>
        <w:t xml:space="preserve"> </w:t>
      </w:r>
      <w:r>
        <w:rPr>
          <w:rFonts w:cs="Times New Roman"/>
          <w:spacing w:val="-1"/>
          <w:sz w:val="22"/>
          <w:szCs w:val="22"/>
        </w:rPr>
        <w:t>wykonanie</w:t>
      </w:r>
      <w:r>
        <w:rPr>
          <w:rFonts w:eastAsia="Times New Roman" w:cs="Times New Roman"/>
          <w:spacing w:val="-1"/>
          <w:sz w:val="22"/>
          <w:szCs w:val="22"/>
        </w:rPr>
        <w:t xml:space="preserve"> </w:t>
      </w:r>
      <w:r>
        <w:rPr>
          <w:rFonts w:cs="Times New Roman"/>
          <w:spacing w:val="-1"/>
          <w:sz w:val="22"/>
          <w:szCs w:val="22"/>
        </w:rPr>
        <w:t>umowy</w:t>
      </w:r>
      <w:r>
        <w:rPr>
          <w:rFonts w:eastAsia="Times New Roman" w:cs="Times New Roman"/>
          <w:spacing w:val="-1"/>
          <w:sz w:val="22"/>
          <w:szCs w:val="22"/>
        </w:rPr>
        <w:t xml:space="preserve"> </w:t>
      </w:r>
      <w:r>
        <w:rPr>
          <w:rFonts w:cs="Times New Roman"/>
          <w:spacing w:val="-1"/>
          <w:sz w:val="22"/>
          <w:szCs w:val="22"/>
        </w:rPr>
        <w:t>nie</w:t>
      </w:r>
      <w:r>
        <w:rPr>
          <w:rFonts w:eastAsia="Times New Roman" w:cs="Times New Roman"/>
          <w:spacing w:val="-1"/>
          <w:sz w:val="22"/>
          <w:szCs w:val="22"/>
        </w:rPr>
        <w:t xml:space="preserve"> </w:t>
      </w:r>
      <w:r>
        <w:rPr>
          <w:rFonts w:cs="Times New Roman"/>
          <w:spacing w:val="-1"/>
          <w:sz w:val="22"/>
          <w:szCs w:val="22"/>
        </w:rPr>
        <w:t>leży</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interesie</w:t>
      </w:r>
      <w:r>
        <w:rPr>
          <w:rFonts w:eastAsia="Times New Roman" w:cs="Times New Roman"/>
          <w:spacing w:val="-1"/>
          <w:sz w:val="22"/>
          <w:szCs w:val="22"/>
        </w:rPr>
        <w:t xml:space="preserve"> </w:t>
      </w:r>
      <w:r>
        <w:rPr>
          <w:rFonts w:cs="Times New Roman"/>
          <w:spacing w:val="-1"/>
          <w:sz w:val="22"/>
          <w:szCs w:val="22"/>
        </w:rPr>
        <w:t>publicznym,</w:t>
      </w:r>
      <w:r>
        <w:rPr>
          <w:rFonts w:eastAsia="Times New Roman" w:cs="Times New Roman"/>
          <w:spacing w:val="-1"/>
          <w:sz w:val="22"/>
          <w:szCs w:val="22"/>
        </w:rPr>
        <w:t xml:space="preserve"> </w:t>
      </w:r>
      <w:r>
        <w:rPr>
          <w:rFonts w:cs="Times New Roman"/>
          <w:spacing w:val="-1"/>
          <w:sz w:val="22"/>
          <w:szCs w:val="22"/>
        </w:rPr>
        <w:t>czego</w:t>
      </w:r>
      <w:r>
        <w:rPr>
          <w:rFonts w:eastAsia="Times New Roman" w:cs="Times New Roman"/>
          <w:spacing w:val="-1"/>
          <w:sz w:val="22"/>
          <w:szCs w:val="22"/>
        </w:rPr>
        <w:t xml:space="preserve"> </w:t>
      </w:r>
      <w:r>
        <w:rPr>
          <w:rFonts w:cs="Times New Roman"/>
          <w:spacing w:val="-1"/>
          <w:sz w:val="22"/>
          <w:szCs w:val="22"/>
        </w:rPr>
        <w:t>nie</w:t>
      </w:r>
      <w:r>
        <w:rPr>
          <w:rFonts w:eastAsia="Times New Roman" w:cs="Times New Roman"/>
          <w:spacing w:val="-1"/>
          <w:sz w:val="22"/>
          <w:szCs w:val="22"/>
        </w:rPr>
        <w:t xml:space="preserve"> </w:t>
      </w:r>
      <w:r>
        <w:rPr>
          <w:rFonts w:cs="Times New Roman"/>
          <w:spacing w:val="-1"/>
          <w:sz w:val="22"/>
          <w:szCs w:val="22"/>
        </w:rPr>
        <w:t>można</w:t>
      </w:r>
      <w:r>
        <w:rPr>
          <w:rFonts w:eastAsia="Times New Roman" w:cs="Times New Roman"/>
          <w:spacing w:val="-1"/>
          <w:sz w:val="22"/>
          <w:szCs w:val="22"/>
        </w:rPr>
        <w:t xml:space="preserve"> </w:t>
      </w:r>
      <w:r>
        <w:rPr>
          <w:rFonts w:cs="Times New Roman"/>
          <w:spacing w:val="-1"/>
          <w:sz w:val="22"/>
          <w:szCs w:val="22"/>
        </w:rPr>
        <w:t>było</w:t>
      </w:r>
      <w:r>
        <w:rPr>
          <w:rFonts w:eastAsia="Times New Roman" w:cs="Times New Roman"/>
          <w:spacing w:val="-1"/>
          <w:sz w:val="22"/>
          <w:szCs w:val="22"/>
        </w:rPr>
        <w:t xml:space="preserve"> </w:t>
      </w:r>
      <w:r>
        <w:rPr>
          <w:rFonts w:cs="Times New Roman"/>
          <w:spacing w:val="-1"/>
          <w:sz w:val="22"/>
          <w:szCs w:val="22"/>
        </w:rPr>
        <w:t>przewidzieć</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chwili</w:t>
      </w:r>
      <w:r>
        <w:rPr>
          <w:rFonts w:eastAsia="Times New Roman" w:cs="Times New Roman"/>
          <w:spacing w:val="-1"/>
          <w:sz w:val="22"/>
          <w:szCs w:val="22"/>
        </w:rPr>
        <w:t xml:space="preserve"> </w:t>
      </w:r>
      <w:r>
        <w:rPr>
          <w:rFonts w:cs="Times New Roman"/>
          <w:spacing w:val="-1"/>
          <w:sz w:val="22"/>
          <w:szCs w:val="22"/>
        </w:rPr>
        <w:t>zawarcia</w:t>
      </w:r>
      <w:r>
        <w:rPr>
          <w:rFonts w:eastAsia="Times New Roman" w:cs="Times New Roman"/>
          <w:spacing w:val="-1"/>
          <w:sz w:val="22"/>
          <w:szCs w:val="22"/>
        </w:rPr>
        <w:t xml:space="preserve"> </w:t>
      </w:r>
      <w:r>
        <w:rPr>
          <w:rFonts w:cs="Times New Roman"/>
          <w:spacing w:val="-1"/>
          <w:sz w:val="22"/>
          <w:szCs w:val="22"/>
        </w:rPr>
        <w:t>umowy,</w:t>
      </w:r>
      <w:r>
        <w:rPr>
          <w:rFonts w:eastAsia="Times New Roman" w:cs="Times New Roman"/>
          <w:spacing w:val="-1"/>
          <w:sz w:val="22"/>
          <w:szCs w:val="22"/>
        </w:rPr>
        <w:t xml:space="preserve"> </w:t>
      </w:r>
      <w:r>
        <w:rPr>
          <w:rFonts w:cs="Times New Roman"/>
          <w:spacing w:val="-1"/>
          <w:sz w:val="22"/>
          <w:szCs w:val="22"/>
        </w:rPr>
        <w:t>Zamawiający</w:t>
      </w:r>
      <w:r>
        <w:rPr>
          <w:rFonts w:eastAsia="Times New Roman" w:cs="Times New Roman"/>
          <w:spacing w:val="-1"/>
          <w:sz w:val="22"/>
          <w:szCs w:val="22"/>
        </w:rPr>
        <w:t xml:space="preserve"> </w:t>
      </w:r>
      <w:r>
        <w:rPr>
          <w:rFonts w:cs="Times New Roman"/>
          <w:spacing w:val="-1"/>
          <w:sz w:val="22"/>
          <w:szCs w:val="22"/>
        </w:rPr>
        <w:t>może</w:t>
      </w:r>
      <w:r>
        <w:rPr>
          <w:rFonts w:eastAsia="Times New Roman" w:cs="Times New Roman"/>
          <w:spacing w:val="-1"/>
          <w:sz w:val="22"/>
          <w:szCs w:val="22"/>
        </w:rPr>
        <w:t xml:space="preserve"> </w:t>
      </w:r>
      <w:r>
        <w:rPr>
          <w:rFonts w:cs="Times New Roman"/>
          <w:spacing w:val="-1"/>
          <w:sz w:val="22"/>
          <w:szCs w:val="22"/>
        </w:rPr>
        <w:t>odstąpić</w:t>
      </w:r>
      <w:r>
        <w:rPr>
          <w:rFonts w:eastAsia="Times New Roman" w:cs="Times New Roman"/>
          <w:spacing w:val="-1"/>
          <w:sz w:val="22"/>
          <w:szCs w:val="22"/>
        </w:rPr>
        <w:t xml:space="preserve"> </w:t>
      </w:r>
      <w:r>
        <w:rPr>
          <w:rFonts w:cs="Times New Roman"/>
          <w:spacing w:val="-1"/>
          <w:sz w:val="22"/>
          <w:szCs w:val="22"/>
        </w:rPr>
        <w:t>od</w:t>
      </w:r>
      <w:r>
        <w:rPr>
          <w:rFonts w:eastAsia="Times New Roman" w:cs="Times New Roman"/>
          <w:spacing w:val="-1"/>
          <w:sz w:val="22"/>
          <w:szCs w:val="22"/>
        </w:rPr>
        <w:t xml:space="preserve"> </w:t>
      </w:r>
      <w:r>
        <w:rPr>
          <w:rFonts w:cs="Times New Roman"/>
          <w:spacing w:val="-1"/>
          <w:sz w:val="22"/>
          <w:szCs w:val="22"/>
        </w:rPr>
        <w:t>umowy</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terminie</w:t>
      </w:r>
      <w:r>
        <w:rPr>
          <w:rFonts w:eastAsia="Times New Roman" w:cs="Times New Roman"/>
          <w:spacing w:val="-1"/>
          <w:sz w:val="22"/>
          <w:szCs w:val="22"/>
        </w:rPr>
        <w:t xml:space="preserve"> </w:t>
      </w:r>
      <w:r>
        <w:rPr>
          <w:rFonts w:cs="Times New Roman"/>
          <w:spacing w:val="-1"/>
          <w:sz w:val="22"/>
          <w:szCs w:val="22"/>
        </w:rPr>
        <w:t>30</w:t>
      </w:r>
      <w:r>
        <w:rPr>
          <w:rFonts w:eastAsia="Times New Roman" w:cs="Times New Roman"/>
          <w:spacing w:val="-1"/>
          <w:sz w:val="22"/>
          <w:szCs w:val="22"/>
        </w:rPr>
        <w:t xml:space="preserve"> </w:t>
      </w:r>
      <w:r>
        <w:rPr>
          <w:rFonts w:cs="Times New Roman"/>
          <w:spacing w:val="-1"/>
          <w:sz w:val="22"/>
          <w:szCs w:val="22"/>
        </w:rPr>
        <w:t>dni</w:t>
      </w:r>
      <w:r>
        <w:rPr>
          <w:rFonts w:eastAsia="Times New Roman" w:cs="Times New Roman"/>
          <w:spacing w:val="-1"/>
          <w:sz w:val="22"/>
          <w:szCs w:val="22"/>
        </w:rPr>
        <w:t xml:space="preserve"> </w:t>
      </w:r>
      <w:r>
        <w:rPr>
          <w:rFonts w:cs="Times New Roman"/>
          <w:spacing w:val="-1"/>
          <w:sz w:val="22"/>
          <w:szCs w:val="22"/>
        </w:rPr>
        <w:t>od</w:t>
      </w:r>
      <w:r>
        <w:rPr>
          <w:rFonts w:eastAsia="Times New Roman" w:cs="Times New Roman"/>
          <w:spacing w:val="-1"/>
          <w:sz w:val="22"/>
          <w:szCs w:val="22"/>
        </w:rPr>
        <w:t xml:space="preserve"> </w:t>
      </w:r>
      <w:r>
        <w:rPr>
          <w:rFonts w:cs="Times New Roman"/>
          <w:spacing w:val="-1"/>
          <w:sz w:val="22"/>
          <w:szCs w:val="22"/>
        </w:rPr>
        <w:t>powzięcia</w:t>
      </w:r>
      <w:r>
        <w:rPr>
          <w:rFonts w:eastAsia="Times New Roman" w:cs="Times New Roman"/>
          <w:spacing w:val="-1"/>
          <w:sz w:val="22"/>
          <w:szCs w:val="22"/>
        </w:rPr>
        <w:t xml:space="preserve"> </w:t>
      </w:r>
      <w:r>
        <w:rPr>
          <w:rFonts w:cs="Times New Roman"/>
          <w:spacing w:val="-1"/>
          <w:sz w:val="22"/>
          <w:szCs w:val="22"/>
        </w:rPr>
        <w:t>wiadomości</w:t>
      </w:r>
      <w:r>
        <w:rPr>
          <w:rFonts w:eastAsia="Times New Roman" w:cs="Times New Roman"/>
          <w:spacing w:val="-1"/>
          <w:sz w:val="22"/>
          <w:szCs w:val="22"/>
        </w:rPr>
        <w:t xml:space="preserve"> </w:t>
      </w:r>
      <w:r>
        <w:rPr>
          <w:rFonts w:cs="Times New Roman"/>
          <w:spacing w:val="-1"/>
          <w:sz w:val="22"/>
          <w:szCs w:val="22"/>
        </w:rPr>
        <w:t>o</w:t>
      </w:r>
      <w:r>
        <w:rPr>
          <w:rFonts w:eastAsia="Times New Roman" w:cs="Times New Roman"/>
          <w:spacing w:val="-1"/>
          <w:sz w:val="22"/>
          <w:szCs w:val="22"/>
        </w:rPr>
        <w:t xml:space="preserve"> </w:t>
      </w:r>
      <w:r>
        <w:rPr>
          <w:rFonts w:cs="Times New Roman"/>
          <w:spacing w:val="-1"/>
          <w:sz w:val="22"/>
          <w:szCs w:val="22"/>
        </w:rPr>
        <w:t>powyższych</w:t>
      </w:r>
      <w:r>
        <w:rPr>
          <w:rFonts w:eastAsia="Times New Roman" w:cs="Times New Roman"/>
          <w:spacing w:val="-1"/>
          <w:sz w:val="22"/>
          <w:szCs w:val="22"/>
        </w:rPr>
        <w:t xml:space="preserve"> </w:t>
      </w:r>
      <w:r>
        <w:rPr>
          <w:rFonts w:cs="Times New Roman"/>
          <w:spacing w:val="-1"/>
          <w:sz w:val="22"/>
          <w:szCs w:val="22"/>
        </w:rPr>
        <w:t>okolicznościach.</w:t>
      </w:r>
      <w:r>
        <w:rPr>
          <w:rFonts w:eastAsia="Times New Roman" w:cs="Times New Roman"/>
          <w:spacing w:val="-1"/>
          <w:sz w:val="22"/>
          <w:szCs w:val="22"/>
        </w:rPr>
        <w:t xml:space="preserve"> </w:t>
      </w:r>
      <w:r>
        <w:rPr>
          <w:rFonts w:cs="Times New Roman"/>
          <w:spacing w:val="-1"/>
          <w:sz w:val="22"/>
          <w:szCs w:val="22"/>
        </w:rPr>
        <w:t>W</w:t>
      </w:r>
      <w:r>
        <w:rPr>
          <w:rFonts w:eastAsia="Times New Roman" w:cs="Times New Roman"/>
          <w:spacing w:val="-1"/>
          <w:sz w:val="22"/>
          <w:szCs w:val="22"/>
        </w:rPr>
        <w:t xml:space="preserve"> </w:t>
      </w:r>
      <w:r>
        <w:rPr>
          <w:rFonts w:cs="Times New Roman"/>
          <w:spacing w:val="-1"/>
          <w:sz w:val="22"/>
          <w:szCs w:val="22"/>
        </w:rPr>
        <w:t>takim</w:t>
      </w:r>
      <w:r>
        <w:rPr>
          <w:rFonts w:eastAsia="Times New Roman" w:cs="Times New Roman"/>
          <w:spacing w:val="-1"/>
          <w:sz w:val="22"/>
          <w:szCs w:val="22"/>
        </w:rPr>
        <w:t xml:space="preserve"> </w:t>
      </w:r>
      <w:r>
        <w:rPr>
          <w:rFonts w:cs="Times New Roman"/>
          <w:spacing w:val="-1"/>
          <w:sz w:val="22"/>
          <w:szCs w:val="22"/>
        </w:rPr>
        <w:t>przypadku</w:t>
      </w:r>
      <w:r>
        <w:rPr>
          <w:rFonts w:eastAsia="Times New Roman" w:cs="Times New Roman"/>
          <w:spacing w:val="-1"/>
          <w:sz w:val="22"/>
          <w:szCs w:val="22"/>
        </w:rPr>
        <w:t xml:space="preserve"> </w:t>
      </w:r>
      <w:r>
        <w:rPr>
          <w:rFonts w:cs="Times New Roman"/>
          <w:spacing w:val="-1"/>
          <w:sz w:val="22"/>
          <w:szCs w:val="22"/>
        </w:rPr>
        <w:t>Wykonawca</w:t>
      </w:r>
      <w:r>
        <w:rPr>
          <w:rFonts w:eastAsia="Times New Roman" w:cs="Times New Roman"/>
          <w:spacing w:val="-1"/>
          <w:sz w:val="22"/>
          <w:szCs w:val="22"/>
        </w:rPr>
        <w:t xml:space="preserve"> </w:t>
      </w:r>
      <w:r>
        <w:rPr>
          <w:rFonts w:cs="Times New Roman"/>
          <w:spacing w:val="-1"/>
          <w:sz w:val="22"/>
          <w:szCs w:val="22"/>
        </w:rPr>
        <w:t>może</w:t>
      </w:r>
      <w:r>
        <w:rPr>
          <w:rFonts w:eastAsia="Times New Roman" w:cs="Times New Roman"/>
          <w:spacing w:val="-1"/>
          <w:sz w:val="22"/>
          <w:szCs w:val="22"/>
        </w:rPr>
        <w:t xml:space="preserve"> </w:t>
      </w:r>
      <w:r>
        <w:rPr>
          <w:rFonts w:cs="Times New Roman"/>
          <w:spacing w:val="-1"/>
          <w:sz w:val="22"/>
          <w:szCs w:val="22"/>
        </w:rPr>
        <w:t>żądać</w:t>
      </w:r>
      <w:r>
        <w:rPr>
          <w:rFonts w:eastAsia="Times New Roman" w:cs="Times New Roman"/>
          <w:spacing w:val="-1"/>
          <w:sz w:val="22"/>
          <w:szCs w:val="22"/>
        </w:rPr>
        <w:t xml:space="preserve"> </w:t>
      </w:r>
      <w:r>
        <w:rPr>
          <w:rFonts w:cs="Times New Roman"/>
          <w:spacing w:val="-1"/>
          <w:sz w:val="22"/>
          <w:szCs w:val="22"/>
        </w:rPr>
        <w:t>jedynie</w:t>
      </w:r>
      <w:r>
        <w:rPr>
          <w:rFonts w:eastAsia="Times New Roman" w:cs="Times New Roman"/>
          <w:spacing w:val="-1"/>
          <w:sz w:val="22"/>
          <w:szCs w:val="22"/>
        </w:rPr>
        <w:t xml:space="preserve"> </w:t>
      </w:r>
      <w:r>
        <w:rPr>
          <w:rFonts w:cs="Times New Roman"/>
          <w:spacing w:val="-1"/>
          <w:sz w:val="22"/>
          <w:szCs w:val="22"/>
        </w:rPr>
        <w:t>wynagrodzenia</w:t>
      </w:r>
      <w:r>
        <w:rPr>
          <w:rFonts w:eastAsia="Times New Roman" w:cs="Times New Roman"/>
          <w:spacing w:val="-1"/>
          <w:sz w:val="22"/>
          <w:szCs w:val="22"/>
        </w:rPr>
        <w:t xml:space="preserve"> </w:t>
      </w:r>
      <w:r>
        <w:rPr>
          <w:rFonts w:cs="Times New Roman"/>
          <w:spacing w:val="-1"/>
          <w:sz w:val="22"/>
          <w:szCs w:val="22"/>
        </w:rPr>
        <w:t>należnego</w:t>
      </w:r>
      <w:r>
        <w:rPr>
          <w:rFonts w:eastAsia="Times New Roman" w:cs="Times New Roman"/>
          <w:spacing w:val="-1"/>
          <w:sz w:val="22"/>
          <w:szCs w:val="22"/>
        </w:rPr>
        <w:t xml:space="preserve"> </w:t>
      </w:r>
      <w:r>
        <w:rPr>
          <w:rFonts w:cs="Times New Roman"/>
          <w:spacing w:val="-1"/>
          <w:sz w:val="22"/>
          <w:szCs w:val="22"/>
        </w:rPr>
        <w:t>mu</w:t>
      </w:r>
      <w:r>
        <w:rPr>
          <w:rFonts w:eastAsia="Times New Roman" w:cs="Times New Roman"/>
          <w:spacing w:val="-1"/>
          <w:sz w:val="22"/>
          <w:szCs w:val="22"/>
        </w:rPr>
        <w:t xml:space="preserve"> </w:t>
      </w:r>
      <w:r>
        <w:rPr>
          <w:rFonts w:cs="Times New Roman"/>
          <w:spacing w:val="-1"/>
          <w:sz w:val="22"/>
          <w:szCs w:val="22"/>
        </w:rPr>
        <w:t>z</w:t>
      </w:r>
      <w:r>
        <w:rPr>
          <w:rFonts w:eastAsia="Times New Roman" w:cs="Times New Roman"/>
          <w:spacing w:val="-1"/>
          <w:sz w:val="22"/>
          <w:szCs w:val="22"/>
        </w:rPr>
        <w:t xml:space="preserve"> </w:t>
      </w:r>
      <w:r>
        <w:rPr>
          <w:rFonts w:cs="Times New Roman"/>
          <w:spacing w:val="-1"/>
          <w:sz w:val="22"/>
          <w:szCs w:val="22"/>
        </w:rPr>
        <w:t>tytułu</w:t>
      </w:r>
      <w:r>
        <w:rPr>
          <w:rFonts w:eastAsia="Times New Roman" w:cs="Times New Roman"/>
          <w:spacing w:val="-1"/>
          <w:sz w:val="22"/>
          <w:szCs w:val="22"/>
        </w:rPr>
        <w:t xml:space="preserve"> </w:t>
      </w:r>
      <w:r>
        <w:rPr>
          <w:rFonts w:cs="Times New Roman"/>
          <w:spacing w:val="-1"/>
          <w:sz w:val="22"/>
          <w:szCs w:val="22"/>
        </w:rPr>
        <w:t>wykonanej</w:t>
      </w:r>
      <w:r>
        <w:rPr>
          <w:rFonts w:eastAsia="Times New Roman" w:cs="Times New Roman"/>
          <w:spacing w:val="-1"/>
          <w:sz w:val="22"/>
          <w:szCs w:val="22"/>
        </w:rPr>
        <w:t xml:space="preserve"> </w:t>
      </w:r>
      <w:r>
        <w:rPr>
          <w:rFonts w:cs="Times New Roman"/>
          <w:spacing w:val="-1"/>
          <w:sz w:val="22"/>
          <w:szCs w:val="22"/>
        </w:rPr>
        <w:t>i</w:t>
      </w:r>
      <w:r>
        <w:rPr>
          <w:rFonts w:eastAsia="Times New Roman" w:cs="Times New Roman"/>
          <w:spacing w:val="-1"/>
          <w:sz w:val="22"/>
          <w:szCs w:val="22"/>
        </w:rPr>
        <w:t xml:space="preserve"> </w:t>
      </w:r>
      <w:r>
        <w:rPr>
          <w:rFonts w:cs="Times New Roman"/>
          <w:spacing w:val="-1"/>
          <w:sz w:val="22"/>
          <w:szCs w:val="22"/>
        </w:rPr>
        <w:t>odebranej</w:t>
      </w:r>
      <w:r>
        <w:rPr>
          <w:rFonts w:eastAsia="Times New Roman" w:cs="Times New Roman"/>
          <w:spacing w:val="-1"/>
          <w:sz w:val="22"/>
          <w:szCs w:val="22"/>
        </w:rPr>
        <w:t xml:space="preserve"> </w:t>
      </w:r>
      <w:r>
        <w:rPr>
          <w:rFonts w:cs="Times New Roman"/>
          <w:spacing w:val="-1"/>
          <w:sz w:val="22"/>
          <w:szCs w:val="22"/>
        </w:rPr>
        <w:t>części</w:t>
      </w:r>
      <w:r>
        <w:rPr>
          <w:rFonts w:eastAsia="Times New Roman" w:cs="Times New Roman"/>
          <w:spacing w:val="-1"/>
          <w:sz w:val="22"/>
          <w:szCs w:val="22"/>
        </w:rPr>
        <w:t xml:space="preserve"> </w:t>
      </w:r>
      <w:r>
        <w:rPr>
          <w:rFonts w:cs="Times New Roman"/>
          <w:spacing w:val="-1"/>
          <w:sz w:val="22"/>
          <w:szCs w:val="22"/>
        </w:rPr>
        <w:t>umowy.</w:t>
      </w:r>
    </w:p>
    <w:p>
      <w:pPr>
        <w:pStyle w:val="Standard"/>
        <w:tabs>
          <w:tab w:val="left" w:pos="142" w:leader="none"/>
          <w:tab w:val="left" w:pos="284" w:leader="none"/>
        </w:tabs>
        <w:spacing w:lineRule="auto" w:line="276"/>
        <w:jc w:val="both"/>
        <w:rPr>
          <w:rFonts w:cs="Times New Roman"/>
          <w:sz w:val="22"/>
          <w:szCs w:val="22"/>
        </w:rPr>
      </w:pPr>
      <w:r>
        <w:rPr>
          <w:rFonts w:cs="Times New Roman"/>
          <w:sz w:val="22"/>
          <w:szCs w:val="22"/>
        </w:rPr>
        <w:t>Zamawiający</w:t>
      </w:r>
      <w:r>
        <w:rPr>
          <w:rFonts w:eastAsia="Times New Roman" w:cs="Times New Roman"/>
          <w:sz w:val="22"/>
          <w:szCs w:val="22"/>
        </w:rPr>
        <w:t xml:space="preserve"> </w:t>
      </w:r>
      <w:r>
        <w:rPr>
          <w:rFonts w:cs="Times New Roman"/>
          <w:sz w:val="22"/>
          <w:szCs w:val="22"/>
        </w:rPr>
        <w:t>przewiduje</w:t>
      </w:r>
      <w:r>
        <w:rPr>
          <w:rFonts w:eastAsia="Times New Roman" w:cs="Times New Roman"/>
          <w:sz w:val="22"/>
          <w:szCs w:val="22"/>
        </w:rPr>
        <w:t xml:space="preserve"> </w:t>
      </w:r>
      <w:r>
        <w:rPr>
          <w:rFonts w:cs="Times New Roman"/>
          <w:sz w:val="22"/>
          <w:szCs w:val="22"/>
        </w:rPr>
        <w:t>możliwość</w:t>
      </w:r>
      <w:r>
        <w:rPr>
          <w:rFonts w:eastAsia="Times New Roman" w:cs="Times New Roman"/>
          <w:sz w:val="22"/>
          <w:szCs w:val="22"/>
        </w:rPr>
        <w:t xml:space="preserve"> </w:t>
      </w:r>
      <w:r>
        <w:rPr>
          <w:rFonts w:cs="Times New Roman"/>
          <w:sz w:val="22"/>
          <w:szCs w:val="22"/>
        </w:rPr>
        <w:t>zmiany</w:t>
      </w:r>
      <w:r>
        <w:rPr>
          <w:rFonts w:eastAsia="Times New Roman" w:cs="Times New Roman"/>
          <w:sz w:val="22"/>
          <w:szCs w:val="22"/>
        </w:rPr>
        <w:t xml:space="preserve"> </w:t>
      </w:r>
      <w:r>
        <w:rPr>
          <w:rFonts w:cs="Times New Roman"/>
          <w:sz w:val="22"/>
          <w:szCs w:val="22"/>
        </w:rPr>
        <w:t>umownego terminu wykonania zamówienia</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przypadku</w:t>
      </w:r>
      <w:r>
        <w:rPr>
          <w:rFonts w:eastAsia="Times New Roman" w:cs="Times New Roman"/>
          <w:sz w:val="22"/>
          <w:szCs w:val="22"/>
        </w:rPr>
        <w:t xml:space="preserve"> </w:t>
      </w:r>
      <w:bookmarkStart w:id="1" w:name="_GoBack"/>
      <w:bookmarkEnd w:id="1"/>
      <w:r>
        <w:rPr>
          <w:rFonts w:cs="Times New Roman"/>
          <w:sz w:val="22"/>
          <w:szCs w:val="22"/>
        </w:rPr>
        <w:t>wcześniejszej</w:t>
      </w:r>
      <w:r>
        <w:rPr>
          <w:rFonts w:eastAsia="Times New Roman" w:cs="Times New Roman"/>
          <w:sz w:val="22"/>
          <w:szCs w:val="22"/>
        </w:rPr>
        <w:t xml:space="preserve"> </w:t>
      </w:r>
      <w:r>
        <w:rPr>
          <w:rFonts w:cs="Times New Roman"/>
          <w:sz w:val="22"/>
          <w:szCs w:val="22"/>
        </w:rPr>
        <w:t>spłaty</w:t>
      </w:r>
      <w:r>
        <w:rPr>
          <w:rFonts w:eastAsia="Times New Roman" w:cs="Times New Roman"/>
          <w:sz w:val="22"/>
          <w:szCs w:val="22"/>
        </w:rPr>
        <w:t xml:space="preserve">  </w:t>
      </w:r>
      <w:r>
        <w:rPr>
          <w:rFonts w:cs="Times New Roman"/>
          <w:sz w:val="22"/>
          <w:szCs w:val="22"/>
        </w:rPr>
        <w:t>kredytu</w:t>
      </w:r>
      <w:r>
        <w:rPr>
          <w:rFonts w:cs="Times New Roman"/>
          <w:b/>
          <w:sz w:val="22"/>
          <w:szCs w:val="22"/>
        </w:rPr>
        <w:t>.</w:t>
      </w:r>
    </w:p>
    <w:p>
      <w:pPr>
        <w:pStyle w:val="Standard"/>
        <w:tabs>
          <w:tab w:val="left" w:pos="142" w:leader="none"/>
          <w:tab w:val="left" w:pos="284" w:leader="none"/>
        </w:tabs>
        <w:spacing w:lineRule="auto" w:line="276"/>
        <w:jc w:val="both"/>
        <w:rPr>
          <w:rFonts w:cs="Times New Roman"/>
          <w:b/>
          <w:b/>
          <w:sz w:val="22"/>
          <w:szCs w:val="22"/>
        </w:rPr>
      </w:pPr>
      <w:r>
        <w:rPr>
          <w:rFonts w:cs="Times New Roman"/>
          <w:b/>
          <w:sz w:val="22"/>
          <w:szCs w:val="22"/>
        </w:rPr>
      </w:r>
    </w:p>
    <w:p>
      <w:pPr>
        <w:pStyle w:val="Standard"/>
        <w:shd w:val="clear" w:color="auto" w:fill="FFFFFF"/>
        <w:tabs>
          <w:tab w:val="left" w:pos="0" w:leader="none"/>
        </w:tabs>
        <w:ind w:right="13" w:hanging="0"/>
        <w:rPr>
          <w:rFonts w:cs="Times New Roman"/>
          <w:sz w:val="22"/>
          <w:szCs w:val="22"/>
        </w:rPr>
      </w:pPr>
      <w:r>
        <w:rPr>
          <w:rFonts w:cs="Times New Roman"/>
          <w:b/>
          <w:spacing w:val="-10"/>
          <w:sz w:val="22"/>
          <w:szCs w:val="22"/>
        </w:rPr>
        <w:t>XIX.</w:t>
      </w:r>
      <w:r>
        <w:rPr>
          <w:rFonts w:cs="Times New Roman"/>
          <w:b/>
          <w:sz w:val="22"/>
          <w:szCs w:val="22"/>
        </w:rPr>
        <w:tab/>
      </w:r>
      <w:r>
        <w:rPr>
          <w:rFonts w:cs="Times New Roman"/>
          <w:b/>
          <w:spacing w:val="-1"/>
          <w:sz w:val="22"/>
          <w:szCs w:val="22"/>
        </w:rPr>
        <w:t>Ś</w:t>
      </w:r>
      <w:r>
        <w:rPr>
          <w:rFonts w:cs="Times New Roman"/>
          <w:spacing w:val="-1"/>
          <w:sz w:val="22"/>
          <w:szCs w:val="22"/>
        </w:rPr>
        <w:t>r</w:t>
      </w:r>
      <w:r>
        <w:rPr>
          <w:rFonts w:cs="Times New Roman"/>
          <w:b/>
          <w:spacing w:val="-1"/>
          <w:sz w:val="22"/>
          <w:szCs w:val="22"/>
        </w:rPr>
        <w:t>odki</w:t>
      </w:r>
      <w:r>
        <w:rPr>
          <w:rFonts w:eastAsia="Times New Roman" w:cs="Times New Roman"/>
          <w:b/>
          <w:spacing w:val="-1"/>
          <w:sz w:val="22"/>
          <w:szCs w:val="22"/>
        </w:rPr>
        <w:t xml:space="preserve"> </w:t>
      </w:r>
      <w:r>
        <w:rPr>
          <w:rFonts w:cs="Times New Roman"/>
          <w:b/>
          <w:spacing w:val="-1"/>
          <w:sz w:val="22"/>
          <w:szCs w:val="22"/>
        </w:rPr>
        <w:t>ochrony</w:t>
      </w:r>
      <w:r>
        <w:rPr>
          <w:rFonts w:eastAsia="Times New Roman" w:cs="Times New Roman"/>
          <w:b/>
          <w:spacing w:val="-1"/>
          <w:sz w:val="22"/>
          <w:szCs w:val="22"/>
        </w:rPr>
        <w:t xml:space="preserve"> </w:t>
      </w:r>
      <w:r>
        <w:rPr>
          <w:rFonts w:cs="Times New Roman"/>
          <w:b/>
          <w:spacing w:val="-1"/>
          <w:sz w:val="22"/>
          <w:szCs w:val="22"/>
        </w:rPr>
        <w:t>prawnej</w:t>
      </w:r>
      <w:r>
        <w:rPr>
          <w:rFonts w:eastAsia="Times New Roman" w:cs="Times New Roman"/>
          <w:b/>
          <w:spacing w:val="-1"/>
          <w:sz w:val="22"/>
          <w:szCs w:val="22"/>
        </w:rPr>
        <w:t xml:space="preserve"> </w:t>
      </w:r>
      <w:r>
        <w:rPr>
          <w:rFonts w:cs="Times New Roman"/>
          <w:b/>
          <w:spacing w:val="-1"/>
          <w:sz w:val="22"/>
          <w:szCs w:val="22"/>
        </w:rPr>
        <w:t>przysługujące</w:t>
      </w:r>
      <w:r>
        <w:rPr>
          <w:rFonts w:eastAsia="Times New Roman" w:cs="Times New Roman"/>
          <w:b/>
          <w:spacing w:val="-1"/>
          <w:sz w:val="22"/>
          <w:szCs w:val="22"/>
        </w:rPr>
        <w:t xml:space="preserve"> </w:t>
      </w:r>
      <w:r>
        <w:rPr>
          <w:rFonts w:cs="Times New Roman"/>
          <w:b/>
          <w:spacing w:val="-1"/>
          <w:sz w:val="22"/>
          <w:szCs w:val="22"/>
        </w:rPr>
        <w:t>Wykonawcy</w:t>
      </w:r>
      <w:r>
        <w:rPr>
          <w:rFonts w:eastAsia="Times New Roman" w:cs="Times New Roman"/>
          <w:b/>
          <w:spacing w:val="-1"/>
          <w:sz w:val="22"/>
          <w:szCs w:val="22"/>
        </w:rPr>
        <w:t xml:space="preserve"> </w:t>
      </w:r>
      <w:r>
        <w:rPr>
          <w:rFonts w:cs="Times New Roman"/>
          <w:b/>
          <w:spacing w:val="-1"/>
          <w:sz w:val="22"/>
          <w:szCs w:val="22"/>
        </w:rPr>
        <w:t>w</w:t>
      </w:r>
      <w:r>
        <w:rPr>
          <w:rFonts w:eastAsia="Times New Roman" w:cs="Times New Roman"/>
          <w:b/>
          <w:spacing w:val="-1"/>
          <w:sz w:val="22"/>
          <w:szCs w:val="22"/>
        </w:rPr>
        <w:t xml:space="preserve"> </w:t>
      </w:r>
      <w:r>
        <w:rPr>
          <w:rFonts w:cs="Times New Roman"/>
          <w:b/>
          <w:spacing w:val="-1"/>
          <w:sz w:val="22"/>
          <w:szCs w:val="22"/>
        </w:rPr>
        <w:t>toku</w:t>
      </w:r>
      <w:r>
        <w:rPr>
          <w:rFonts w:eastAsia="Times New Roman" w:cs="Times New Roman"/>
          <w:b/>
          <w:spacing w:val="-1"/>
          <w:sz w:val="22"/>
          <w:szCs w:val="22"/>
        </w:rPr>
        <w:t xml:space="preserve"> </w:t>
      </w:r>
      <w:r>
        <w:rPr>
          <w:rFonts w:cs="Times New Roman"/>
          <w:b/>
          <w:spacing w:val="-1"/>
          <w:sz w:val="22"/>
          <w:szCs w:val="22"/>
        </w:rPr>
        <w:t>postępowania</w:t>
      </w:r>
      <w:r>
        <w:rPr>
          <w:rFonts w:eastAsia="Times New Roman" w:cs="Times New Roman"/>
          <w:b/>
          <w:spacing w:val="-1"/>
          <w:sz w:val="22"/>
          <w:szCs w:val="22"/>
        </w:rPr>
        <w:t xml:space="preserve"> </w:t>
      </w:r>
      <w:r>
        <w:rPr>
          <w:rFonts w:cs="Times New Roman"/>
          <w:b/>
          <w:sz w:val="22"/>
          <w:szCs w:val="22"/>
        </w:rPr>
        <w:t>o</w:t>
      </w:r>
      <w:r>
        <w:rPr>
          <w:rFonts w:eastAsia="Times New Roman" w:cs="Times New Roman"/>
          <w:b/>
          <w:sz w:val="22"/>
          <w:szCs w:val="22"/>
        </w:rPr>
        <w:t xml:space="preserve"> u</w:t>
      </w:r>
      <w:r>
        <w:rPr>
          <w:rFonts w:cs="Times New Roman"/>
          <w:b/>
          <w:sz w:val="22"/>
          <w:szCs w:val="22"/>
        </w:rPr>
        <w:t>dzielenie</w:t>
      </w:r>
      <w:r>
        <w:rPr>
          <w:rFonts w:eastAsia="Times New Roman" w:cs="Times New Roman"/>
          <w:b/>
          <w:sz w:val="22"/>
          <w:szCs w:val="22"/>
        </w:rPr>
        <w:t xml:space="preserve"> </w:t>
      </w:r>
      <w:r>
        <w:rPr>
          <w:rFonts w:cs="Times New Roman"/>
          <w:b/>
          <w:sz w:val="22"/>
          <w:szCs w:val="22"/>
        </w:rPr>
        <w:t>zamówienia</w:t>
      </w:r>
    </w:p>
    <w:p>
      <w:pPr>
        <w:pStyle w:val="Standard"/>
        <w:shd w:val="clear" w:color="auto" w:fill="FFFFFF"/>
        <w:tabs>
          <w:tab w:val="left" w:pos="0" w:leader="none"/>
        </w:tabs>
        <w:ind w:right="885" w:hanging="0"/>
        <w:rPr>
          <w:rFonts w:cs="Times New Roman"/>
          <w:sz w:val="22"/>
          <w:szCs w:val="22"/>
        </w:rPr>
      </w:pPr>
      <w:r>
        <w:rPr>
          <w:rFonts w:cs="Times New Roman"/>
          <w:sz w:val="22"/>
          <w:szCs w:val="22"/>
        </w:rPr>
      </w:r>
    </w:p>
    <w:p>
      <w:pPr>
        <w:pStyle w:val="Teksttreci1"/>
        <w:numPr>
          <w:ilvl w:val="0"/>
          <w:numId w:val="28"/>
        </w:numPr>
        <w:shd w:val="clear" w:color="auto" w:fill="auto"/>
        <w:spacing w:lineRule="exact" w:line="306" w:before="0" w:after="0"/>
        <w:ind w:left="420"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Wykonawcy oraz innemu podmiotowi przysługują środki ochrony prawnej opisane w Dziale VI ustawy, jeżeli ma lub miał interes w uzyskaniu zamówienia oraz poniósł lub może ponieść szkodę w wyniku naruszenia przez Zamawiającego przepisów ustawy.</w:t>
      </w:r>
    </w:p>
    <w:p>
      <w:pPr>
        <w:pStyle w:val="Teksttreci1"/>
        <w:numPr>
          <w:ilvl w:val="0"/>
          <w:numId w:val="28"/>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Środki ochrony prawnej wobec ogłoszenia o zamówieniu oraz SIWZ przysługują również organizacjom wpisanym na listę, o której mowa w art. 154 pkt. 5 ustawy Pzp.</w:t>
      </w:r>
    </w:p>
    <w:p>
      <w:pPr>
        <w:pStyle w:val="NormalWeb"/>
        <w:spacing w:before="0" w:after="0"/>
        <w:jc w:val="both"/>
        <w:rPr>
          <w:rFonts w:cs="Times New Roman"/>
          <w:sz w:val="22"/>
          <w:szCs w:val="22"/>
        </w:rPr>
      </w:pPr>
      <w:r>
        <w:rPr>
          <w:rFonts w:cs="Times New Roman"/>
          <w:sz w:val="22"/>
          <w:szCs w:val="22"/>
        </w:rPr>
      </w:r>
    </w:p>
    <w:p>
      <w:pPr>
        <w:pStyle w:val="Teksttreci1"/>
        <w:numPr>
          <w:ilvl w:val="0"/>
          <w:numId w:val="28"/>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pPr>
        <w:pStyle w:val="NormalWeb"/>
        <w:spacing w:before="0" w:after="0"/>
        <w:jc w:val="both"/>
        <w:rPr>
          <w:rFonts w:cs="Times New Roman"/>
          <w:sz w:val="22"/>
          <w:szCs w:val="22"/>
        </w:rPr>
      </w:pPr>
      <w:r>
        <w:rPr>
          <w:rFonts w:cs="Times New Roman"/>
          <w:sz w:val="22"/>
          <w:szCs w:val="22"/>
        </w:rPr>
      </w:r>
    </w:p>
    <w:p>
      <w:pPr>
        <w:pStyle w:val="NormalWeb"/>
        <w:spacing w:before="0" w:after="0"/>
        <w:jc w:val="both"/>
        <w:rPr>
          <w:rFonts w:cs="Times New Roman"/>
          <w:sz w:val="22"/>
          <w:szCs w:val="22"/>
        </w:rPr>
      </w:pPr>
      <w:r>
        <w:rPr>
          <w:rFonts w:cs="Times New Roman"/>
          <w:sz w:val="22"/>
          <w:szCs w:val="22"/>
        </w:rPr>
      </w:r>
    </w:p>
    <w:p>
      <w:pPr>
        <w:pStyle w:val="Teksttreci1"/>
        <w:numPr>
          <w:ilvl w:val="0"/>
          <w:numId w:val="28"/>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Ze względu na to, że wartość zamówienia jest mniejsza niż kwoty określone w przepisach wydanych na podstawie art. 11 ust. 8, odwołanie przysługuje wyłącznie wobec czynności:</w:t>
      </w:r>
    </w:p>
    <w:p>
      <w:pPr>
        <w:pStyle w:val="Teksttreci1"/>
        <w:numPr>
          <w:ilvl w:val="0"/>
          <w:numId w:val="29"/>
        </w:numPr>
        <w:shd w:val="clear" w:color="auto" w:fill="auto"/>
        <w:tabs>
          <w:tab w:val="left" w:pos="632" w:leader="none"/>
        </w:tabs>
        <w:spacing w:lineRule="exact" w:line="306" w:before="0" w:after="0"/>
        <w:ind w:left="420" w:hanging="0"/>
        <w:jc w:val="left"/>
        <w:rPr>
          <w:rStyle w:val="Teksttreci"/>
          <w:rFonts w:ascii="Times New Roman" w:hAnsi="Times New Roman" w:cs="Times New Roman"/>
          <w:sz w:val="22"/>
          <w:szCs w:val="22"/>
        </w:rPr>
      </w:pPr>
      <w:r>
        <w:rPr>
          <w:rStyle w:val="Teksttreci"/>
          <w:rFonts w:cs="Times New Roman" w:ascii="Times New Roman" w:hAnsi="Times New Roman"/>
          <w:sz w:val="22"/>
          <w:szCs w:val="22"/>
        </w:rPr>
        <w:t xml:space="preserve"> </w:t>
      </w:r>
      <w:r>
        <w:rPr>
          <w:rStyle w:val="Teksttreci"/>
          <w:rFonts w:cs="Times New Roman" w:ascii="Times New Roman" w:hAnsi="Times New Roman"/>
          <w:sz w:val="22"/>
          <w:szCs w:val="22"/>
        </w:rPr>
        <w:t>wyboru trybu negocjacji bez ogłoszenia, zamówienia z wolnej ręki lub zapytania o cenę;</w:t>
      </w:r>
    </w:p>
    <w:p>
      <w:pPr>
        <w:pStyle w:val="Teksttreci1"/>
        <w:numPr>
          <w:ilvl w:val="0"/>
          <w:numId w:val="29"/>
        </w:numPr>
        <w:shd w:val="clear" w:color="auto" w:fill="auto"/>
        <w:tabs>
          <w:tab w:val="left" w:pos="636" w:leader="none"/>
        </w:tabs>
        <w:spacing w:lineRule="exact" w:line="266" w:before="0" w:after="0"/>
        <w:ind w:left="420" w:hanging="0"/>
        <w:jc w:val="left"/>
        <w:rPr>
          <w:rStyle w:val="Teksttreci"/>
          <w:rFonts w:ascii="Times New Roman" w:hAnsi="Times New Roman" w:cs="Times New Roman"/>
          <w:sz w:val="22"/>
          <w:szCs w:val="22"/>
        </w:rPr>
      </w:pPr>
      <w:r>
        <w:rPr>
          <w:rStyle w:val="Teksttreci"/>
          <w:rFonts w:cs="Times New Roman" w:ascii="Times New Roman" w:hAnsi="Times New Roman"/>
          <w:sz w:val="22"/>
          <w:szCs w:val="22"/>
        </w:rPr>
        <w:t xml:space="preserve"> </w:t>
      </w:r>
      <w:r>
        <w:rPr>
          <w:rStyle w:val="Teksttreci"/>
          <w:rFonts w:cs="Times New Roman" w:ascii="Times New Roman" w:hAnsi="Times New Roman"/>
          <w:sz w:val="22"/>
          <w:szCs w:val="22"/>
        </w:rPr>
        <w:t>określenia warunków udziału w postępowaniu;</w:t>
      </w:r>
    </w:p>
    <w:p>
      <w:pPr>
        <w:pStyle w:val="Teksttreci1"/>
        <w:numPr>
          <w:ilvl w:val="0"/>
          <w:numId w:val="29"/>
        </w:numPr>
        <w:shd w:val="clear" w:color="auto" w:fill="auto"/>
        <w:tabs>
          <w:tab w:val="left" w:pos="643" w:leader="none"/>
        </w:tabs>
        <w:spacing w:lineRule="exact" w:line="266" w:before="0" w:after="0"/>
        <w:ind w:left="420" w:hanging="0"/>
        <w:jc w:val="left"/>
        <w:rPr>
          <w:rStyle w:val="Teksttreci"/>
          <w:rFonts w:ascii="Times New Roman" w:hAnsi="Times New Roman" w:cs="Times New Roman"/>
          <w:sz w:val="22"/>
          <w:szCs w:val="22"/>
        </w:rPr>
      </w:pPr>
      <w:r>
        <w:rPr>
          <w:rStyle w:val="Teksttreci"/>
          <w:rFonts w:cs="Times New Roman" w:ascii="Times New Roman" w:hAnsi="Times New Roman"/>
          <w:sz w:val="22"/>
          <w:szCs w:val="22"/>
        </w:rPr>
        <w:t xml:space="preserve"> </w:t>
      </w:r>
      <w:r>
        <w:rPr>
          <w:rStyle w:val="Teksttreci"/>
          <w:rFonts w:cs="Times New Roman" w:ascii="Times New Roman" w:hAnsi="Times New Roman"/>
          <w:sz w:val="22"/>
          <w:szCs w:val="22"/>
        </w:rPr>
        <w:t>wykluczenia odwołującego z postępowania o udzielenie zamówienia;</w:t>
      </w:r>
    </w:p>
    <w:p>
      <w:pPr>
        <w:pStyle w:val="Teksttreci1"/>
        <w:numPr>
          <w:ilvl w:val="0"/>
          <w:numId w:val="29"/>
        </w:numPr>
        <w:shd w:val="clear" w:color="auto" w:fill="auto"/>
        <w:tabs>
          <w:tab w:val="left" w:pos="647" w:leader="none"/>
        </w:tabs>
        <w:spacing w:lineRule="exact" w:line="266" w:before="0" w:after="0"/>
        <w:ind w:left="420" w:hanging="0"/>
        <w:jc w:val="left"/>
        <w:rPr>
          <w:rStyle w:val="Teksttreci"/>
          <w:rFonts w:ascii="Times New Roman" w:hAnsi="Times New Roman" w:cs="Times New Roman"/>
          <w:sz w:val="22"/>
          <w:szCs w:val="22"/>
        </w:rPr>
      </w:pPr>
      <w:r>
        <w:rPr>
          <w:rStyle w:val="Teksttreci"/>
          <w:rFonts w:cs="Times New Roman" w:ascii="Times New Roman" w:hAnsi="Times New Roman"/>
          <w:sz w:val="22"/>
          <w:szCs w:val="22"/>
        </w:rPr>
        <w:t xml:space="preserve"> </w:t>
      </w:r>
      <w:r>
        <w:rPr>
          <w:rStyle w:val="Teksttreci"/>
          <w:rFonts w:cs="Times New Roman" w:ascii="Times New Roman" w:hAnsi="Times New Roman"/>
          <w:sz w:val="22"/>
          <w:szCs w:val="22"/>
        </w:rPr>
        <w:t>odrzucenia oferty odwołującego;</w:t>
      </w:r>
    </w:p>
    <w:p>
      <w:pPr>
        <w:pStyle w:val="Teksttreci1"/>
        <w:numPr>
          <w:ilvl w:val="0"/>
          <w:numId w:val="29"/>
        </w:numPr>
        <w:shd w:val="clear" w:color="auto" w:fill="auto"/>
        <w:tabs>
          <w:tab w:val="left" w:pos="697" w:leader="none"/>
        </w:tabs>
        <w:spacing w:lineRule="exact" w:line="266" w:before="0" w:after="0"/>
        <w:ind w:left="420" w:hanging="0"/>
        <w:jc w:val="left"/>
        <w:rPr>
          <w:rStyle w:val="Teksttreci"/>
          <w:rFonts w:ascii="Times New Roman" w:hAnsi="Times New Roman" w:cs="Times New Roman"/>
          <w:sz w:val="22"/>
          <w:szCs w:val="22"/>
        </w:rPr>
      </w:pPr>
      <w:r>
        <w:rPr>
          <w:rStyle w:val="Teksttreci"/>
          <w:rFonts w:cs="Times New Roman" w:ascii="Times New Roman" w:hAnsi="Times New Roman"/>
          <w:sz w:val="22"/>
          <w:szCs w:val="22"/>
        </w:rPr>
        <w:t>opisu przedmiotu zamówienia;</w:t>
      </w:r>
    </w:p>
    <w:p>
      <w:pPr>
        <w:pStyle w:val="Teksttreci1"/>
        <w:numPr>
          <w:ilvl w:val="0"/>
          <w:numId w:val="29"/>
        </w:numPr>
        <w:shd w:val="clear" w:color="auto" w:fill="auto"/>
        <w:tabs>
          <w:tab w:val="left" w:pos="694" w:leader="none"/>
        </w:tabs>
        <w:spacing w:lineRule="exact" w:line="266" w:before="0" w:after="28"/>
        <w:ind w:left="420" w:hanging="0"/>
        <w:jc w:val="left"/>
        <w:rPr>
          <w:rStyle w:val="Teksttreci"/>
          <w:rFonts w:ascii="Times New Roman" w:hAnsi="Times New Roman" w:cs="Times New Roman"/>
          <w:sz w:val="22"/>
          <w:szCs w:val="22"/>
        </w:rPr>
      </w:pPr>
      <w:r>
        <w:rPr>
          <w:rStyle w:val="Teksttreci"/>
          <w:rFonts w:cs="Times New Roman" w:ascii="Times New Roman" w:hAnsi="Times New Roman"/>
          <w:sz w:val="22"/>
          <w:szCs w:val="22"/>
        </w:rPr>
        <w:t>wyboru najkorzystniejszej oferty.</w:t>
      </w:r>
    </w:p>
    <w:p>
      <w:pPr>
        <w:pStyle w:val="Teksttreci1"/>
        <w:numPr>
          <w:ilvl w:val="0"/>
          <w:numId w:val="28"/>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W związku z tym, że wartość zamówienia jest mniejsza niż kwoty określone w przepisach wydanych na podstawie art. 11 ust. 8, terminy na wniesienie odwołanie określają art. 182 ust. 1 pkt 2 ustawy, art. 182 ust. 2 pkt 2 ustawy, art. 182 ust. 3 pkt 2, art. 182 ust. 4 pkt 1 i pkt 3 lit. a ustawy.</w:t>
      </w:r>
    </w:p>
    <w:p>
      <w:pPr>
        <w:pStyle w:val="NormalWeb"/>
        <w:spacing w:before="0" w:after="0"/>
        <w:jc w:val="both"/>
        <w:rPr>
          <w:rFonts w:cs="Times New Roman"/>
          <w:sz w:val="22"/>
          <w:szCs w:val="22"/>
        </w:rPr>
      </w:pPr>
      <w:r>
        <w:rPr>
          <w:rFonts w:cs="Times New Roman"/>
          <w:sz w:val="22"/>
          <w:szCs w:val="22"/>
        </w:rPr>
      </w:r>
    </w:p>
    <w:p>
      <w:pPr>
        <w:pStyle w:val="Standard"/>
        <w:shd w:val="clear" w:color="auto" w:fill="FFFFFF"/>
        <w:tabs>
          <w:tab w:val="left" w:pos="376" w:leader="none"/>
        </w:tabs>
        <w:ind w:left="11" w:hanging="0"/>
        <w:rPr>
          <w:rFonts w:cs="Times New Roman"/>
          <w:sz w:val="22"/>
          <w:szCs w:val="22"/>
        </w:rPr>
      </w:pPr>
      <w:r>
        <w:rPr>
          <w:rFonts w:cs="Times New Roman"/>
          <w:b/>
          <w:spacing w:val="-10"/>
          <w:sz w:val="22"/>
          <w:szCs w:val="22"/>
        </w:rPr>
        <w:t>XX. Z</w:t>
      </w:r>
      <w:r>
        <w:rPr>
          <w:rFonts w:cs="Times New Roman"/>
          <w:b/>
          <w:spacing w:val="-1"/>
          <w:sz w:val="22"/>
          <w:szCs w:val="22"/>
        </w:rPr>
        <w:t xml:space="preserve">amówienia </w:t>
      </w:r>
      <w:r>
        <w:rPr>
          <w:rFonts w:eastAsia="Times New Roman" w:cs="Times New Roman"/>
          <w:b/>
          <w:spacing w:val="-1"/>
          <w:sz w:val="22"/>
          <w:szCs w:val="22"/>
        </w:rPr>
        <w:t xml:space="preserve">  </w:t>
      </w:r>
      <w:r>
        <w:rPr>
          <w:rFonts w:cs="Times New Roman"/>
          <w:b/>
          <w:spacing w:val="-1"/>
          <w:sz w:val="22"/>
          <w:szCs w:val="22"/>
        </w:rPr>
        <w:t>części</w:t>
      </w:r>
      <w:r>
        <w:rPr>
          <w:rFonts w:eastAsia="Times New Roman" w:cs="Times New Roman"/>
          <w:b/>
          <w:spacing w:val="-1"/>
          <w:sz w:val="22"/>
          <w:szCs w:val="22"/>
        </w:rPr>
        <w:t>owe</w:t>
      </w:r>
    </w:p>
    <w:p>
      <w:pPr>
        <w:pStyle w:val="Standard"/>
        <w:shd w:val="clear" w:color="auto" w:fill="FFFFFF"/>
        <w:tabs>
          <w:tab w:val="left" w:pos="376" w:leader="none"/>
        </w:tabs>
        <w:ind w:left="11" w:hanging="0"/>
        <w:rPr>
          <w:rFonts w:cs="Times New Roman"/>
          <w:sz w:val="22"/>
          <w:szCs w:val="22"/>
        </w:rPr>
      </w:pPr>
      <w:r>
        <w:rPr>
          <w:rFonts w:cs="Times New Roman"/>
          <w:spacing w:val="-1"/>
          <w:sz w:val="22"/>
          <w:szCs w:val="22"/>
        </w:rPr>
        <w:t>Zamawiający</w:t>
      </w:r>
      <w:r>
        <w:rPr>
          <w:rFonts w:eastAsia="Times New Roman" w:cs="Times New Roman"/>
          <w:spacing w:val="-1"/>
          <w:sz w:val="22"/>
          <w:szCs w:val="22"/>
        </w:rPr>
        <w:t xml:space="preserve"> </w:t>
      </w:r>
      <w:r>
        <w:rPr>
          <w:rFonts w:cs="Times New Roman"/>
          <w:spacing w:val="-1"/>
          <w:sz w:val="22"/>
          <w:szCs w:val="22"/>
        </w:rPr>
        <w:t>nie</w:t>
      </w:r>
      <w:r>
        <w:rPr>
          <w:rFonts w:eastAsia="Times New Roman" w:cs="Times New Roman"/>
          <w:spacing w:val="-1"/>
          <w:sz w:val="22"/>
          <w:szCs w:val="22"/>
        </w:rPr>
        <w:t xml:space="preserve"> </w:t>
      </w:r>
      <w:r>
        <w:rPr>
          <w:rFonts w:cs="Times New Roman"/>
          <w:spacing w:val="-1"/>
          <w:sz w:val="22"/>
          <w:szCs w:val="22"/>
        </w:rPr>
        <w:t>dopuszcza</w:t>
      </w:r>
      <w:r>
        <w:rPr>
          <w:rFonts w:eastAsia="Times New Roman" w:cs="Times New Roman"/>
          <w:spacing w:val="-1"/>
          <w:sz w:val="22"/>
          <w:szCs w:val="22"/>
        </w:rPr>
        <w:t xml:space="preserve"> </w:t>
      </w:r>
      <w:r>
        <w:rPr>
          <w:rFonts w:cs="Times New Roman"/>
          <w:spacing w:val="-1"/>
          <w:sz w:val="22"/>
          <w:szCs w:val="22"/>
        </w:rPr>
        <w:t>składania</w:t>
      </w:r>
      <w:r>
        <w:rPr>
          <w:rFonts w:eastAsia="Times New Roman" w:cs="Times New Roman"/>
          <w:spacing w:val="-1"/>
          <w:sz w:val="22"/>
          <w:szCs w:val="22"/>
        </w:rPr>
        <w:t xml:space="preserve"> </w:t>
      </w:r>
      <w:r>
        <w:rPr>
          <w:rFonts w:cs="Times New Roman"/>
          <w:spacing w:val="-1"/>
          <w:sz w:val="22"/>
          <w:szCs w:val="22"/>
        </w:rPr>
        <w:t>ofert</w:t>
      </w:r>
      <w:r>
        <w:rPr>
          <w:rFonts w:eastAsia="Times New Roman" w:cs="Times New Roman"/>
          <w:spacing w:val="-1"/>
          <w:sz w:val="22"/>
          <w:szCs w:val="22"/>
        </w:rPr>
        <w:t xml:space="preserve"> </w:t>
      </w:r>
      <w:r>
        <w:rPr>
          <w:rFonts w:cs="Times New Roman"/>
          <w:spacing w:val="-1"/>
          <w:sz w:val="22"/>
          <w:szCs w:val="22"/>
        </w:rPr>
        <w:t>częściowych</w:t>
      </w:r>
    </w:p>
    <w:p>
      <w:pPr>
        <w:pStyle w:val="Standard"/>
        <w:rPr>
          <w:rFonts w:cs="Times New Roman"/>
          <w:sz w:val="22"/>
          <w:szCs w:val="22"/>
        </w:rPr>
      </w:pPr>
      <w:r>
        <w:rPr>
          <w:rFonts w:cs="Times New Roman"/>
          <w:sz w:val="22"/>
          <w:szCs w:val="22"/>
        </w:rPr>
      </w:r>
    </w:p>
    <w:p>
      <w:pPr>
        <w:pStyle w:val="Nagwek6"/>
        <w:rPr>
          <w:rFonts w:cs="Times New Roman"/>
          <w:color w:val="00000A"/>
          <w:sz w:val="22"/>
          <w:szCs w:val="22"/>
        </w:rPr>
      </w:pPr>
      <w:r>
        <w:rPr>
          <w:rFonts w:cs="Times New Roman"/>
          <w:color w:val="00000A"/>
          <w:sz w:val="22"/>
          <w:szCs w:val="22"/>
        </w:rPr>
        <w:t>XXI.</w:t>
      </w:r>
      <w:r>
        <w:rPr>
          <w:rFonts w:eastAsia="Times New Roman" w:cs="Times New Roman"/>
          <w:color w:val="00000A"/>
          <w:sz w:val="22"/>
          <w:szCs w:val="22"/>
        </w:rPr>
        <w:t xml:space="preserve"> </w:t>
      </w:r>
      <w:r>
        <w:rPr>
          <w:rFonts w:cs="Times New Roman"/>
          <w:color w:val="00000A"/>
          <w:sz w:val="22"/>
          <w:szCs w:val="22"/>
        </w:rPr>
        <w:t>Zamówienia</w:t>
      </w:r>
      <w:r>
        <w:rPr>
          <w:rFonts w:eastAsia="Times New Roman" w:cs="Times New Roman"/>
          <w:color w:val="00000A"/>
          <w:sz w:val="22"/>
          <w:szCs w:val="22"/>
        </w:rPr>
        <w:t xml:space="preserve"> </w:t>
      </w:r>
      <w:r>
        <w:rPr>
          <w:rFonts w:cs="Times New Roman"/>
          <w:color w:val="00000A"/>
          <w:sz w:val="22"/>
          <w:szCs w:val="22"/>
        </w:rPr>
        <w:t>uzupełniające</w:t>
      </w:r>
    </w:p>
    <w:p>
      <w:pPr>
        <w:pStyle w:val="Standard"/>
        <w:jc w:val="both"/>
        <w:rPr>
          <w:rFonts w:cs="Times New Roman"/>
          <w:sz w:val="22"/>
          <w:szCs w:val="22"/>
        </w:rPr>
      </w:pPr>
      <w:r>
        <w:rPr>
          <w:rFonts w:eastAsia="SimSun, 宋体" w:cs="Times New Roman"/>
          <w:sz w:val="22"/>
          <w:szCs w:val="22"/>
        </w:rPr>
        <w:t>Zamawiający</w:t>
      </w:r>
      <w:r>
        <w:rPr>
          <w:rFonts w:eastAsia="Times New Roman" w:cs="Times New Roman"/>
          <w:sz w:val="22"/>
          <w:szCs w:val="22"/>
        </w:rPr>
        <w:t xml:space="preserve"> </w:t>
      </w:r>
      <w:r>
        <w:rPr>
          <w:rFonts w:cs="Times New Roman"/>
          <w:sz w:val="22"/>
          <w:szCs w:val="22"/>
        </w:rPr>
        <w:t>nie</w:t>
      </w:r>
      <w:r>
        <w:rPr>
          <w:rFonts w:eastAsia="Times New Roman" w:cs="Times New Roman"/>
          <w:sz w:val="22"/>
          <w:szCs w:val="22"/>
        </w:rPr>
        <w:t xml:space="preserve"> </w:t>
      </w:r>
      <w:r>
        <w:rPr>
          <w:rFonts w:cs="Times New Roman"/>
          <w:sz w:val="22"/>
          <w:szCs w:val="22"/>
        </w:rPr>
        <w:t>przewiduje</w:t>
      </w:r>
      <w:r>
        <w:rPr>
          <w:rFonts w:eastAsia="Times New Roman" w:cs="Times New Roman"/>
          <w:sz w:val="22"/>
          <w:szCs w:val="22"/>
        </w:rPr>
        <w:t xml:space="preserve"> </w:t>
      </w:r>
      <w:r>
        <w:rPr>
          <w:rFonts w:cs="Times New Roman"/>
          <w:sz w:val="22"/>
          <w:szCs w:val="22"/>
        </w:rPr>
        <w:t>udzielenia</w:t>
      </w:r>
      <w:r>
        <w:rPr>
          <w:rFonts w:eastAsia="Times New Roman" w:cs="Times New Roman"/>
          <w:sz w:val="22"/>
          <w:szCs w:val="22"/>
        </w:rPr>
        <w:t xml:space="preserve"> </w:t>
      </w:r>
      <w:r>
        <w:rPr>
          <w:rFonts w:cs="Times New Roman"/>
          <w:sz w:val="22"/>
          <w:szCs w:val="22"/>
        </w:rPr>
        <w:t>zamówienia</w:t>
      </w:r>
      <w:r>
        <w:rPr>
          <w:rFonts w:eastAsia="Times New Roman" w:cs="Times New Roman"/>
          <w:sz w:val="22"/>
          <w:szCs w:val="22"/>
        </w:rPr>
        <w:t xml:space="preserve"> </w:t>
      </w:r>
      <w:r>
        <w:rPr>
          <w:rFonts w:cs="Times New Roman"/>
          <w:sz w:val="22"/>
          <w:szCs w:val="22"/>
        </w:rPr>
        <w:t>uzupełniającego.</w:t>
      </w:r>
    </w:p>
    <w:p>
      <w:pPr>
        <w:pStyle w:val="Standard"/>
        <w:jc w:val="both"/>
        <w:rPr>
          <w:rFonts w:eastAsia="SimSun, 宋体" w:cs="Times New Roman"/>
          <w:b/>
          <w:b/>
          <w:sz w:val="22"/>
          <w:szCs w:val="22"/>
        </w:rPr>
      </w:pPr>
      <w:r>
        <w:rPr>
          <w:rFonts w:eastAsia="SimSun, 宋体" w:cs="Times New Roman"/>
          <w:b/>
          <w:sz w:val="22"/>
          <w:szCs w:val="22"/>
        </w:rPr>
      </w:r>
    </w:p>
    <w:p>
      <w:pPr>
        <w:pStyle w:val="Nagwek6"/>
        <w:rPr>
          <w:rFonts w:cs="Times New Roman"/>
          <w:color w:val="00000A"/>
          <w:sz w:val="22"/>
          <w:szCs w:val="22"/>
        </w:rPr>
      </w:pPr>
      <w:r>
        <w:rPr>
          <w:rFonts w:cs="Times New Roman"/>
          <w:color w:val="00000A"/>
          <w:sz w:val="22"/>
          <w:szCs w:val="22"/>
        </w:rPr>
        <w:t>XXII.</w:t>
      </w:r>
      <w:r>
        <w:rPr>
          <w:rFonts w:eastAsia="Times New Roman" w:cs="Times New Roman"/>
          <w:color w:val="00000A"/>
          <w:sz w:val="22"/>
          <w:szCs w:val="22"/>
        </w:rPr>
        <w:t xml:space="preserve"> </w:t>
      </w:r>
      <w:r>
        <w:rPr>
          <w:rFonts w:cs="Times New Roman"/>
          <w:color w:val="00000A"/>
          <w:sz w:val="22"/>
          <w:szCs w:val="22"/>
        </w:rPr>
        <w:t>Oferty</w:t>
      </w:r>
      <w:r>
        <w:rPr>
          <w:rFonts w:eastAsia="Times New Roman" w:cs="Times New Roman"/>
          <w:color w:val="00000A"/>
          <w:sz w:val="22"/>
          <w:szCs w:val="22"/>
        </w:rPr>
        <w:t xml:space="preserve"> </w:t>
      </w:r>
      <w:r>
        <w:rPr>
          <w:rFonts w:cs="Times New Roman"/>
          <w:color w:val="00000A"/>
          <w:sz w:val="22"/>
          <w:szCs w:val="22"/>
        </w:rPr>
        <w:t>wariantowe</w:t>
      </w:r>
    </w:p>
    <w:p>
      <w:pPr>
        <w:pStyle w:val="Standard"/>
        <w:jc w:val="both"/>
        <w:rPr>
          <w:rFonts w:cs="Times New Roman"/>
          <w:sz w:val="22"/>
          <w:szCs w:val="22"/>
        </w:rPr>
      </w:pPr>
      <w:r>
        <w:rPr>
          <w:rFonts w:eastAsia="SimSun, 宋体" w:cs="Times New Roman"/>
          <w:sz w:val="22"/>
          <w:szCs w:val="22"/>
          <w:shd w:fill="FFFFFF" w:val="clear"/>
        </w:rPr>
        <w:t>Zamawiający</w:t>
      </w:r>
      <w:r>
        <w:rPr>
          <w:rFonts w:eastAsia="Times New Roman" w:cs="Times New Roman"/>
          <w:sz w:val="22"/>
          <w:szCs w:val="22"/>
          <w:shd w:fill="FFFFFF" w:val="clear"/>
        </w:rPr>
        <w:t xml:space="preserve"> </w:t>
      </w:r>
      <w:r>
        <w:rPr>
          <w:rFonts w:cs="Times New Roman"/>
          <w:sz w:val="22"/>
          <w:szCs w:val="22"/>
          <w:shd w:fill="FFFFFF" w:val="clear"/>
        </w:rPr>
        <w:t>nie</w:t>
      </w:r>
      <w:r>
        <w:rPr>
          <w:rFonts w:eastAsia="Times New Roman" w:cs="Times New Roman"/>
          <w:sz w:val="22"/>
          <w:szCs w:val="22"/>
          <w:shd w:fill="FFFFFF" w:val="clear"/>
        </w:rPr>
        <w:t xml:space="preserve"> </w:t>
      </w:r>
      <w:r>
        <w:rPr>
          <w:rFonts w:cs="Times New Roman"/>
          <w:sz w:val="22"/>
          <w:szCs w:val="22"/>
          <w:shd w:fill="FFFFFF" w:val="clear"/>
        </w:rPr>
        <w:t>dopuszcza</w:t>
      </w:r>
      <w:r>
        <w:rPr>
          <w:rFonts w:eastAsia="Times New Roman" w:cs="Times New Roman"/>
          <w:sz w:val="22"/>
          <w:szCs w:val="22"/>
          <w:shd w:fill="FFFFFF" w:val="clear"/>
        </w:rPr>
        <w:t xml:space="preserve"> </w:t>
      </w:r>
      <w:r>
        <w:rPr>
          <w:rFonts w:cs="Times New Roman"/>
          <w:sz w:val="22"/>
          <w:szCs w:val="22"/>
          <w:shd w:fill="FFFFFF" w:val="clear"/>
        </w:rPr>
        <w:t>składania</w:t>
      </w:r>
      <w:r>
        <w:rPr>
          <w:rFonts w:eastAsia="Times New Roman" w:cs="Times New Roman"/>
          <w:sz w:val="22"/>
          <w:szCs w:val="22"/>
          <w:shd w:fill="FFFFFF" w:val="clear"/>
        </w:rPr>
        <w:t xml:space="preserve"> </w:t>
      </w:r>
      <w:r>
        <w:rPr>
          <w:rFonts w:cs="Times New Roman"/>
          <w:sz w:val="22"/>
          <w:szCs w:val="22"/>
          <w:shd w:fill="FFFFFF" w:val="clear"/>
        </w:rPr>
        <w:t>ofert</w:t>
      </w:r>
      <w:r>
        <w:rPr>
          <w:rFonts w:eastAsia="Times New Roman" w:cs="Times New Roman"/>
          <w:sz w:val="22"/>
          <w:szCs w:val="22"/>
          <w:shd w:fill="FFFFFF" w:val="clear"/>
        </w:rPr>
        <w:t xml:space="preserve"> </w:t>
      </w:r>
      <w:r>
        <w:rPr>
          <w:rFonts w:cs="Times New Roman"/>
          <w:sz w:val="22"/>
          <w:szCs w:val="22"/>
          <w:shd w:fill="FFFFFF" w:val="clear"/>
        </w:rPr>
        <w:t>wariantowych</w:t>
      </w:r>
    </w:p>
    <w:p>
      <w:pPr>
        <w:pStyle w:val="Nagwek6"/>
        <w:rPr>
          <w:rFonts w:cs="Times New Roman"/>
          <w:color w:val="00000A"/>
          <w:sz w:val="22"/>
          <w:szCs w:val="22"/>
        </w:rPr>
      </w:pPr>
      <w:r>
        <w:rPr>
          <w:rFonts w:cs="Times New Roman"/>
          <w:color w:val="00000A"/>
          <w:sz w:val="22"/>
          <w:szCs w:val="22"/>
        </w:rPr>
      </w:r>
    </w:p>
    <w:p>
      <w:pPr>
        <w:pStyle w:val="Nagwek6"/>
        <w:rPr>
          <w:rFonts w:cs="Times New Roman"/>
          <w:color w:val="00000A"/>
          <w:sz w:val="22"/>
          <w:szCs w:val="22"/>
        </w:rPr>
      </w:pPr>
      <w:r>
        <w:rPr>
          <w:rFonts w:cs="Times New Roman"/>
          <w:color w:val="00000A"/>
          <w:sz w:val="22"/>
          <w:szCs w:val="22"/>
        </w:rPr>
        <w:t>XXIII. Umowa ramowa</w:t>
      </w:r>
    </w:p>
    <w:p>
      <w:pPr>
        <w:pStyle w:val="Standard"/>
        <w:shd w:val="clear" w:color="auto" w:fill="FFFFFF"/>
        <w:tabs>
          <w:tab w:val="left" w:pos="365" w:leader="none"/>
        </w:tabs>
        <w:spacing w:lineRule="auto" w:line="276" w:before="100" w:after="100"/>
        <w:rPr>
          <w:rFonts w:cs="Times New Roman"/>
          <w:sz w:val="22"/>
          <w:szCs w:val="22"/>
        </w:rPr>
      </w:pPr>
      <w:r>
        <w:rPr>
          <w:rFonts w:cs="Times New Roman"/>
          <w:spacing w:val="-1"/>
          <w:sz w:val="22"/>
          <w:szCs w:val="22"/>
        </w:rPr>
        <w:t>Zamawiający</w:t>
      </w:r>
      <w:r>
        <w:rPr>
          <w:rFonts w:eastAsia="Times New Roman" w:cs="Times New Roman"/>
          <w:spacing w:val="-1"/>
          <w:sz w:val="22"/>
          <w:szCs w:val="22"/>
        </w:rPr>
        <w:t xml:space="preserve"> </w:t>
      </w:r>
      <w:r>
        <w:rPr>
          <w:rFonts w:cs="Times New Roman"/>
          <w:spacing w:val="-1"/>
          <w:sz w:val="22"/>
          <w:szCs w:val="22"/>
        </w:rPr>
        <w:t>nie</w:t>
      </w:r>
      <w:r>
        <w:rPr>
          <w:rFonts w:eastAsia="Times New Roman" w:cs="Times New Roman"/>
          <w:spacing w:val="-1"/>
          <w:sz w:val="22"/>
          <w:szCs w:val="22"/>
        </w:rPr>
        <w:t xml:space="preserve"> </w:t>
      </w:r>
      <w:r>
        <w:rPr>
          <w:rFonts w:cs="Times New Roman"/>
          <w:spacing w:val="-1"/>
          <w:sz w:val="22"/>
          <w:szCs w:val="22"/>
        </w:rPr>
        <w:t>przewiduje</w:t>
      </w:r>
      <w:r>
        <w:rPr>
          <w:rFonts w:eastAsia="Times New Roman" w:cs="Times New Roman"/>
          <w:spacing w:val="-1"/>
          <w:sz w:val="22"/>
          <w:szCs w:val="22"/>
        </w:rPr>
        <w:t xml:space="preserve"> </w:t>
      </w:r>
      <w:r>
        <w:rPr>
          <w:rFonts w:cs="Times New Roman"/>
          <w:spacing w:val="-1"/>
          <w:sz w:val="22"/>
          <w:szCs w:val="22"/>
        </w:rPr>
        <w:t>zawarcia</w:t>
      </w:r>
      <w:r>
        <w:rPr>
          <w:rFonts w:eastAsia="Times New Roman" w:cs="Times New Roman"/>
          <w:spacing w:val="-1"/>
          <w:sz w:val="22"/>
          <w:szCs w:val="22"/>
        </w:rPr>
        <w:t xml:space="preserve"> </w:t>
      </w:r>
      <w:r>
        <w:rPr>
          <w:rFonts w:cs="Times New Roman"/>
          <w:spacing w:val="-1"/>
          <w:sz w:val="22"/>
          <w:szCs w:val="22"/>
        </w:rPr>
        <w:t>umowy</w:t>
      </w:r>
      <w:r>
        <w:rPr>
          <w:rFonts w:eastAsia="Times New Roman" w:cs="Times New Roman"/>
          <w:spacing w:val="-1"/>
          <w:sz w:val="22"/>
          <w:szCs w:val="22"/>
        </w:rPr>
        <w:t xml:space="preserve"> </w:t>
      </w:r>
      <w:r>
        <w:rPr>
          <w:rFonts w:cs="Times New Roman"/>
          <w:spacing w:val="-1"/>
          <w:sz w:val="22"/>
          <w:szCs w:val="22"/>
        </w:rPr>
        <w:t>ramowej</w:t>
      </w:r>
    </w:p>
    <w:p>
      <w:pPr>
        <w:pStyle w:val="Standard"/>
        <w:jc w:val="both"/>
        <w:rPr>
          <w:rFonts w:cs="Times New Roman"/>
          <w:sz w:val="22"/>
          <w:szCs w:val="22"/>
        </w:rPr>
      </w:pPr>
      <w:r>
        <w:rPr>
          <w:rFonts w:cs="Times New Roman"/>
          <w:b/>
          <w:sz w:val="22"/>
          <w:szCs w:val="22"/>
        </w:rPr>
        <w:t>XXIV.</w:t>
      </w:r>
      <w:r>
        <w:rPr>
          <w:rFonts w:eastAsia="Times New Roman" w:cs="Times New Roman"/>
          <w:b/>
          <w:sz w:val="22"/>
          <w:szCs w:val="22"/>
        </w:rPr>
        <w:t xml:space="preserve"> </w:t>
      </w:r>
      <w:r>
        <w:rPr>
          <w:rFonts w:cs="Times New Roman"/>
          <w:b/>
          <w:sz w:val="22"/>
          <w:szCs w:val="22"/>
        </w:rPr>
        <w:t>Informacje</w:t>
      </w:r>
      <w:r>
        <w:rPr>
          <w:rFonts w:eastAsia="Times New Roman" w:cs="Times New Roman"/>
          <w:b/>
          <w:sz w:val="22"/>
          <w:szCs w:val="22"/>
        </w:rPr>
        <w:t xml:space="preserve"> </w:t>
      </w:r>
      <w:r>
        <w:rPr>
          <w:rFonts w:cs="Times New Roman"/>
          <w:b/>
          <w:sz w:val="22"/>
          <w:szCs w:val="22"/>
        </w:rPr>
        <w:t>dotyczące</w:t>
      </w:r>
      <w:r>
        <w:rPr>
          <w:rFonts w:eastAsia="Times New Roman" w:cs="Times New Roman"/>
          <w:b/>
          <w:sz w:val="22"/>
          <w:szCs w:val="22"/>
        </w:rPr>
        <w:t xml:space="preserve"> </w:t>
      </w:r>
      <w:r>
        <w:rPr>
          <w:rFonts w:cs="Times New Roman"/>
          <w:b/>
          <w:sz w:val="22"/>
          <w:szCs w:val="22"/>
        </w:rPr>
        <w:t>aukcji</w:t>
      </w:r>
      <w:r>
        <w:rPr>
          <w:rFonts w:eastAsia="Times New Roman" w:cs="Times New Roman"/>
          <w:b/>
          <w:sz w:val="22"/>
          <w:szCs w:val="22"/>
        </w:rPr>
        <w:t xml:space="preserve"> </w:t>
      </w:r>
      <w:r>
        <w:rPr>
          <w:rFonts w:cs="Times New Roman"/>
          <w:b/>
          <w:sz w:val="22"/>
          <w:szCs w:val="22"/>
        </w:rPr>
        <w:t>elektronicznej.</w:t>
      </w:r>
    </w:p>
    <w:p>
      <w:pPr>
        <w:pStyle w:val="Standard"/>
        <w:jc w:val="both"/>
        <w:rPr>
          <w:rFonts w:cs="Times New Roman"/>
          <w:sz w:val="22"/>
          <w:szCs w:val="22"/>
        </w:rPr>
      </w:pPr>
      <w:r>
        <w:rPr>
          <w:rFonts w:cs="Times New Roman"/>
          <w:sz w:val="22"/>
          <w:szCs w:val="22"/>
        </w:rPr>
        <w:t>Zamawiający</w:t>
      </w:r>
      <w:r>
        <w:rPr>
          <w:rFonts w:eastAsia="Times New Roman" w:cs="Times New Roman"/>
          <w:sz w:val="22"/>
          <w:szCs w:val="22"/>
        </w:rPr>
        <w:t xml:space="preserve"> </w:t>
      </w:r>
      <w:r>
        <w:rPr>
          <w:rFonts w:cs="Times New Roman"/>
          <w:sz w:val="22"/>
          <w:szCs w:val="22"/>
        </w:rPr>
        <w:t>nie</w:t>
      </w:r>
      <w:r>
        <w:rPr>
          <w:rFonts w:eastAsia="Times New Roman" w:cs="Times New Roman"/>
          <w:sz w:val="22"/>
          <w:szCs w:val="22"/>
        </w:rPr>
        <w:t xml:space="preserve"> </w:t>
      </w:r>
      <w:r>
        <w:rPr>
          <w:rFonts w:cs="Times New Roman"/>
          <w:sz w:val="22"/>
          <w:szCs w:val="22"/>
        </w:rPr>
        <w:t>przewiduje</w:t>
      </w:r>
      <w:r>
        <w:rPr>
          <w:rFonts w:eastAsia="Times New Roman" w:cs="Times New Roman"/>
          <w:sz w:val="22"/>
          <w:szCs w:val="22"/>
        </w:rPr>
        <w:t xml:space="preserve"> </w:t>
      </w:r>
      <w:r>
        <w:rPr>
          <w:rFonts w:cs="Times New Roman"/>
          <w:sz w:val="22"/>
          <w:szCs w:val="22"/>
        </w:rPr>
        <w:t>przeprowadzenia</w:t>
      </w:r>
      <w:r>
        <w:rPr>
          <w:rFonts w:eastAsia="Times New Roman" w:cs="Times New Roman"/>
          <w:sz w:val="22"/>
          <w:szCs w:val="22"/>
        </w:rPr>
        <w:t xml:space="preserve"> </w:t>
      </w:r>
      <w:r>
        <w:rPr>
          <w:rFonts w:cs="Times New Roman"/>
          <w:sz w:val="22"/>
          <w:szCs w:val="22"/>
        </w:rPr>
        <w:t>aukcji</w:t>
      </w:r>
      <w:r>
        <w:rPr>
          <w:rFonts w:eastAsia="Times New Roman" w:cs="Times New Roman"/>
          <w:sz w:val="22"/>
          <w:szCs w:val="22"/>
        </w:rPr>
        <w:t xml:space="preserve"> </w:t>
      </w:r>
      <w:r>
        <w:rPr>
          <w:rFonts w:cs="Times New Roman"/>
          <w:sz w:val="22"/>
          <w:szCs w:val="22"/>
        </w:rPr>
        <w:t>elektronicznej.</w:t>
      </w:r>
    </w:p>
    <w:p>
      <w:pPr>
        <w:pStyle w:val="Standard"/>
        <w:shd w:val="clear" w:color="auto" w:fill="FFFFFF"/>
        <w:tabs>
          <w:tab w:val="left" w:pos="379" w:leader="none"/>
        </w:tabs>
        <w:spacing w:lineRule="auto" w:line="276" w:before="100" w:after="100"/>
        <w:ind w:left="5" w:hanging="0"/>
        <w:rPr>
          <w:rFonts w:cs="Times New Roman"/>
          <w:sz w:val="22"/>
          <w:szCs w:val="22"/>
        </w:rPr>
      </w:pPr>
      <w:r>
        <w:rPr>
          <w:rFonts w:cs="Times New Roman"/>
          <w:b/>
          <w:spacing w:val="-7"/>
          <w:sz w:val="22"/>
          <w:szCs w:val="22"/>
        </w:rPr>
        <w:t>XXV.</w:t>
      </w:r>
      <w:r>
        <w:rPr>
          <w:rFonts w:eastAsia="Times New Roman" w:cs="Times New Roman"/>
          <w:b/>
          <w:sz w:val="22"/>
          <w:szCs w:val="22"/>
        </w:rPr>
        <w:t xml:space="preserve"> </w:t>
      </w:r>
      <w:r>
        <w:rPr>
          <w:rFonts w:cs="Times New Roman"/>
          <w:b/>
          <w:sz w:val="22"/>
          <w:szCs w:val="22"/>
        </w:rPr>
        <w:t>Informacje</w:t>
      </w:r>
      <w:r>
        <w:rPr>
          <w:rFonts w:eastAsia="Times New Roman" w:cs="Times New Roman"/>
          <w:b/>
          <w:sz w:val="22"/>
          <w:szCs w:val="22"/>
        </w:rPr>
        <w:t xml:space="preserve"> </w:t>
      </w:r>
      <w:r>
        <w:rPr>
          <w:rFonts w:cs="Times New Roman"/>
          <w:b/>
          <w:sz w:val="22"/>
          <w:szCs w:val="22"/>
        </w:rPr>
        <w:t>dotyczące</w:t>
      </w:r>
      <w:r>
        <w:rPr>
          <w:rFonts w:eastAsia="Times New Roman" w:cs="Times New Roman"/>
          <w:b/>
          <w:sz w:val="22"/>
          <w:szCs w:val="22"/>
        </w:rPr>
        <w:t xml:space="preserve"> </w:t>
      </w:r>
      <w:r>
        <w:rPr>
          <w:rFonts w:cs="Times New Roman"/>
          <w:b/>
          <w:sz w:val="22"/>
          <w:szCs w:val="22"/>
        </w:rPr>
        <w:t>walut</w:t>
      </w:r>
      <w:r>
        <w:rPr>
          <w:rFonts w:eastAsia="Times New Roman" w:cs="Times New Roman"/>
          <w:b/>
          <w:sz w:val="22"/>
          <w:szCs w:val="22"/>
        </w:rPr>
        <w:t xml:space="preserve"> </w:t>
      </w:r>
      <w:r>
        <w:rPr>
          <w:rFonts w:cs="Times New Roman"/>
          <w:b/>
          <w:sz w:val="22"/>
          <w:szCs w:val="22"/>
        </w:rPr>
        <w:t>obcych,</w:t>
      </w:r>
      <w:r>
        <w:rPr>
          <w:rFonts w:eastAsia="Times New Roman" w:cs="Times New Roman"/>
          <w:b/>
          <w:sz w:val="22"/>
          <w:szCs w:val="22"/>
        </w:rPr>
        <w:t xml:space="preserve"> </w:t>
      </w:r>
      <w:r>
        <w:rPr>
          <w:rFonts w:cs="Times New Roman"/>
          <w:b/>
          <w:sz w:val="22"/>
          <w:szCs w:val="22"/>
        </w:rPr>
        <w:t>w</w:t>
      </w:r>
      <w:r>
        <w:rPr>
          <w:rFonts w:eastAsia="Times New Roman" w:cs="Times New Roman"/>
          <w:b/>
          <w:sz w:val="22"/>
          <w:szCs w:val="22"/>
        </w:rPr>
        <w:t xml:space="preserve"> </w:t>
      </w:r>
      <w:r>
        <w:rPr>
          <w:rFonts w:cs="Times New Roman"/>
          <w:b/>
          <w:sz w:val="22"/>
          <w:szCs w:val="22"/>
        </w:rPr>
        <w:t>jakim</w:t>
      </w:r>
      <w:r>
        <w:rPr>
          <w:rFonts w:eastAsia="Times New Roman" w:cs="Times New Roman"/>
          <w:b/>
          <w:sz w:val="22"/>
          <w:szCs w:val="22"/>
        </w:rPr>
        <w:t xml:space="preserve"> </w:t>
      </w:r>
      <w:r>
        <w:rPr>
          <w:rFonts w:cs="Times New Roman"/>
          <w:b/>
          <w:sz w:val="22"/>
          <w:szCs w:val="22"/>
        </w:rPr>
        <w:t>dopuszcza</w:t>
      </w:r>
      <w:r>
        <w:rPr>
          <w:rFonts w:eastAsia="Times New Roman" w:cs="Times New Roman"/>
          <w:b/>
          <w:sz w:val="22"/>
          <w:szCs w:val="22"/>
        </w:rPr>
        <w:t xml:space="preserve"> </w:t>
      </w:r>
      <w:r>
        <w:rPr>
          <w:rFonts w:cs="Times New Roman"/>
          <w:b/>
          <w:sz w:val="22"/>
          <w:szCs w:val="22"/>
        </w:rPr>
        <w:t>się</w:t>
      </w:r>
      <w:r>
        <w:rPr>
          <w:rFonts w:eastAsia="Times New Roman" w:cs="Times New Roman"/>
          <w:b/>
          <w:sz w:val="22"/>
          <w:szCs w:val="22"/>
        </w:rPr>
        <w:t xml:space="preserve"> </w:t>
      </w:r>
      <w:r>
        <w:rPr>
          <w:rFonts w:cs="Times New Roman"/>
          <w:b/>
          <w:sz w:val="22"/>
          <w:szCs w:val="22"/>
        </w:rPr>
        <w:t>prowadzenie</w:t>
      </w:r>
      <w:r>
        <w:rPr>
          <w:rFonts w:eastAsia="Times New Roman" w:cs="Times New Roman"/>
          <w:b/>
          <w:sz w:val="22"/>
          <w:szCs w:val="22"/>
        </w:rPr>
        <w:t xml:space="preserve"> </w:t>
      </w:r>
      <w:r>
        <w:rPr>
          <w:rFonts w:cs="Times New Roman"/>
          <w:b/>
          <w:sz w:val="22"/>
          <w:szCs w:val="22"/>
        </w:rPr>
        <w:t>rozliczeń</w:t>
      </w:r>
      <w:r>
        <w:rPr>
          <w:rFonts w:eastAsia="Times New Roman" w:cs="Times New Roman"/>
          <w:sz w:val="22"/>
          <w:szCs w:val="22"/>
        </w:rPr>
        <w:t xml:space="preserve"> </w:t>
      </w:r>
      <w:r>
        <w:rPr>
          <w:rFonts w:cs="Times New Roman"/>
          <w:b/>
          <w:sz w:val="22"/>
          <w:szCs w:val="22"/>
        </w:rPr>
        <w:t>z</w:t>
      </w:r>
      <w:r>
        <w:rPr>
          <w:rFonts w:eastAsia="Times New Roman" w:cs="Times New Roman"/>
          <w:b/>
          <w:sz w:val="22"/>
          <w:szCs w:val="22"/>
        </w:rPr>
        <w:t xml:space="preserve"> </w:t>
      </w:r>
      <w:r>
        <w:rPr>
          <w:rFonts w:cs="Times New Roman"/>
          <w:b/>
          <w:sz w:val="22"/>
          <w:szCs w:val="22"/>
        </w:rPr>
        <w:t>Zamawiającym</w:t>
      </w:r>
    </w:p>
    <w:p>
      <w:pPr>
        <w:pStyle w:val="Teksttreci1"/>
        <w:numPr>
          <w:ilvl w:val="0"/>
          <w:numId w:val="3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Zamawiający nie przewiduje rozliczenia zawartej umowy o zamówienie publiczne w walutach obcych.</w:t>
      </w:r>
    </w:p>
    <w:p>
      <w:pPr>
        <w:pStyle w:val="Teksttreci1"/>
        <w:numPr>
          <w:ilvl w:val="0"/>
          <w:numId w:val="30"/>
        </w:numPr>
        <w:shd w:val="clear" w:color="auto" w:fill="auto"/>
        <w:spacing w:lineRule="exact" w:line="306" w:before="0" w:after="0"/>
        <w:ind w:left="426" w:right="20" w:hanging="360"/>
        <w:jc w:val="both"/>
        <w:rPr>
          <w:rStyle w:val="Teksttreci"/>
          <w:rFonts w:ascii="Times New Roman" w:hAnsi="Times New Roman" w:cs="Times New Roman"/>
          <w:sz w:val="22"/>
          <w:szCs w:val="22"/>
        </w:rPr>
      </w:pPr>
      <w:r>
        <w:rPr>
          <w:rStyle w:val="Teksttreci"/>
          <w:rFonts w:cs="Times New Roman" w:ascii="Times New Roman" w:hAnsi="Times New Roman"/>
          <w:sz w:val="22"/>
          <w:szCs w:val="22"/>
        </w:rPr>
        <w:t>Rozliczenie między Zamawiającym, a Wykonawcą będzie prowadzone w złotych polskich.</w:t>
      </w:r>
    </w:p>
    <w:p>
      <w:pPr>
        <w:pStyle w:val="Standard"/>
        <w:shd w:val="clear" w:color="auto" w:fill="FFFFFF"/>
        <w:tabs>
          <w:tab w:val="left" w:pos="379" w:leader="none"/>
        </w:tabs>
        <w:spacing w:lineRule="auto" w:line="276" w:before="100" w:after="100"/>
        <w:ind w:left="5" w:hanging="0"/>
        <w:rPr>
          <w:rFonts w:cs="Times New Roman"/>
          <w:sz w:val="22"/>
          <w:szCs w:val="22"/>
        </w:rPr>
      </w:pPr>
      <w:r>
        <w:rPr>
          <w:rFonts w:cs="Times New Roman"/>
          <w:b/>
          <w:spacing w:val="-7"/>
          <w:sz w:val="22"/>
          <w:szCs w:val="22"/>
        </w:rPr>
        <w:t>XXVI.</w:t>
      </w:r>
      <w:r>
        <w:rPr>
          <w:rFonts w:eastAsia="Times New Roman" w:cs="Times New Roman"/>
          <w:b/>
          <w:sz w:val="22"/>
          <w:szCs w:val="22"/>
        </w:rPr>
        <w:t xml:space="preserve"> </w:t>
      </w:r>
      <w:r>
        <w:rPr>
          <w:rFonts w:cs="Times New Roman"/>
          <w:b/>
          <w:sz w:val="22"/>
          <w:szCs w:val="22"/>
        </w:rPr>
        <w:t>Koszty</w:t>
      </w:r>
      <w:r>
        <w:rPr>
          <w:rFonts w:eastAsia="Times New Roman" w:cs="Times New Roman"/>
          <w:b/>
          <w:sz w:val="22"/>
          <w:szCs w:val="22"/>
        </w:rPr>
        <w:t xml:space="preserve"> </w:t>
      </w:r>
      <w:r>
        <w:rPr>
          <w:rFonts w:cs="Times New Roman"/>
          <w:b/>
          <w:sz w:val="22"/>
          <w:szCs w:val="22"/>
        </w:rPr>
        <w:t>udziału</w:t>
      </w:r>
      <w:r>
        <w:rPr>
          <w:rFonts w:eastAsia="Times New Roman" w:cs="Times New Roman"/>
          <w:b/>
          <w:sz w:val="22"/>
          <w:szCs w:val="22"/>
        </w:rPr>
        <w:t xml:space="preserve"> </w:t>
      </w:r>
      <w:r>
        <w:rPr>
          <w:rFonts w:cs="Times New Roman"/>
          <w:b/>
          <w:sz w:val="22"/>
          <w:szCs w:val="22"/>
        </w:rPr>
        <w:t>w</w:t>
      </w:r>
      <w:r>
        <w:rPr>
          <w:rFonts w:eastAsia="Times New Roman" w:cs="Times New Roman"/>
          <w:b/>
          <w:sz w:val="22"/>
          <w:szCs w:val="22"/>
        </w:rPr>
        <w:t xml:space="preserve"> </w:t>
      </w:r>
      <w:r>
        <w:rPr>
          <w:rFonts w:cs="Times New Roman"/>
          <w:b/>
          <w:sz w:val="22"/>
          <w:szCs w:val="22"/>
        </w:rPr>
        <w:t>postępowaniu</w:t>
      </w:r>
      <w:r>
        <w:rPr>
          <w:rFonts w:eastAsia="Times New Roman" w:cs="Times New Roman"/>
          <w:b/>
          <w:sz w:val="22"/>
          <w:szCs w:val="22"/>
        </w:rPr>
        <w:t xml:space="preserve"> </w:t>
      </w:r>
      <w:r>
        <w:rPr>
          <w:rFonts w:cs="Times New Roman"/>
          <w:b/>
          <w:sz w:val="22"/>
          <w:szCs w:val="22"/>
        </w:rPr>
        <w:t>o</w:t>
      </w:r>
      <w:r>
        <w:rPr>
          <w:rFonts w:eastAsia="Times New Roman" w:cs="Times New Roman"/>
          <w:b/>
          <w:sz w:val="22"/>
          <w:szCs w:val="22"/>
        </w:rPr>
        <w:t xml:space="preserve"> </w:t>
      </w:r>
      <w:r>
        <w:rPr>
          <w:rFonts w:cs="Times New Roman"/>
          <w:b/>
          <w:sz w:val="22"/>
          <w:szCs w:val="22"/>
        </w:rPr>
        <w:t>zamówienie</w:t>
      </w:r>
      <w:r>
        <w:rPr>
          <w:rFonts w:eastAsia="Times New Roman" w:cs="Times New Roman"/>
          <w:b/>
          <w:sz w:val="22"/>
          <w:szCs w:val="22"/>
        </w:rPr>
        <w:t xml:space="preserve"> </w:t>
      </w:r>
      <w:r>
        <w:rPr>
          <w:rFonts w:cs="Times New Roman"/>
          <w:b/>
          <w:sz w:val="22"/>
          <w:szCs w:val="22"/>
        </w:rPr>
        <w:t>publiczne</w:t>
      </w:r>
    </w:p>
    <w:p>
      <w:pPr>
        <w:pStyle w:val="Standard"/>
        <w:shd w:val="clear" w:color="auto" w:fill="FFFFFF"/>
        <w:spacing w:lineRule="auto" w:line="276"/>
        <w:jc w:val="both"/>
        <w:rPr>
          <w:rFonts w:cs="Times New Roman"/>
          <w:sz w:val="22"/>
          <w:szCs w:val="22"/>
        </w:rPr>
      </w:pPr>
      <w:r>
        <w:rPr>
          <w:rFonts w:cs="Times New Roman"/>
          <w:sz w:val="22"/>
          <w:szCs w:val="22"/>
        </w:rPr>
        <w:t>Zamawiający</w:t>
      </w:r>
      <w:r>
        <w:rPr>
          <w:rFonts w:eastAsia="Times New Roman" w:cs="Times New Roman"/>
          <w:sz w:val="22"/>
          <w:szCs w:val="22"/>
        </w:rPr>
        <w:t xml:space="preserve"> </w:t>
      </w:r>
      <w:r>
        <w:rPr>
          <w:rFonts w:cs="Times New Roman"/>
          <w:sz w:val="22"/>
          <w:szCs w:val="22"/>
        </w:rPr>
        <w:t>nie</w:t>
      </w:r>
      <w:r>
        <w:rPr>
          <w:rFonts w:eastAsia="Times New Roman" w:cs="Times New Roman"/>
          <w:sz w:val="22"/>
          <w:szCs w:val="22"/>
        </w:rPr>
        <w:t xml:space="preserve"> </w:t>
      </w:r>
      <w:r>
        <w:rPr>
          <w:rFonts w:cs="Times New Roman"/>
          <w:sz w:val="22"/>
          <w:szCs w:val="22"/>
        </w:rPr>
        <w:t>przewiduje</w:t>
      </w:r>
      <w:r>
        <w:rPr>
          <w:rFonts w:eastAsia="Times New Roman" w:cs="Times New Roman"/>
          <w:sz w:val="22"/>
          <w:szCs w:val="22"/>
        </w:rPr>
        <w:t xml:space="preserve"> </w:t>
      </w:r>
      <w:r>
        <w:rPr>
          <w:rFonts w:cs="Times New Roman"/>
          <w:sz w:val="22"/>
          <w:szCs w:val="22"/>
        </w:rPr>
        <w:t>zwrotu</w:t>
      </w:r>
      <w:r>
        <w:rPr>
          <w:rFonts w:eastAsia="Times New Roman" w:cs="Times New Roman"/>
          <w:sz w:val="22"/>
          <w:szCs w:val="22"/>
        </w:rPr>
        <w:t xml:space="preserve"> </w:t>
      </w:r>
      <w:r>
        <w:rPr>
          <w:rFonts w:cs="Times New Roman"/>
          <w:sz w:val="22"/>
          <w:szCs w:val="22"/>
        </w:rPr>
        <w:t>kosztów</w:t>
      </w:r>
      <w:r>
        <w:rPr>
          <w:rFonts w:eastAsia="Times New Roman" w:cs="Times New Roman"/>
          <w:sz w:val="22"/>
          <w:szCs w:val="22"/>
        </w:rPr>
        <w:t xml:space="preserve"> </w:t>
      </w:r>
      <w:r>
        <w:rPr>
          <w:rFonts w:cs="Times New Roman"/>
          <w:sz w:val="22"/>
          <w:szCs w:val="22"/>
        </w:rPr>
        <w:t>udziału</w:t>
      </w:r>
      <w:r>
        <w:rPr>
          <w:rFonts w:eastAsia="Times New Roman" w:cs="Times New Roman"/>
          <w:sz w:val="22"/>
          <w:szCs w:val="22"/>
        </w:rPr>
        <w:t xml:space="preserve"> </w:t>
      </w:r>
      <w:r>
        <w:rPr>
          <w:rFonts w:cs="Times New Roman"/>
          <w:sz w:val="22"/>
          <w:szCs w:val="22"/>
        </w:rPr>
        <w:t>w</w:t>
      </w:r>
      <w:r>
        <w:rPr>
          <w:rFonts w:eastAsia="Times New Roman" w:cs="Times New Roman"/>
          <w:sz w:val="22"/>
          <w:szCs w:val="22"/>
        </w:rPr>
        <w:t xml:space="preserve"> </w:t>
      </w:r>
      <w:r>
        <w:rPr>
          <w:rFonts w:cs="Times New Roman"/>
          <w:sz w:val="22"/>
          <w:szCs w:val="22"/>
        </w:rPr>
        <w:t>postępowaniu.</w:t>
      </w:r>
    </w:p>
    <w:p>
      <w:pPr>
        <w:pStyle w:val="Standard"/>
        <w:shd w:val="clear" w:color="auto" w:fill="FFFFFF"/>
        <w:spacing w:lineRule="auto" w:line="276"/>
        <w:jc w:val="both"/>
        <w:rPr>
          <w:rFonts w:cs="Times New Roman"/>
          <w:sz w:val="22"/>
          <w:szCs w:val="22"/>
        </w:rPr>
      </w:pPr>
      <w:r>
        <w:rPr>
          <w:rFonts w:cs="Times New Roman"/>
          <w:sz w:val="22"/>
          <w:szCs w:val="22"/>
        </w:rPr>
      </w:r>
    </w:p>
    <w:p>
      <w:pPr>
        <w:pStyle w:val="Standard"/>
        <w:jc w:val="both"/>
        <w:rPr>
          <w:rFonts w:cs="Times New Roman"/>
          <w:sz w:val="22"/>
          <w:szCs w:val="22"/>
        </w:rPr>
      </w:pPr>
      <w:r>
        <w:rPr>
          <w:rFonts w:cs="Times New Roman"/>
          <w:b/>
          <w:spacing w:val="-7"/>
          <w:sz w:val="22"/>
          <w:szCs w:val="22"/>
        </w:rPr>
        <w:t>XXVII.</w:t>
      </w:r>
      <w:r>
        <w:rPr>
          <w:rFonts w:eastAsia="Times New Roman" w:cs="Times New Roman"/>
          <w:b/>
          <w:sz w:val="22"/>
          <w:szCs w:val="22"/>
        </w:rPr>
        <w:t xml:space="preserve"> </w:t>
      </w:r>
      <w:r>
        <w:rPr>
          <w:rFonts w:cs="Times New Roman"/>
          <w:b/>
          <w:sz w:val="22"/>
          <w:szCs w:val="22"/>
        </w:rPr>
        <w:t>Poczta</w:t>
      </w:r>
      <w:r>
        <w:rPr>
          <w:rFonts w:eastAsia="Times New Roman" w:cs="Times New Roman"/>
          <w:b/>
          <w:sz w:val="22"/>
          <w:szCs w:val="22"/>
        </w:rPr>
        <w:t xml:space="preserve"> </w:t>
      </w:r>
      <w:r>
        <w:rPr>
          <w:rFonts w:cs="Times New Roman"/>
          <w:b/>
          <w:sz w:val="22"/>
          <w:szCs w:val="22"/>
        </w:rPr>
        <w:t>elektroniczna,</w:t>
      </w:r>
      <w:r>
        <w:rPr>
          <w:rFonts w:eastAsia="Times New Roman" w:cs="Times New Roman"/>
          <w:b/>
          <w:sz w:val="22"/>
          <w:szCs w:val="22"/>
        </w:rPr>
        <w:t xml:space="preserve"> </w:t>
      </w:r>
      <w:r>
        <w:rPr>
          <w:rFonts w:cs="Times New Roman"/>
          <w:b/>
          <w:sz w:val="22"/>
          <w:szCs w:val="22"/>
        </w:rPr>
        <w:t>strona</w:t>
      </w:r>
      <w:r>
        <w:rPr>
          <w:rFonts w:eastAsia="Times New Roman" w:cs="Times New Roman"/>
          <w:b/>
          <w:sz w:val="22"/>
          <w:szCs w:val="22"/>
        </w:rPr>
        <w:t xml:space="preserve"> </w:t>
      </w:r>
      <w:r>
        <w:rPr>
          <w:rFonts w:cs="Times New Roman"/>
          <w:b/>
          <w:sz w:val="22"/>
          <w:szCs w:val="22"/>
        </w:rPr>
        <w:t>internetowa</w:t>
      </w:r>
      <w:r>
        <w:rPr>
          <w:rFonts w:eastAsia="Times New Roman" w:cs="Times New Roman"/>
          <w:b/>
          <w:sz w:val="22"/>
          <w:szCs w:val="22"/>
        </w:rPr>
        <w:t xml:space="preserve"> </w:t>
      </w:r>
      <w:r>
        <w:rPr>
          <w:rFonts w:cs="Times New Roman"/>
          <w:b/>
          <w:sz w:val="22"/>
          <w:szCs w:val="22"/>
        </w:rPr>
        <w:t>Zamawiającego.</w:t>
      </w:r>
    </w:p>
    <w:p>
      <w:pPr>
        <w:pStyle w:val="Standard"/>
        <w:jc w:val="both"/>
        <w:rPr>
          <w:rFonts w:cs="Times New Roman"/>
          <w:sz w:val="22"/>
          <w:szCs w:val="22"/>
        </w:rPr>
      </w:pPr>
      <w:r>
        <w:rPr>
          <w:rFonts w:cs="Times New Roman"/>
          <w:sz w:val="22"/>
          <w:szCs w:val="22"/>
        </w:rPr>
        <w:t>Poczta</w:t>
      </w:r>
      <w:r>
        <w:rPr>
          <w:rFonts w:eastAsia="Times New Roman" w:cs="Times New Roman"/>
          <w:sz w:val="22"/>
          <w:szCs w:val="22"/>
        </w:rPr>
        <w:t xml:space="preserve"> </w:t>
      </w:r>
      <w:r>
        <w:rPr>
          <w:rFonts w:cs="Times New Roman"/>
          <w:sz w:val="22"/>
          <w:szCs w:val="22"/>
        </w:rPr>
        <w:t>elektroniczna:</w:t>
      </w:r>
      <w:r>
        <w:rPr>
          <w:rFonts w:eastAsia="Times New Roman" w:cs="Times New Roman"/>
          <w:sz w:val="22"/>
          <w:szCs w:val="22"/>
          <w:shd w:fill="FFFFFF" w:val="clear"/>
        </w:rPr>
        <w:t xml:space="preserve"> sekretariat@barciany.pl         </w:t>
      </w:r>
      <w:r>
        <w:rPr>
          <w:rFonts w:eastAsia="Times New Roman" w:cs="Times New Roman"/>
          <w:sz w:val="22"/>
          <w:szCs w:val="22"/>
        </w:rPr>
        <w:t xml:space="preserve">                             </w:t>
      </w:r>
    </w:p>
    <w:p>
      <w:pPr>
        <w:pStyle w:val="Standard"/>
        <w:jc w:val="both"/>
        <w:rPr>
          <w:rFonts w:cs="Times New Roman"/>
          <w:sz w:val="22"/>
          <w:szCs w:val="22"/>
        </w:rPr>
      </w:pPr>
      <w:r>
        <w:rPr>
          <w:rFonts w:cs="Times New Roman"/>
          <w:sz w:val="22"/>
          <w:szCs w:val="22"/>
        </w:rPr>
        <w:t>Strona</w:t>
      </w:r>
      <w:r>
        <w:rPr>
          <w:rFonts w:eastAsia="Times New Roman" w:cs="Times New Roman"/>
          <w:sz w:val="22"/>
          <w:szCs w:val="22"/>
        </w:rPr>
        <w:t xml:space="preserve"> </w:t>
      </w:r>
      <w:r>
        <w:rPr>
          <w:rFonts w:cs="Times New Roman"/>
          <w:sz w:val="22"/>
          <w:szCs w:val="22"/>
        </w:rPr>
        <w:t>internetowa</w:t>
      </w:r>
      <w:r>
        <w:rPr>
          <w:rFonts w:eastAsia="Times New Roman" w:cs="Times New Roman"/>
          <w:sz w:val="22"/>
          <w:szCs w:val="22"/>
        </w:rPr>
        <w:t xml:space="preserve"> </w:t>
      </w:r>
      <w:r>
        <w:rPr>
          <w:rFonts w:cs="Times New Roman"/>
          <w:sz w:val="22"/>
          <w:szCs w:val="22"/>
        </w:rPr>
        <w:t>Zamawiającego:</w:t>
      </w:r>
      <w:r>
        <w:rPr>
          <w:rFonts w:eastAsia="Times New Roman" w:cs="Times New Roman"/>
          <w:sz w:val="22"/>
          <w:szCs w:val="22"/>
        </w:rPr>
        <w:t xml:space="preserve"> www.bip.barciany.pl</w:t>
      </w:r>
    </w:p>
    <w:p>
      <w:pPr>
        <w:pStyle w:val="Standard"/>
        <w:jc w:val="both"/>
        <w:rPr>
          <w:rFonts w:cs="Times New Roman"/>
          <w:b/>
          <w:b/>
          <w:bCs/>
          <w:i/>
          <w:i/>
          <w:iCs/>
          <w:sz w:val="22"/>
          <w:szCs w:val="22"/>
          <w:u w:val="single"/>
        </w:rPr>
      </w:pPr>
      <w:r>
        <w:rPr>
          <w:rFonts w:cs="Times New Roman"/>
          <w:b/>
          <w:bCs/>
          <w:i/>
          <w:iCs/>
          <w:sz w:val="22"/>
          <w:szCs w:val="22"/>
          <w:u w:val="single"/>
        </w:rPr>
      </w:r>
    </w:p>
    <w:p>
      <w:pPr>
        <w:pStyle w:val="Standard"/>
        <w:jc w:val="both"/>
        <w:rPr>
          <w:rFonts w:cs="Times New Roman"/>
          <w:sz w:val="22"/>
          <w:szCs w:val="22"/>
        </w:rPr>
      </w:pPr>
      <w:r>
        <w:rPr>
          <w:rFonts w:cs="Times New Roman"/>
          <w:b/>
          <w:bCs/>
          <w:iCs/>
          <w:sz w:val="22"/>
          <w:szCs w:val="22"/>
          <w:u w:val="single"/>
        </w:rPr>
        <w:t>XXVIII.</w:t>
      </w:r>
      <w:r>
        <w:rPr>
          <w:rFonts w:eastAsia="Times New Roman" w:cs="Times New Roman"/>
          <w:b/>
          <w:bCs/>
          <w:iCs/>
          <w:sz w:val="22"/>
          <w:szCs w:val="22"/>
          <w:u w:val="single"/>
        </w:rPr>
        <w:t xml:space="preserve">  </w:t>
      </w:r>
      <w:r>
        <w:rPr>
          <w:rFonts w:cs="Times New Roman"/>
          <w:b/>
          <w:bCs/>
          <w:iCs/>
          <w:sz w:val="22"/>
          <w:szCs w:val="22"/>
          <w:u w:val="single"/>
        </w:rPr>
        <w:t>Podwykonawstwo.</w:t>
      </w:r>
    </w:p>
    <w:p>
      <w:pPr>
        <w:pStyle w:val="Standard"/>
        <w:ind w:left="15" w:hanging="30"/>
        <w:jc w:val="both"/>
        <w:rPr>
          <w:rFonts w:cs="Times New Roman"/>
          <w:sz w:val="22"/>
          <w:szCs w:val="22"/>
        </w:rPr>
      </w:pPr>
      <w:r>
        <w:rPr>
          <w:rFonts w:cs="Times New Roman"/>
          <w:b/>
          <w:bCs/>
          <w:iCs/>
          <w:sz w:val="22"/>
          <w:szCs w:val="22"/>
        </w:rPr>
        <w:t>Zamawiający</w:t>
      </w:r>
      <w:r>
        <w:rPr>
          <w:rFonts w:eastAsia="Times New Roman" w:cs="Times New Roman"/>
          <w:b/>
          <w:bCs/>
          <w:iCs/>
          <w:sz w:val="22"/>
          <w:szCs w:val="22"/>
        </w:rPr>
        <w:t xml:space="preserve"> </w:t>
      </w:r>
      <w:r>
        <w:rPr>
          <w:rFonts w:cs="Times New Roman"/>
          <w:b/>
          <w:bCs/>
          <w:iCs/>
          <w:sz w:val="22"/>
          <w:szCs w:val="22"/>
        </w:rPr>
        <w:t>informuje,</w:t>
      </w:r>
      <w:r>
        <w:rPr>
          <w:rFonts w:eastAsia="Times New Roman" w:cs="Times New Roman"/>
          <w:b/>
          <w:bCs/>
          <w:iCs/>
          <w:sz w:val="22"/>
          <w:szCs w:val="22"/>
        </w:rPr>
        <w:t xml:space="preserve"> </w:t>
      </w:r>
      <w:r>
        <w:rPr>
          <w:rFonts w:cs="Times New Roman"/>
          <w:b/>
          <w:bCs/>
          <w:iCs/>
          <w:sz w:val="22"/>
          <w:szCs w:val="22"/>
        </w:rPr>
        <w:t>że</w:t>
      </w:r>
      <w:r>
        <w:rPr>
          <w:rFonts w:eastAsia="Times New Roman" w:cs="Times New Roman"/>
          <w:b/>
          <w:bCs/>
          <w:iCs/>
          <w:sz w:val="22"/>
          <w:szCs w:val="22"/>
        </w:rPr>
        <w:t xml:space="preserve"> </w:t>
      </w:r>
      <w:r>
        <w:rPr>
          <w:rFonts w:cs="Times New Roman"/>
          <w:b/>
          <w:bCs/>
          <w:iCs/>
          <w:sz w:val="22"/>
          <w:szCs w:val="22"/>
        </w:rPr>
        <w:t>Wykonawca</w:t>
      </w:r>
      <w:r>
        <w:rPr>
          <w:rFonts w:eastAsia="Times New Roman" w:cs="Times New Roman"/>
          <w:b/>
          <w:bCs/>
          <w:iCs/>
          <w:sz w:val="22"/>
          <w:szCs w:val="22"/>
        </w:rPr>
        <w:t xml:space="preserve"> </w:t>
      </w:r>
      <w:r>
        <w:rPr>
          <w:rFonts w:cs="Times New Roman"/>
          <w:b/>
          <w:bCs/>
          <w:iCs/>
          <w:sz w:val="22"/>
          <w:szCs w:val="22"/>
        </w:rPr>
        <w:t>nie</w:t>
      </w:r>
      <w:r>
        <w:rPr>
          <w:rFonts w:eastAsia="Times New Roman" w:cs="Times New Roman"/>
          <w:b/>
          <w:bCs/>
          <w:iCs/>
          <w:sz w:val="22"/>
          <w:szCs w:val="22"/>
        </w:rPr>
        <w:t xml:space="preserve"> </w:t>
      </w:r>
      <w:r>
        <w:rPr>
          <w:rFonts w:cs="Times New Roman"/>
          <w:b/>
          <w:bCs/>
          <w:iCs/>
          <w:sz w:val="22"/>
          <w:szCs w:val="22"/>
        </w:rPr>
        <w:t>może</w:t>
      </w:r>
      <w:r>
        <w:rPr>
          <w:rFonts w:eastAsia="Times New Roman" w:cs="Times New Roman"/>
          <w:b/>
          <w:bCs/>
          <w:iCs/>
          <w:sz w:val="22"/>
          <w:szCs w:val="22"/>
        </w:rPr>
        <w:t xml:space="preserve"> </w:t>
      </w:r>
      <w:r>
        <w:rPr>
          <w:rFonts w:cs="Times New Roman"/>
          <w:b/>
          <w:bCs/>
          <w:iCs/>
          <w:sz w:val="22"/>
          <w:szCs w:val="22"/>
        </w:rPr>
        <w:t>powierzyć</w:t>
      </w:r>
      <w:r>
        <w:rPr>
          <w:rFonts w:eastAsia="Times New Roman" w:cs="Times New Roman"/>
          <w:b/>
          <w:bCs/>
          <w:iCs/>
          <w:sz w:val="22"/>
          <w:szCs w:val="22"/>
        </w:rPr>
        <w:t xml:space="preserve"> </w:t>
      </w:r>
      <w:r>
        <w:rPr>
          <w:rFonts w:cs="Times New Roman"/>
          <w:b/>
          <w:bCs/>
          <w:iCs/>
          <w:sz w:val="22"/>
          <w:szCs w:val="22"/>
        </w:rPr>
        <w:t>usług</w:t>
      </w:r>
      <w:r>
        <w:rPr>
          <w:rFonts w:eastAsia="Times New Roman" w:cs="Times New Roman"/>
          <w:b/>
          <w:bCs/>
          <w:iCs/>
          <w:sz w:val="22"/>
          <w:szCs w:val="22"/>
        </w:rPr>
        <w:t xml:space="preserve"> </w:t>
      </w:r>
      <w:r>
        <w:rPr>
          <w:rFonts w:cs="Times New Roman"/>
          <w:b/>
          <w:bCs/>
          <w:iCs/>
          <w:sz w:val="22"/>
          <w:szCs w:val="22"/>
        </w:rPr>
        <w:t>objętych</w:t>
      </w:r>
      <w:r>
        <w:rPr>
          <w:rFonts w:eastAsia="Times New Roman" w:cs="Times New Roman"/>
          <w:b/>
          <w:bCs/>
          <w:iCs/>
          <w:sz w:val="22"/>
          <w:szCs w:val="22"/>
        </w:rPr>
        <w:t xml:space="preserve"> </w:t>
      </w:r>
      <w:r>
        <w:rPr>
          <w:rFonts w:cs="Times New Roman"/>
          <w:b/>
          <w:bCs/>
          <w:iCs/>
          <w:sz w:val="22"/>
          <w:szCs w:val="22"/>
        </w:rPr>
        <w:t>niniejszym</w:t>
      </w:r>
      <w:r>
        <w:rPr>
          <w:rFonts w:eastAsia="Times New Roman" w:cs="Times New Roman"/>
          <w:b/>
          <w:bCs/>
          <w:iCs/>
          <w:sz w:val="22"/>
          <w:szCs w:val="22"/>
        </w:rPr>
        <w:t xml:space="preserve"> </w:t>
      </w:r>
      <w:r>
        <w:rPr>
          <w:rFonts w:cs="Times New Roman"/>
          <w:b/>
          <w:bCs/>
          <w:iCs/>
          <w:sz w:val="22"/>
          <w:szCs w:val="22"/>
        </w:rPr>
        <w:t>postępowaniem</w:t>
      </w:r>
      <w:r>
        <w:rPr>
          <w:rFonts w:eastAsia="Times New Roman" w:cs="Times New Roman"/>
          <w:b/>
          <w:bCs/>
          <w:iCs/>
          <w:sz w:val="22"/>
          <w:szCs w:val="22"/>
        </w:rPr>
        <w:t xml:space="preserve"> </w:t>
      </w:r>
      <w:r>
        <w:rPr>
          <w:rFonts w:cs="Times New Roman"/>
          <w:b/>
          <w:bCs/>
          <w:iCs/>
          <w:sz w:val="22"/>
          <w:szCs w:val="22"/>
        </w:rPr>
        <w:t>podwykonawcom</w:t>
      </w:r>
      <w:r>
        <w:rPr>
          <w:rFonts w:cs="Times New Roman"/>
          <w:b/>
          <w:bCs/>
          <w:iCs/>
          <w:sz w:val="22"/>
          <w:szCs w:val="22"/>
          <w:u w:val="single"/>
        </w:rPr>
        <w:t>.</w:t>
      </w:r>
    </w:p>
    <w:p>
      <w:pPr>
        <w:pStyle w:val="Standard"/>
        <w:ind w:left="15" w:hanging="30"/>
        <w:jc w:val="both"/>
        <w:rPr>
          <w:rFonts w:eastAsia="Times New Roman" w:cs="Times New Roman"/>
          <w:b/>
          <w:b/>
          <w:bCs/>
          <w:i/>
          <w:i/>
          <w:iCs/>
          <w:sz w:val="22"/>
          <w:szCs w:val="22"/>
          <w:u w:val="single"/>
        </w:rPr>
      </w:pPr>
      <w:r>
        <w:rPr>
          <w:rFonts w:eastAsia="Times New Roman" w:cs="Times New Roman"/>
          <w:b/>
          <w:bCs/>
          <w:i/>
          <w:iCs/>
          <w:sz w:val="22"/>
          <w:szCs w:val="22"/>
          <w:u w:val="single"/>
        </w:rPr>
      </w:r>
    </w:p>
    <w:p>
      <w:pPr>
        <w:pStyle w:val="Standard"/>
        <w:shd w:val="clear" w:color="auto" w:fill="FFFFFF"/>
        <w:spacing w:lineRule="auto" w:line="276" w:before="100" w:after="100"/>
        <w:ind w:right="883" w:hanging="0"/>
        <w:jc w:val="both"/>
        <w:rPr>
          <w:rFonts w:cs="Times New Roman"/>
          <w:sz w:val="22"/>
          <w:szCs w:val="22"/>
        </w:rPr>
      </w:pPr>
      <w:r>
        <w:rPr>
          <w:rFonts w:cs="Times New Roman"/>
          <w:b/>
          <w:sz w:val="22"/>
          <w:szCs w:val="22"/>
        </w:rPr>
        <w:t>XXIX.</w:t>
      </w:r>
      <w:r>
        <w:rPr>
          <w:rFonts w:eastAsia="Times New Roman" w:cs="Times New Roman"/>
          <w:b/>
          <w:sz w:val="22"/>
          <w:szCs w:val="22"/>
        </w:rPr>
        <w:t xml:space="preserve"> </w:t>
      </w:r>
      <w:r>
        <w:rPr>
          <w:rFonts w:cs="Times New Roman"/>
          <w:b/>
          <w:sz w:val="22"/>
          <w:szCs w:val="22"/>
        </w:rPr>
        <w:t>Załączniki</w:t>
      </w:r>
      <w:r>
        <w:rPr>
          <w:rFonts w:eastAsia="Times New Roman" w:cs="Times New Roman"/>
          <w:b/>
          <w:sz w:val="22"/>
          <w:szCs w:val="22"/>
        </w:rPr>
        <w:t xml:space="preserve"> </w:t>
      </w:r>
      <w:r>
        <w:rPr>
          <w:rFonts w:cs="Times New Roman"/>
          <w:b/>
          <w:sz w:val="22"/>
          <w:szCs w:val="22"/>
        </w:rPr>
        <w:t>do</w:t>
      </w:r>
      <w:r>
        <w:rPr>
          <w:rFonts w:eastAsia="Times New Roman" w:cs="Times New Roman"/>
          <w:b/>
          <w:sz w:val="22"/>
          <w:szCs w:val="22"/>
        </w:rPr>
        <w:t xml:space="preserve"> </w:t>
      </w:r>
      <w:r>
        <w:rPr>
          <w:rFonts w:cs="Times New Roman"/>
          <w:b/>
          <w:sz w:val="22"/>
          <w:szCs w:val="22"/>
        </w:rPr>
        <w:t>specyfikacji</w:t>
      </w:r>
      <w:r>
        <w:rPr>
          <w:rFonts w:eastAsia="Times New Roman" w:cs="Times New Roman"/>
          <w:b/>
          <w:sz w:val="22"/>
          <w:szCs w:val="22"/>
        </w:rPr>
        <w:t xml:space="preserve"> </w:t>
      </w:r>
      <w:r>
        <w:rPr>
          <w:rFonts w:cs="Times New Roman"/>
          <w:b/>
          <w:sz w:val="22"/>
          <w:szCs w:val="22"/>
        </w:rPr>
        <w:t>istotnych</w:t>
      </w:r>
      <w:r>
        <w:rPr>
          <w:rFonts w:eastAsia="Times New Roman" w:cs="Times New Roman"/>
          <w:b/>
          <w:sz w:val="22"/>
          <w:szCs w:val="22"/>
        </w:rPr>
        <w:t xml:space="preserve"> </w:t>
      </w:r>
      <w:r>
        <w:rPr>
          <w:rFonts w:cs="Times New Roman"/>
          <w:b/>
          <w:sz w:val="22"/>
          <w:szCs w:val="22"/>
        </w:rPr>
        <w:t>warunków</w:t>
      </w:r>
      <w:r>
        <w:rPr>
          <w:rFonts w:eastAsia="Times New Roman" w:cs="Times New Roman"/>
          <w:b/>
          <w:sz w:val="22"/>
          <w:szCs w:val="22"/>
        </w:rPr>
        <w:t xml:space="preserve"> </w:t>
      </w:r>
      <w:r>
        <w:rPr>
          <w:rFonts w:cs="Times New Roman"/>
          <w:b/>
          <w:sz w:val="22"/>
          <w:szCs w:val="22"/>
        </w:rPr>
        <w:t>zamówienia</w:t>
      </w:r>
    </w:p>
    <w:p>
      <w:pPr>
        <w:pStyle w:val="Standard"/>
        <w:shd w:val="clear" w:color="auto" w:fill="FFFFFF"/>
        <w:tabs>
          <w:tab w:val="left" w:pos="1421" w:leader="none"/>
        </w:tabs>
        <w:spacing w:lineRule="auto" w:line="276"/>
        <w:jc w:val="both"/>
        <w:rPr>
          <w:rFonts w:cs="Times New Roman"/>
          <w:sz w:val="22"/>
          <w:szCs w:val="22"/>
        </w:rPr>
      </w:pPr>
      <w:r>
        <w:rPr>
          <w:rFonts w:cs="Times New Roman"/>
          <w:spacing w:val="-6"/>
          <w:sz w:val="22"/>
          <w:szCs w:val="22"/>
        </w:rPr>
        <w:t>Załącznik</w:t>
      </w:r>
      <w:r>
        <w:rPr>
          <w:rFonts w:eastAsia="Times New Roman" w:cs="Times New Roman"/>
          <w:spacing w:val="-6"/>
          <w:sz w:val="22"/>
          <w:szCs w:val="22"/>
        </w:rPr>
        <w:t xml:space="preserve"> </w:t>
      </w:r>
      <w:r>
        <w:rPr>
          <w:rFonts w:cs="Times New Roman"/>
          <w:spacing w:val="-6"/>
          <w:sz w:val="22"/>
          <w:szCs w:val="22"/>
        </w:rPr>
        <w:t>nr</w:t>
      </w:r>
      <w:r>
        <w:rPr>
          <w:rFonts w:eastAsia="Times New Roman" w:cs="Times New Roman"/>
          <w:spacing w:val="-6"/>
          <w:sz w:val="22"/>
          <w:szCs w:val="22"/>
        </w:rPr>
        <w:t xml:space="preserve">  </w:t>
      </w:r>
      <w:r>
        <w:rPr>
          <w:rFonts w:cs="Times New Roman"/>
          <w:spacing w:val="-6"/>
          <w:sz w:val="22"/>
          <w:szCs w:val="22"/>
        </w:rPr>
        <w:t xml:space="preserve">1 </w:t>
      </w:r>
      <w:r>
        <w:rPr>
          <w:rFonts w:cs="Times New Roman"/>
          <w:sz w:val="22"/>
          <w:szCs w:val="22"/>
        </w:rPr>
        <w:t>Formularz</w:t>
      </w:r>
      <w:r>
        <w:rPr>
          <w:rFonts w:eastAsia="Times New Roman" w:cs="Times New Roman"/>
          <w:sz w:val="22"/>
          <w:szCs w:val="22"/>
        </w:rPr>
        <w:t xml:space="preserve"> </w:t>
      </w:r>
      <w:r>
        <w:rPr>
          <w:rFonts w:cs="Times New Roman"/>
          <w:sz w:val="22"/>
          <w:szCs w:val="22"/>
        </w:rPr>
        <w:t>Ofertowy</w:t>
      </w:r>
    </w:p>
    <w:p>
      <w:pPr>
        <w:pStyle w:val="Standard"/>
        <w:shd w:val="clear" w:color="auto" w:fill="FFFFFF"/>
        <w:tabs>
          <w:tab w:val="left" w:pos="1430" w:leader="none"/>
        </w:tabs>
        <w:spacing w:lineRule="auto" w:line="276"/>
        <w:jc w:val="both"/>
        <w:rPr>
          <w:rFonts w:cs="Times New Roman"/>
          <w:sz w:val="22"/>
          <w:szCs w:val="22"/>
        </w:rPr>
      </w:pPr>
      <w:r>
        <w:rPr>
          <w:rFonts w:cs="Times New Roman"/>
          <w:spacing w:val="-3"/>
          <w:sz w:val="22"/>
          <w:szCs w:val="22"/>
        </w:rPr>
        <w:t>Załącznik</w:t>
      </w:r>
      <w:r>
        <w:rPr>
          <w:rFonts w:eastAsia="Times New Roman" w:cs="Times New Roman"/>
          <w:spacing w:val="-3"/>
          <w:sz w:val="22"/>
          <w:szCs w:val="22"/>
        </w:rPr>
        <w:t xml:space="preserve"> </w:t>
      </w:r>
      <w:r>
        <w:rPr>
          <w:rFonts w:cs="Times New Roman"/>
          <w:spacing w:val="-3"/>
          <w:sz w:val="22"/>
          <w:szCs w:val="22"/>
        </w:rPr>
        <w:t xml:space="preserve">nr </w:t>
      </w:r>
      <w:r>
        <w:rPr>
          <w:rFonts w:eastAsia="Times New Roman" w:cs="Times New Roman"/>
          <w:spacing w:val="-3"/>
          <w:sz w:val="22"/>
          <w:szCs w:val="22"/>
        </w:rPr>
        <w:t xml:space="preserve"> </w:t>
      </w:r>
      <w:r>
        <w:rPr>
          <w:rFonts w:cs="Times New Roman"/>
          <w:spacing w:val="-3"/>
          <w:sz w:val="22"/>
          <w:szCs w:val="22"/>
        </w:rPr>
        <w:t>2</w:t>
      </w:r>
      <w:r>
        <w:rPr>
          <w:rFonts w:cs="Times New Roman"/>
          <w:sz w:val="22"/>
          <w:szCs w:val="22"/>
        </w:rPr>
        <w:t xml:space="preserve"> Oświadczenie</w:t>
      </w:r>
      <w:r>
        <w:rPr>
          <w:rFonts w:eastAsia="Times New Roman" w:cs="Times New Roman"/>
          <w:sz w:val="22"/>
          <w:szCs w:val="22"/>
        </w:rPr>
        <w:t xml:space="preserve"> </w:t>
      </w:r>
      <w:r>
        <w:rPr>
          <w:rFonts w:cs="Times New Roman"/>
          <w:sz w:val="22"/>
          <w:szCs w:val="22"/>
        </w:rPr>
        <w:t>art. 22</w:t>
      </w:r>
      <w:r>
        <w:rPr>
          <w:rFonts w:eastAsia="Times New Roman" w:cs="Times New Roman"/>
          <w:sz w:val="22"/>
          <w:szCs w:val="22"/>
        </w:rPr>
        <w:t xml:space="preserve"> </w:t>
      </w:r>
      <w:r>
        <w:rPr>
          <w:rFonts w:cs="Times New Roman"/>
          <w:sz w:val="22"/>
          <w:szCs w:val="22"/>
        </w:rPr>
        <w:t>ust. 1 ustawy</w:t>
      </w:r>
      <w:r>
        <w:rPr>
          <w:rFonts w:eastAsia="Times New Roman" w:cs="Times New Roman"/>
          <w:sz w:val="22"/>
          <w:szCs w:val="22"/>
        </w:rPr>
        <w:t xml:space="preserve"> </w:t>
      </w:r>
      <w:r>
        <w:rPr>
          <w:rFonts w:cs="Times New Roman"/>
          <w:sz w:val="22"/>
          <w:szCs w:val="22"/>
        </w:rPr>
        <w:t>Pzp</w:t>
      </w:r>
    </w:p>
    <w:p>
      <w:pPr>
        <w:pStyle w:val="Standard"/>
        <w:spacing w:lineRule="auto" w:line="276"/>
        <w:jc w:val="both"/>
        <w:rPr>
          <w:rFonts w:cs="Times New Roman"/>
          <w:sz w:val="22"/>
          <w:szCs w:val="22"/>
        </w:rPr>
      </w:pPr>
      <w:r>
        <w:rPr>
          <w:rFonts w:cs="Times New Roman"/>
          <w:sz w:val="22"/>
          <w:szCs w:val="22"/>
        </w:rPr>
        <w:t>Załącznik</w:t>
      </w:r>
      <w:r>
        <w:rPr>
          <w:rFonts w:eastAsia="Times New Roman" w:cs="Times New Roman"/>
          <w:sz w:val="22"/>
          <w:szCs w:val="22"/>
        </w:rPr>
        <w:t xml:space="preserve"> </w:t>
      </w:r>
      <w:r>
        <w:rPr>
          <w:rFonts w:cs="Times New Roman"/>
          <w:sz w:val="22"/>
          <w:szCs w:val="22"/>
        </w:rPr>
        <w:t>nr</w:t>
      </w:r>
      <w:r>
        <w:rPr>
          <w:rFonts w:eastAsia="Times New Roman" w:cs="Times New Roman"/>
          <w:sz w:val="22"/>
          <w:szCs w:val="22"/>
        </w:rPr>
        <w:t xml:space="preserve"> </w:t>
      </w:r>
      <w:r>
        <w:rPr>
          <w:rFonts w:cs="Times New Roman"/>
          <w:sz w:val="22"/>
          <w:szCs w:val="22"/>
        </w:rPr>
        <w:t>3</w:t>
      </w:r>
      <w:r>
        <w:rPr>
          <w:rFonts w:eastAsia="Times New Roman" w:cs="Times New Roman"/>
          <w:sz w:val="22"/>
          <w:szCs w:val="22"/>
        </w:rPr>
        <w:t xml:space="preserve"> </w:t>
      </w:r>
      <w:r>
        <w:rPr>
          <w:rFonts w:cs="Times New Roman"/>
          <w:sz w:val="22"/>
          <w:szCs w:val="22"/>
        </w:rPr>
        <w:t>Oświadczenie</w:t>
      </w:r>
      <w:r>
        <w:rPr>
          <w:rFonts w:eastAsia="Times New Roman" w:cs="Times New Roman"/>
          <w:sz w:val="22"/>
          <w:szCs w:val="22"/>
        </w:rPr>
        <w:t xml:space="preserve"> </w:t>
      </w:r>
      <w:r>
        <w:rPr>
          <w:rFonts w:cs="Times New Roman"/>
          <w:sz w:val="22"/>
          <w:szCs w:val="22"/>
        </w:rPr>
        <w:t>art.</w:t>
      </w:r>
      <w:r>
        <w:rPr>
          <w:rFonts w:eastAsia="Times New Roman" w:cs="Times New Roman"/>
          <w:sz w:val="22"/>
          <w:szCs w:val="22"/>
        </w:rPr>
        <w:t xml:space="preserve"> </w:t>
      </w:r>
      <w:r>
        <w:rPr>
          <w:rFonts w:cs="Times New Roman"/>
          <w:sz w:val="22"/>
          <w:szCs w:val="22"/>
        </w:rPr>
        <w:t>24</w:t>
      </w:r>
      <w:r>
        <w:rPr>
          <w:rFonts w:eastAsia="Times New Roman" w:cs="Times New Roman"/>
          <w:sz w:val="22"/>
          <w:szCs w:val="22"/>
        </w:rPr>
        <w:t xml:space="preserve"> </w:t>
      </w:r>
      <w:r>
        <w:rPr>
          <w:rFonts w:cs="Times New Roman"/>
          <w:sz w:val="22"/>
          <w:szCs w:val="22"/>
        </w:rPr>
        <w:t>ust.</w:t>
      </w:r>
      <w:r>
        <w:rPr>
          <w:rFonts w:eastAsia="Times New Roman" w:cs="Times New Roman"/>
          <w:sz w:val="22"/>
          <w:szCs w:val="22"/>
        </w:rPr>
        <w:t xml:space="preserve"> </w:t>
      </w:r>
      <w:r>
        <w:rPr>
          <w:rFonts w:cs="Times New Roman"/>
          <w:sz w:val="22"/>
          <w:szCs w:val="22"/>
        </w:rPr>
        <w:t>1ustawy</w:t>
      </w:r>
      <w:r>
        <w:rPr>
          <w:rFonts w:eastAsia="Times New Roman" w:cs="Times New Roman"/>
          <w:sz w:val="22"/>
          <w:szCs w:val="22"/>
        </w:rPr>
        <w:t xml:space="preserve"> </w:t>
      </w:r>
      <w:r>
        <w:rPr>
          <w:rFonts w:cs="Times New Roman"/>
          <w:sz w:val="22"/>
          <w:szCs w:val="22"/>
        </w:rPr>
        <w:t>Pzp</w:t>
      </w:r>
    </w:p>
    <w:p>
      <w:pPr>
        <w:pStyle w:val="Standard"/>
        <w:spacing w:lineRule="auto" w:line="276"/>
        <w:jc w:val="both"/>
        <w:rPr>
          <w:rFonts w:cs="Times New Roman"/>
          <w:sz w:val="22"/>
          <w:szCs w:val="22"/>
        </w:rPr>
      </w:pPr>
      <w:r>
        <w:rPr>
          <w:rFonts w:cs="Times New Roman"/>
          <w:sz w:val="22"/>
          <w:szCs w:val="22"/>
        </w:rPr>
        <w:t>Załącznik nr 4 Lista</w:t>
      </w:r>
      <w:r>
        <w:rPr>
          <w:rFonts w:eastAsia="Times New Roman" w:cs="Times New Roman"/>
          <w:sz w:val="22"/>
          <w:szCs w:val="22"/>
        </w:rPr>
        <w:t xml:space="preserve"> </w:t>
      </w:r>
      <w:r>
        <w:rPr>
          <w:rFonts w:cs="Times New Roman"/>
          <w:sz w:val="22"/>
          <w:szCs w:val="22"/>
        </w:rPr>
        <w:t>podmiotów</w:t>
      </w:r>
      <w:r>
        <w:rPr>
          <w:rFonts w:eastAsia="Times New Roman" w:cs="Times New Roman"/>
          <w:sz w:val="22"/>
          <w:szCs w:val="22"/>
        </w:rPr>
        <w:t xml:space="preserve"> </w:t>
      </w:r>
      <w:r>
        <w:rPr>
          <w:rFonts w:cs="Times New Roman"/>
          <w:sz w:val="22"/>
          <w:szCs w:val="22"/>
        </w:rPr>
        <w:t>należących</w:t>
      </w:r>
      <w:r>
        <w:rPr>
          <w:rFonts w:eastAsia="Times New Roman" w:cs="Times New Roman"/>
          <w:sz w:val="22"/>
          <w:szCs w:val="22"/>
        </w:rPr>
        <w:t xml:space="preserve"> </w:t>
      </w:r>
      <w:r>
        <w:rPr>
          <w:rFonts w:cs="Times New Roman"/>
          <w:sz w:val="22"/>
          <w:szCs w:val="22"/>
        </w:rPr>
        <w:t>do</w:t>
      </w:r>
      <w:r>
        <w:rPr>
          <w:rFonts w:eastAsia="Times New Roman" w:cs="Times New Roman"/>
          <w:sz w:val="22"/>
          <w:szCs w:val="22"/>
        </w:rPr>
        <w:t xml:space="preserve"> </w:t>
      </w:r>
      <w:r>
        <w:rPr>
          <w:rFonts w:cs="Times New Roman"/>
          <w:sz w:val="22"/>
          <w:szCs w:val="22"/>
        </w:rPr>
        <w:t>tej</w:t>
      </w:r>
      <w:r>
        <w:rPr>
          <w:rFonts w:eastAsia="Times New Roman" w:cs="Times New Roman"/>
          <w:sz w:val="22"/>
          <w:szCs w:val="22"/>
        </w:rPr>
        <w:t xml:space="preserve"> </w:t>
      </w:r>
      <w:r>
        <w:rPr>
          <w:rFonts w:cs="Times New Roman"/>
          <w:sz w:val="22"/>
          <w:szCs w:val="22"/>
        </w:rPr>
        <w:t>samej</w:t>
      </w:r>
      <w:r>
        <w:rPr>
          <w:rFonts w:eastAsia="Times New Roman" w:cs="Times New Roman"/>
          <w:sz w:val="22"/>
          <w:szCs w:val="22"/>
        </w:rPr>
        <w:t xml:space="preserve"> </w:t>
      </w:r>
      <w:r>
        <w:rPr>
          <w:rFonts w:cs="Times New Roman"/>
          <w:sz w:val="22"/>
          <w:szCs w:val="22"/>
        </w:rPr>
        <w:t>grupy</w:t>
      </w:r>
      <w:r>
        <w:rPr>
          <w:rFonts w:eastAsia="Times New Roman" w:cs="Times New Roman"/>
          <w:sz w:val="22"/>
          <w:szCs w:val="22"/>
        </w:rPr>
        <w:t xml:space="preserve"> </w:t>
      </w:r>
      <w:r>
        <w:rPr>
          <w:rFonts w:cs="Times New Roman"/>
          <w:sz w:val="22"/>
          <w:szCs w:val="22"/>
        </w:rPr>
        <w:t>kapitałowej</w:t>
      </w:r>
    </w:p>
    <w:p>
      <w:pPr>
        <w:pStyle w:val="Standard"/>
        <w:spacing w:lineRule="auto" w:line="276"/>
        <w:jc w:val="both"/>
        <w:rPr>
          <w:rFonts w:cs="Times New Roman"/>
          <w:sz w:val="22"/>
          <w:szCs w:val="22"/>
        </w:rPr>
      </w:pPr>
      <w:r>
        <w:rPr>
          <w:rFonts w:cs="Times New Roman"/>
          <w:sz w:val="22"/>
          <w:szCs w:val="22"/>
        </w:rPr>
        <w:t xml:space="preserve">  </w:t>
      </w:r>
      <w:r>
        <w:rPr>
          <w:rFonts w:cs="Times New Roman"/>
          <w:sz w:val="22"/>
          <w:szCs w:val="22"/>
        </w:rPr>
        <w:t xml:space="preserve">Dokumentacja finansowa  Gminy Barciany:  </w:t>
      </w:r>
    </w:p>
    <w:p>
      <w:pPr>
        <w:pStyle w:val="Standard"/>
        <w:spacing w:lineRule="auto" w:line="276"/>
        <w:jc w:val="both"/>
        <w:rPr>
          <w:rFonts w:cs="Times New Roman"/>
          <w:sz w:val="22"/>
          <w:szCs w:val="22"/>
        </w:rPr>
      </w:pPr>
      <w:r>
        <w:rPr>
          <w:rFonts w:cs="Times New Roman"/>
          <w:sz w:val="22"/>
          <w:szCs w:val="22"/>
        </w:rPr>
        <w:t>a) Sprawozdania Rb-27S, Rb-28S, Rb-NDS, Rb-N, Rb-Z za  rok 2017 i I  kwartał 2018 roku,</w:t>
      </w:r>
    </w:p>
    <w:p>
      <w:pPr>
        <w:pStyle w:val="Standard"/>
        <w:spacing w:lineRule="auto" w:line="276"/>
        <w:jc w:val="both"/>
        <w:rPr>
          <w:rFonts w:cs="Times New Roman"/>
          <w:sz w:val="22"/>
          <w:szCs w:val="22"/>
        </w:rPr>
      </w:pPr>
      <w:r>
        <w:rPr>
          <w:rFonts w:cs="Times New Roman"/>
          <w:sz w:val="22"/>
          <w:szCs w:val="22"/>
        </w:rPr>
        <w:t>b) Sprawozdanie z wykonania budżetu za 2017 rok,</w:t>
      </w:r>
    </w:p>
    <w:p>
      <w:pPr>
        <w:pStyle w:val="Standard"/>
        <w:spacing w:lineRule="auto" w:line="276"/>
        <w:jc w:val="both"/>
        <w:rPr>
          <w:rFonts w:cs="Times New Roman"/>
          <w:sz w:val="22"/>
          <w:szCs w:val="22"/>
        </w:rPr>
      </w:pPr>
      <w:r>
        <w:rPr>
          <w:rFonts w:cs="Times New Roman"/>
          <w:sz w:val="22"/>
          <w:szCs w:val="22"/>
        </w:rPr>
        <w:t>c) Opinie Regionalnej Izby Obrachunkowej w Olsztynie:</w:t>
      </w:r>
    </w:p>
    <w:p>
      <w:pPr>
        <w:pStyle w:val="Standard"/>
        <w:spacing w:lineRule="auto" w:line="276"/>
        <w:rPr>
          <w:rFonts w:cs="Times New Roman"/>
          <w:sz w:val="22"/>
          <w:szCs w:val="22"/>
        </w:rPr>
      </w:pPr>
      <w:r>
        <w:rPr>
          <w:rFonts w:cs="Times New Roman"/>
          <w:sz w:val="22"/>
          <w:szCs w:val="22"/>
        </w:rPr>
        <w:t>- opinia do sprawozdania z wykonania budżetu za 2017 rok,</w:t>
      </w:r>
    </w:p>
    <w:p>
      <w:pPr>
        <w:pStyle w:val="Standard"/>
        <w:spacing w:lineRule="auto" w:line="276"/>
        <w:jc w:val="both"/>
        <w:rPr>
          <w:rFonts w:cs="Times New Roman"/>
          <w:sz w:val="22"/>
          <w:szCs w:val="22"/>
        </w:rPr>
      </w:pPr>
      <w:r>
        <w:rPr>
          <w:rFonts w:cs="Times New Roman"/>
          <w:sz w:val="22"/>
          <w:szCs w:val="22"/>
        </w:rPr>
        <w:t>- opinia do projektu uchwały budżetowej na 2018 rok,</w:t>
      </w:r>
    </w:p>
    <w:p>
      <w:pPr>
        <w:pStyle w:val="Standard"/>
        <w:spacing w:lineRule="auto" w:line="276"/>
        <w:jc w:val="both"/>
        <w:rPr>
          <w:rFonts w:cs="Times New Roman"/>
          <w:sz w:val="22"/>
          <w:szCs w:val="22"/>
        </w:rPr>
      </w:pPr>
      <w:r>
        <w:rPr>
          <w:rFonts w:cs="Times New Roman"/>
          <w:sz w:val="22"/>
          <w:szCs w:val="22"/>
        </w:rPr>
        <w:t>- opinia do Wieloletniej Prognozy Finansowej</w:t>
      </w:r>
    </w:p>
    <w:p>
      <w:pPr>
        <w:pStyle w:val="Standard"/>
        <w:spacing w:lineRule="auto" w:line="276"/>
        <w:jc w:val="both"/>
        <w:rPr>
          <w:rFonts w:cs="Times New Roman"/>
          <w:sz w:val="22"/>
          <w:szCs w:val="22"/>
        </w:rPr>
      </w:pPr>
      <w:r>
        <w:rPr>
          <w:rFonts w:cs="Times New Roman"/>
          <w:sz w:val="22"/>
          <w:szCs w:val="22"/>
        </w:rPr>
        <w:t>- opinia o prawidłowości planowanej kwoty długu,</w:t>
      </w:r>
    </w:p>
    <w:p>
      <w:pPr>
        <w:pStyle w:val="Standard"/>
        <w:spacing w:lineRule="auto" w:line="276"/>
        <w:jc w:val="both"/>
        <w:rPr>
          <w:rFonts w:cs="Times New Roman"/>
          <w:sz w:val="22"/>
          <w:szCs w:val="22"/>
        </w:rPr>
      </w:pPr>
      <w:r>
        <w:rPr>
          <w:rFonts w:cs="Times New Roman"/>
          <w:sz w:val="22"/>
          <w:szCs w:val="22"/>
        </w:rPr>
        <w:t>- opinia o możliwości spłaty przez gminę kredytu</w:t>
      </w:r>
    </w:p>
    <w:p>
      <w:pPr>
        <w:pStyle w:val="Standard"/>
        <w:spacing w:lineRule="auto" w:line="276"/>
        <w:jc w:val="both"/>
        <w:rPr>
          <w:rFonts w:cs="Times New Roman"/>
          <w:sz w:val="22"/>
          <w:szCs w:val="22"/>
        </w:rPr>
      </w:pPr>
      <w:r>
        <w:rPr>
          <w:rFonts w:cs="Times New Roman"/>
          <w:sz w:val="22"/>
          <w:szCs w:val="22"/>
        </w:rPr>
        <w:t xml:space="preserve">d) Zarządzenie Nr 44/2018 Wójta Gminy Barciany z dnia 28 czerwca 2018r. w sprawie zaciągnięcia długoterminowego kredytu na finansowanie planowanego deficytu Gminy Barciany </w:t>
      </w:r>
    </w:p>
    <w:p>
      <w:pPr>
        <w:pStyle w:val="Standard"/>
        <w:spacing w:lineRule="auto" w:line="276"/>
        <w:jc w:val="both"/>
        <w:rPr>
          <w:rFonts w:cs="Times New Roman"/>
          <w:sz w:val="22"/>
          <w:szCs w:val="22"/>
        </w:rPr>
      </w:pPr>
      <w:r>
        <w:rPr>
          <w:rFonts w:cs="Times New Roman"/>
          <w:sz w:val="22"/>
          <w:szCs w:val="22"/>
        </w:rPr>
      </w:r>
    </w:p>
    <w:p>
      <w:pPr>
        <w:pStyle w:val="Standard"/>
        <w:spacing w:lineRule="auto" w:line="276"/>
        <w:jc w:val="both"/>
        <w:rPr>
          <w:rFonts w:cs="Times New Roman"/>
          <w:sz w:val="22"/>
          <w:szCs w:val="22"/>
        </w:rPr>
      </w:pPr>
      <w:r>
        <w:rPr>
          <w:rFonts w:cs="Times New Roman"/>
          <w:sz w:val="22"/>
          <w:szCs w:val="22"/>
        </w:rPr>
      </w:r>
    </w:p>
    <w:p>
      <w:pPr>
        <w:pStyle w:val="Standard"/>
        <w:spacing w:lineRule="auto" w:line="276"/>
        <w:jc w:val="both"/>
        <w:rPr>
          <w:rFonts w:cs="Times New Roman"/>
          <w:sz w:val="22"/>
          <w:szCs w:val="22"/>
        </w:rPr>
      </w:pPr>
      <w:r>
        <w:rPr>
          <w:rFonts w:cs="Times New Roman"/>
          <w:sz w:val="22"/>
          <w:szCs w:val="22"/>
        </w:rPr>
      </w:r>
    </w:p>
    <w:p>
      <w:pPr>
        <w:pStyle w:val="Standard"/>
        <w:spacing w:lineRule="auto" w:line="276"/>
        <w:jc w:val="both"/>
        <w:rPr>
          <w:rFonts w:cs="Times New Roman"/>
          <w:sz w:val="22"/>
          <w:szCs w:val="22"/>
        </w:rPr>
      </w:pPr>
      <w:r>
        <w:rPr>
          <w:rFonts w:cs="Times New Roman"/>
          <w:sz w:val="22"/>
          <w:szCs w:val="22"/>
        </w:rPr>
      </w:r>
    </w:p>
    <w:p>
      <w:pPr>
        <w:pStyle w:val="Standard"/>
        <w:spacing w:lineRule="auto" w:line="276"/>
        <w:jc w:val="both"/>
        <w:rPr>
          <w:rFonts w:cs="Times New Roman"/>
          <w:sz w:val="22"/>
          <w:szCs w:val="22"/>
        </w:rPr>
      </w:pPr>
      <w:r>
        <w:rPr>
          <w:rFonts w:cs="Times New Roman"/>
          <w:sz w:val="22"/>
          <w:szCs w:val="22"/>
        </w:rPr>
      </w:r>
    </w:p>
    <w:p>
      <w:pPr>
        <w:pStyle w:val="Standard"/>
        <w:spacing w:lineRule="auto" w:line="276"/>
        <w:jc w:val="both"/>
        <w:rPr>
          <w:rFonts w:cs="Times New Roman"/>
          <w:sz w:val="22"/>
          <w:szCs w:val="22"/>
        </w:rPr>
      </w:pPr>
      <w:r>
        <w:rPr>
          <w:rFonts w:cs="Times New Roman"/>
          <w:sz w:val="22"/>
          <w:szCs w:val="22"/>
        </w:rPr>
      </w:r>
    </w:p>
    <w:p>
      <w:pPr>
        <w:pStyle w:val="Standard"/>
        <w:jc w:val="right"/>
        <w:rPr>
          <w:rFonts w:cs="Times New Roman"/>
          <w:sz w:val="22"/>
          <w:szCs w:val="22"/>
        </w:rPr>
      </w:pPr>
      <w:r>
        <w:rPr>
          <w:rFonts w:cs="Times New Roman"/>
          <w:sz w:val="22"/>
          <w:szCs w:val="22"/>
        </w:rPr>
        <w:t>Załącznik nr 1 do SIWZ</w:t>
      </w:r>
    </w:p>
    <w:p>
      <w:pPr>
        <w:pStyle w:val="Standard"/>
        <w:rPr>
          <w:rFonts w:cs="Times New Roman"/>
          <w:i/>
          <w:i/>
          <w:sz w:val="22"/>
          <w:szCs w:val="22"/>
        </w:rPr>
      </w:pPr>
      <w:r>
        <w:rPr>
          <w:rFonts w:cs="Times New Roman"/>
          <w:i/>
          <w:sz w:val="22"/>
          <w:szCs w:val="22"/>
        </w:rPr>
      </w:r>
    </w:p>
    <w:p>
      <w:pPr>
        <w:pStyle w:val="Nagwek4"/>
        <w:rPr>
          <w:rFonts w:ascii="Times New Roman" w:hAnsi="Times New Roman" w:cs="Times New Roman"/>
          <w:color w:val="00000A"/>
          <w:sz w:val="22"/>
          <w:szCs w:val="22"/>
        </w:rPr>
      </w:pPr>
      <w:r>
        <w:rPr>
          <w:rFonts w:cs="Times New Roman" w:ascii="Times New Roman" w:hAnsi="Times New Roman"/>
          <w:b/>
          <w:i w:val="false"/>
          <w:color w:val="00000A"/>
          <w:sz w:val="22"/>
          <w:szCs w:val="22"/>
        </w:rPr>
        <w:t xml:space="preserve">Znak sprawy:  RGKiI.271.9.2018                                           </w:t>
      </w:r>
    </w:p>
    <w:p>
      <w:pPr>
        <w:pStyle w:val="Standard"/>
        <w:rPr>
          <w:rFonts w:cs="Times New Roman"/>
          <w:i/>
          <w:i/>
          <w:sz w:val="22"/>
          <w:szCs w:val="22"/>
        </w:rPr>
      </w:pPr>
      <w:r>
        <w:rPr>
          <w:rFonts w:cs="Times New Roman"/>
          <w:i/>
          <w:sz w:val="22"/>
          <w:szCs w:val="22"/>
        </w:rPr>
      </w:r>
    </w:p>
    <w:p>
      <w:pPr>
        <w:pStyle w:val="Standard"/>
        <w:shd w:val="clear" w:color="auto" w:fill="FFFFFF"/>
        <w:spacing w:lineRule="exact" w:line="274"/>
        <w:ind w:right="5741" w:hanging="0"/>
        <w:rPr>
          <w:rFonts w:cs="Times New Roman"/>
          <w:b/>
          <w:b/>
          <w:sz w:val="22"/>
          <w:szCs w:val="22"/>
        </w:rPr>
      </w:pPr>
      <w:r>
        <w:rPr>
          <w:rFonts w:cs="Times New Roman"/>
          <w:b/>
          <w:sz w:val="22"/>
          <w:szCs w:val="22"/>
        </w:rPr>
      </w:r>
    </w:p>
    <w:p>
      <w:pPr>
        <w:pStyle w:val="Standard"/>
        <w:shd w:val="clear" w:color="auto" w:fill="FFFFFF"/>
        <w:spacing w:lineRule="exact" w:line="274"/>
        <w:ind w:right="5741" w:hanging="0"/>
        <w:rPr>
          <w:rFonts w:cs="Times New Roman"/>
          <w:b/>
          <w:b/>
          <w:sz w:val="22"/>
          <w:szCs w:val="22"/>
        </w:rPr>
      </w:pPr>
      <w:r>
        <w:rPr>
          <w:rFonts w:cs="Times New Roman"/>
          <w:b/>
          <w:sz w:val="22"/>
          <w:szCs w:val="22"/>
        </w:rPr>
      </w:r>
    </w:p>
    <w:p>
      <w:pPr>
        <w:pStyle w:val="Standard"/>
        <w:shd w:val="clear" w:color="auto" w:fill="FFFFFF"/>
        <w:spacing w:lineRule="exact" w:line="274"/>
        <w:ind w:right="5741" w:hanging="0"/>
        <w:rPr>
          <w:rFonts w:cs="Times New Roman"/>
          <w:b/>
          <w:b/>
          <w:sz w:val="22"/>
          <w:szCs w:val="22"/>
        </w:rPr>
      </w:pPr>
      <w:r>
        <w:rPr>
          <w:rFonts w:cs="Times New Roman"/>
          <w:b/>
          <w:sz w:val="22"/>
          <w:szCs w:val="22"/>
        </w:rPr>
      </w:r>
    </w:p>
    <w:p>
      <w:pPr>
        <w:pStyle w:val="Nagwek4"/>
        <w:rPr>
          <w:rFonts w:ascii="Times New Roman" w:hAnsi="Times New Roman" w:cs="Times New Roman"/>
          <w:color w:val="00000A"/>
          <w:sz w:val="22"/>
          <w:szCs w:val="22"/>
        </w:rPr>
      </w:pPr>
      <w:r>
        <w:rPr>
          <w:rFonts w:eastAsia="Lucida Sans Unicode" w:cs="Times New Roman" w:ascii="Times New Roman" w:hAnsi="Times New Roman"/>
          <w:color w:val="00000A"/>
          <w:sz w:val="22"/>
          <w:szCs w:val="22"/>
        </w:rPr>
        <w:tab/>
      </w:r>
      <w:r>
        <w:rPr>
          <w:rFonts w:eastAsia="Lucida Sans Unicode" w:cs="Times New Roman" w:ascii="Times New Roman" w:hAnsi="Times New Roman"/>
          <w:i w:val="false"/>
          <w:color w:val="00000A"/>
          <w:sz w:val="22"/>
          <w:szCs w:val="22"/>
        </w:rPr>
        <w:t xml:space="preserve">                                                                                                     GMINA BARCIANY</w:t>
      </w:r>
    </w:p>
    <w:p>
      <w:pPr>
        <w:pStyle w:val="Nagwek4"/>
        <w:rPr>
          <w:rFonts w:ascii="Times New Roman" w:hAnsi="Times New Roman" w:eastAsia="Lucida Sans Unicode" w:cs="Times New Roman"/>
          <w:i w:val="false"/>
          <w:i w:val="false"/>
          <w:color w:val="00000A"/>
          <w:sz w:val="22"/>
          <w:szCs w:val="22"/>
        </w:rPr>
      </w:pPr>
      <w:r>
        <w:rPr>
          <w:rFonts w:eastAsia="Lucida Sans Unicode" w:cs="Times New Roman" w:ascii="Times New Roman" w:hAnsi="Times New Roman"/>
          <w:i w:val="false"/>
          <w:color w:val="00000A"/>
          <w:sz w:val="22"/>
          <w:szCs w:val="22"/>
        </w:rPr>
        <w:t xml:space="preserve">                                                                                                                     </w:t>
      </w:r>
      <w:r>
        <w:rPr>
          <w:rFonts w:eastAsia="Lucida Sans Unicode" w:cs="Times New Roman" w:ascii="Times New Roman" w:hAnsi="Times New Roman"/>
          <w:i w:val="false"/>
          <w:color w:val="00000A"/>
          <w:sz w:val="22"/>
          <w:szCs w:val="22"/>
        </w:rPr>
        <w:t>ul.  Szkolna 3</w:t>
      </w:r>
    </w:p>
    <w:p>
      <w:pPr>
        <w:pStyle w:val="Standard"/>
        <w:jc w:val="center"/>
        <w:rPr>
          <w:rFonts w:cs="Times New Roman"/>
          <w:sz w:val="22"/>
          <w:szCs w:val="22"/>
        </w:rPr>
      </w:pPr>
      <w:r>
        <w:rPr>
          <w:rFonts w:cs="Times New Roman"/>
          <w:sz w:val="22"/>
          <w:szCs w:val="22"/>
        </w:rPr>
        <w:t xml:space="preserve">                                                                                       </w:t>
      </w:r>
      <w:r>
        <w:rPr>
          <w:rFonts w:cs="Times New Roman"/>
          <w:sz w:val="22"/>
          <w:szCs w:val="22"/>
        </w:rPr>
        <w:t>11-410 Barciany</w:t>
      </w:r>
    </w:p>
    <w:p>
      <w:pPr>
        <w:pStyle w:val="Standard"/>
        <w:shd w:val="clear" w:color="auto" w:fill="FFFFFF"/>
        <w:spacing w:lineRule="exact" w:line="274"/>
        <w:ind w:right="5741" w:hanging="0"/>
        <w:rPr>
          <w:rFonts w:cs="Times New Roman"/>
          <w:b/>
          <w:b/>
          <w:sz w:val="22"/>
          <w:szCs w:val="22"/>
        </w:rPr>
      </w:pPr>
      <w:r>
        <w:rPr>
          <w:rFonts w:cs="Times New Roman"/>
          <w:b/>
          <w:sz w:val="22"/>
          <w:szCs w:val="22"/>
        </w:rPr>
      </w:r>
    </w:p>
    <w:p>
      <w:pPr>
        <w:pStyle w:val="Nagwek5"/>
        <w:jc w:val="center"/>
        <w:rPr>
          <w:rFonts w:ascii="Times New Roman" w:hAnsi="Times New Roman" w:cs="Times New Roman"/>
          <w:color w:val="00000A"/>
          <w:sz w:val="22"/>
          <w:szCs w:val="22"/>
        </w:rPr>
      </w:pPr>
      <w:r>
        <w:rPr>
          <w:rFonts w:eastAsia="Lucida Sans Unicode" w:cs="Times New Roman" w:ascii="Times New Roman" w:hAnsi="Times New Roman"/>
          <w:color w:val="00000A"/>
          <w:sz w:val="22"/>
          <w:szCs w:val="22"/>
        </w:rPr>
        <w:t>Formularz Ofertowy</w:t>
      </w:r>
    </w:p>
    <w:p>
      <w:pPr>
        <w:pStyle w:val="Standard"/>
        <w:shd w:val="clear" w:color="auto" w:fill="FFFFFF"/>
        <w:spacing w:lineRule="auto" w:line="360"/>
        <w:ind w:right="19" w:hanging="0"/>
        <w:rPr>
          <w:rFonts w:cs="Times New Roman"/>
          <w:sz w:val="22"/>
          <w:szCs w:val="22"/>
        </w:rPr>
      </w:pPr>
      <w:r>
        <w:rPr>
          <w:rFonts w:cs="Times New Roman"/>
          <w:sz w:val="22"/>
          <w:szCs w:val="22"/>
        </w:rPr>
        <w:tab/>
      </w:r>
    </w:p>
    <w:p>
      <w:pPr>
        <w:pStyle w:val="BodyText3"/>
        <w:rPr>
          <w:rFonts w:cs="Times New Roman"/>
          <w:sz w:val="22"/>
          <w:szCs w:val="22"/>
        </w:rPr>
      </w:pPr>
      <w:r>
        <w:rPr>
          <w:rFonts w:cs="Times New Roman"/>
          <w:sz w:val="22"/>
          <w:szCs w:val="22"/>
        </w:rPr>
        <w:t>Nazwa Wykonawcy/Wykonawców (w przypadku oferty wspólnej należy wymienić wszystkich członków konsorcjum):</w:t>
      </w:r>
    </w:p>
    <w:p>
      <w:pPr>
        <w:pStyle w:val="Standard"/>
        <w:rPr>
          <w:rFonts w:cs="Times New Roman"/>
          <w:sz w:val="22"/>
          <w:szCs w:val="22"/>
        </w:rPr>
      </w:pPr>
      <w:r>
        <w:rPr>
          <w:rFonts w:cs="Times New Roman"/>
          <w:sz w:val="22"/>
          <w:szCs w:val="22"/>
        </w:rPr>
        <w:t>Nazwa* ..............................................................................................................................................</w:t>
      </w:r>
    </w:p>
    <w:p>
      <w:pPr>
        <w:pStyle w:val="Standard"/>
        <w:rPr>
          <w:rFonts w:cs="Times New Roman"/>
          <w:sz w:val="22"/>
          <w:szCs w:val="22"/>
        </w:rPr>
      </w:pPr>
      <w:r>
        <w:rPr>
          <w:rFonts w:cs="Times New Roman"/>
          <w:sz w:val="22"/>
          <w:szCs w:val="22"/>
        </w:rPr>
        <w:t>Siedziba* ...........................................................................................................................................</w:t>
      </w:r>
    </w:p>
    <w:p>
      <w:pPr>
        <w:pStyle w:val="Standard"/>
        <w:rPr>
          <w:rFonts w:cs="Times New Roman"/>
          <w:sz w:val="22"/>
          <w:szCs w:val="22"/>
        </w:rPr>
      </w:pPr>
      <w:r>
        <w:rPr>
          <w:rFonts w:cs="Times New Roman"/>
          <w:sz w:val="22"/>
          <w:szCs w:val="22"/>
        </w:rPr>
        <w:t>Adres, na który Zamawiający ma przesyłać korespondencję:</w:t>
      </w:r>
    </w:p>
    <w:p>
      <w:pPr>
        <w:pStyle w:val="Standard"/>
        <w:rPr>
          <w:rFonts w:cs="Times New Roman"/>
          <w:sz w:val="22"/>
          <w:szCs w:val="22"/>
        </w:rPr>
      </w:pPr>
      <w:r>
        <w:rPr>
          <w:rFonts w:cs="Times New Roman"/>
          <w:sz w:val="22"/>
          <w:szCs w:val="22"/>
        </w:rPr>
        <w:t>…</w:t>
      </w:r>
      <w:r>
        <w:rPr>
          <w:rFonts w:cs="Times New Roman"/>
          <w:sz w:val="22"/>
          <w:szCs w:val="22"/>
        </w:rPr>
        <w:t>........................................................................................................................................................</w:t>
      </w:r>
    </w:p>
    <w:p>
      <w:pPr>
        <w:pStyle w:val="Standard"/>
        <w:rPr>
          <w:rFonts w:cs="Times New Roman"/>
          <w:sz w:val="22"/>
          <w:szCs w:val="22"/>
        </w:rPr>
      </w:pPr>
      <w:r>
        <w:rPr>
          <w:rFonts w:cs="Times New Roman"/>
          <w:sz w:val="22"/>
          <w:szCs w:val="22"/>
        </w:rPr>
        <w:t>Telefon/ …..........................................................................................................................................</w:t>
      </w:r>
    </w:p>
    <w:p>
      <w:pPr>
        <w:pStyle w:val="Standard"/>
        <w:rPr>
          <w:rFonts w:cs="Times New Roman"/>
          <w:sz w:val="22"/>
          <w:szCs w:val="22"/>
        </w:rPr>
      </w:pPr>
      <w:r>
        <w:rPr>
          <w:rFonts w:cs="Times New Roman"/>
          <w:sz w:val="22"/>
          <w:szCs w:val="22"/>
        </w:rPr>
        <w:t>Fax        ….........................................................................................................................................</w:t>
      </w:r>
    </w:p>
    <w:p>
      <w:pPr>
        <w:pStyle w:val="Standard"/>
        <w:spacing w:lineRule="auto" w:line="360"/>
        <w:rPr>
          <w:rFonts w:cs="Times New Roman"/>
          <w:i/>
          <w:i/>
          <w:sz w:val="22"/>
          <w:szCs w:val="22"/>
        </w:rPr>
      </w:pPr>
      <w:r>
        <w:rPr>
          <w:rFonts w:cs="Times New Roman"/>
          <w:i/>
          <w:sz w:val="22"/>
          <w:szCs w:val="22"/>
        </w:rPr>
        <w:t>* - w przypadku oferty wspólnej należy podać dane dotyczące Wykonawcy-Pełnomocnika</w:t>
      </w:r>
    </w:p>
    <w:p>
      <w:pPr>
        <w:pStyle w:val="Standard"/>
        <w:jc w:val="both"/>
        <w:rPr>
          <w:rFonts w:cs="Times New Roman"/>
          <w:sz w:val="22"/>
          <w:szCs w:val="22"/>
        </w:rPr>
      </w:pPr>
      <w:r>
        <w:rPr>
          <w:rFonts w:cs="Times New Roman"/>
          <w:sz w:val="22"/>
          <w:szCs w:val="22"/>
        </w:rPr>
        <w:t xml:space="preserve">Odpowiadając na ogłoszenie o postępowaniu prowadzonym w trybie przetargu nieograniczonego na </w:t>
      </w:r>
      <w:r>
        <w:rPr>
          <w:rFonts w:cs="Times New Roman"/>
          <w:b/>
          <w:i/>
          <w:sz w:val="22"/>
          <w:szCs w:val="22"/>
        </w:rPr>
        <w:t>u</w:t>
      </w:r>
      <w:r>
        <w:rPr>
          <w:rFonts w:cs="Times New Roman"/>
          <w:b/>
          <w:i/>
          <w:spacing w:val="-9"/>
          <w:sz w:val="22"/>
          <w:szCs w:val="22"/>
        </w:rPr>
        <w:t>dzielenie i obsługę długoterminowego kredytu złotowego w  wysoko</w:t>
      </w:r>
      <w:r>
        <w:rPr>
          <w:rFonts w:cs="Times New Roman"/>
          <w:i/>
          <w:spacing w:val="-9"/>
          <w:sz w:val="22"/>
          <w:szCs w:val="22"/>
        </w:rPr>
        <w:t>ś</w:t>
      </w:r>
      <w:r>
        <w:rPr>
          <w:rFonts w:cs="Times New Roman"/>
          <w:b/>
          <w:i/>
          <w:spacing w:val="-9"/>
          <w:sz w:val="22"/>
          <w:szCs w:val="22"/>
        </w:rPr>
        <w:t xml:space="preserve">ci  </w:t>
      </w:r>
      <w:r>
        <w:rPr>
          <w:rFonts w:cs="Times New Roman"/>
          <w:b/>
          <w:i/>
          <w:spacing w:val="-9"/>
          <w:sz w:val="22"/>
          <w:szCs w:val="22"/>
          <w:shd w:fill="FFFFFF" w:val="clear"/>
        </w:rPr>
        <w:t>2.156.656,55</w:t>
      </w:r>
      <w:r>
        <w:rPr>
          <w:rFonts w:eastAsia="Times New Roman" w:cs="Times New Roman"/>
          <w:b/>
          <w:i/>
          <w:spacing w:val="-9"/>
          <w:sz w:val="22"/>
          <w:szCs w:val="22"/>
          <w:shd w:fill="FFFFFF" w:val="clear"/>
        </w:rPr>
        <w:t xml:space="preserve"> </w:t>
      </w:r>
      <w:r>
        <w:rPr>
          <w:rFonts w:cs="Times New Roman"/>
          <w:b/>
          <w:i/>
          <w:spacing w:val="-9"/>
          <w:sz w:val="22"/>
          <w:szCs w:val="22"/>
        </w:rPr>
        <w:t xml:space="preserve"> zł </w:t>
      </w:r>
      <w:r>
        <w:rPr>
          <w:rStyle w:val="Teksttreci"/>
          <w:rFonts w:cs="Times New Roman"/>
          <w:b/>
          <w:i/>
          <w:sz w:val="22"/>
          <w:szCs w:val="22"/>
        </w:rPr>
        <w:t>przeznaczonego na  sfinansowanie planowanego deficytu budżetu oraz spłatę wcześniej zaciągniętych zobowiązań Gminy Barciany w 2018 roku</w:t>
      </w:r>
      <w:r>
        <w:rPr>
          <w:rFonts w:cs="Times New Roman"/>
          <w:b/>
          <w:i/>
          <w:sz w:val="22"/>
          <w:szCs w:val="22"/>
        </w:rPr>
        <w:t>,</w:t>
      </w:r>
      <w:r>
        <w:rPr>
          <w:rFonts w:cs="Times New Roman"/>
          <w:b/>
          <w:sz w:val="22"/>
          <w:szCs w:val="22"/>
        </w:rPr>
        <w:t xml:space="preserve"> </w:t>
      </w:r>
      <w:r>
        <w:rPr>
          <w:rFonts w:cs="Times New Roman"/>
          <w:sz w:val="22"/>
          <w:szCs w:val="22"/>
        </w:rPr>
        <w:t xml:space="preserve">oferujemy kredyt w zakresie i na warunkach określonych w specyfikacji istotnych warunków zamówienia za </w:t>
      </w:r>
      <w:r>
        <w:rPr>
          <w:rFonts w:cs="Times New Roman"/>
          <w:b/>
          <w:sz w:val="22"/>
          <w:szCs w:val="22"/>
        </w:rPr>
        <w:t xml:space="preserve">cenę </w:t>
      </w:r>
      <w:r>
        <w:rPr>
          <w:rFonts w:cs="Times New Roman"/>
          <w:sz w:val="22"/>
          <w:szCs w:val="22"/>
        </w:rPr>
        <w:t>stanowiącą całkowity koszt udzielonego kredytu w całym okresie kredytowania w wysokości:</w:t>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tbl>
      <w:tblPr>
        <w:tblW w:w="9300" w:type="dxa"/>
        <w:jc w:val="left"/>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1" w:noVBand="1" w:lastRow="0" w:firstColumn="1" w:lastColumn="0" w:noHBand="0" w:val="04a0"/>
      </w:tblPr>
      <w:tblGrid>
        <w:gridCol w:w="9300"/>
      </w:tblGrid>
      <w:tr>
        <w:trPr/>
        <w:tc>
          <w:tcPr>
            <w:tcW w:w="9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103" w:type="dxa"/>
            </w:tcMar>
          </w:tcPr>
          <w:p>
            <w:pPr>
              <w:pStyle w:val="Standard"/>
              <w:shd w:val="clear" w:color="auto" w:fill="FFFFFF"/>
              <w:snapToGrid w:val="false"/>
              <w:spacing w:lineRule="exact" w:line="274" w:before="120" w:after="0"/>
              <w:ind w:right="19" w:hanging="0"/>
              <w:jc w:val="both"/>
              <w:rPr>
                <w:rFonts w:cs="Times New Roman"/>
                <w:sz w:val="22"/>
                <w:szCs w:val="22"/>
              </w:rPr>
            </w:pPr>
            <w:r>
              <w:rPr>
                <w:rFonts w:cs="Times New Roman"/>
                <w:sz w:val="22"/>
                <w:szCs w:val="22"/>
              </w:rPr>
              <w:t>Cena stanowiąca całkowity koszt kredytu : ………………………………….. PLN,</w:t>
            </w:r>
          </w:p>
          <w:p>
            <w:pPr>
              <w:pStyle w:val="Standard"/>
              <w:shd w:val="clear" w:color="auto" w:fill="FFFFFF"/>
              <w:spacing w:lineRule="exact" w:line="274" w:before="120" w:after="0"/>
              <w:ind w:right="19" w:hanging="0"/>
              <w:jc w:val="both"/>
              <w:rPr>
                <w:rFonts w:cs="Times New Roman"/>
                <w:sz w:val="22"/>
                <w:szCs w:val="22"/>
              </w:rPr>
            </w:pPr>
            <w:r>
              <w:rPr>
                <w:rFonts w:cs="Times New Roman"/>
                <w:sz w:val="22"/>
                <w:szCs w:val="22"/>
              </w:rPr>
              <w:t>w cenie ujęto marżę banku w wysokości ..............................................................%</w:t>
            </w:r>
          </w:p>
          <w:p>
            <w:pPr>
              <w:pStyle w:val="Standard"/>
              <w:shd w:val="clear" w:color="auto" w:fill="FFFFFF"/>
              <w:spacing w:lineRule="exact" w:line="274" w:before="120" w:after="0"/>
              <w:ind w:right="19" w:hanging="0"/>
              <w:jc w:val="both"/>
              <w:rPr>
                <w:rFonts w:cs="Times New Roman"/>
                <w:sz w:val="22"/>
                <w:szCs w:val="22"/>
              </w:rPr>
            </w:pPr>
            <w:r>
              <w:rPr>
                <w:rFonts w:eastAsia="Times New Roman" w:cs="Times New Roman"/>
                <w:sz w:val="22"/>
                <w:szCs w:val="22"/>
                <w:lang w:eastAsia="pl-PL" w:bidi="ar-SA"/>
              </w:rPr>
              <w:t>Czas uruchomienia kredytu od dnia przekazania do dyspozycji :…………… dzień/dni</w:t>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tc>
      </w:tr>
    </w:tbl>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ListParagraph"/>
        <w:numPr>
          <w:ilvl w:val="0"/>
          <w:numId w:val="3"/>
        </w:numPr>
        <w:shd w:val="clear" w:color="auto" w:fill="FFFFFF"/>
        <w:spacing w:lineRule="exact" w:line="274"/>
        <w:ind w:left="0" w:right="19" w:hanging="0"/>
        <w:jc w:val="both"/>
        <w:textAlignment w:val="auto"/>
        <w:rPr>
          <w:rFonts w:cs="Times New Roman"/>
          <w:sz w:val="22"/>
          <w:szCs w:val="22"/>
        </w:rPr>
      </w:pPr>
      <w:r>
        <w:rPr>
          <w:rFonts w:cs="Times New Roman"/>
          <w:sz w:val="22"/>
          <w:szCs w:val="22"/>
        </w:rPr>
        <w:t>Termin wykonania i warunki płatności – zgodnie z postanowieniami SIWZ</w:t>
      </w:r>
    </w:p>
    <w:p>
      <w:pPr>
        <w:pStyle w:val="ListParagraph"/>
        <w:numPr>
          <w:ilvl w:val="0"/>
          <w:numId w:val="3"/>
        </w:numPr>
        <w:shd w:val="clear" w:color="auto" w:fill="FFFFFF"/>
        <w:tabs>
          <w:tab w:val="left" w:pos="-436" w:leader="none"/>
          <w:tab w:val="left" w:pos="-360" w:leader="none"/>
        </w:tabs>
        <w:spacing w:lineRule="exact" w:line="274"/>
        <w:ind w:left="0" w:right="19" w:hanging="0"/>
        <w:jc w:val="both"/>
        <w:textAlignment w:val="auto"/>
        <w:rPr>
          <w:rFonts w:cs="Times New Roman"/>
          <w:sz w:val="22"/>
          <w:szCs w:val="22"/>
        </w:rPr>
      </w:pPr>
      <w:r>
        <w:rPr>
          <w:rFonts w:cs="Times New Roman"/>
          <w:sz w:val="22"/>
          <w:szCs w:val="22"/>
        </w:rPr>
        <w:t>Oświadczam, że:</w:t>
      </w:r>
    </w:p>
    <w:p>
      <w:pPr>
        <w:pStyle w:val="Standard"/>
        <w:shd w:val="clear" w:color="auto" w:fill="FFFFFF"/>
        <w:tabs>
          <w:tab w:val="left" w:pos="284" w:leader="none"/>
        </w:tabs>
        <w:spacing w:lineRule="exact" w:line="274"/>
        <w:ind w:left="720" w:right="19" w:hanging="0"/>
        <w:jc w:val="both"/>
        <w:rPr>
          <w:rFonts w:cs="Times New Roman"/>
          <w:sz w:val="22"/>
          <w:szCs w:val="22"/>
        </w:rPr>
      </w:pPr>
      <w:r>
        <w:rPr>
          <w:rFonts w:cs="Times New Roman"/>
          <w:sz w:val="22"/>
          <w:szCs w:val="22"/>
        </w:rPr>
        <w:t xml:space="preserve"> </w:t>
      </w:r>
      <w:r>
        <w:rPr>
          <w:rFonts w:cs="Times New Roman"/>
          <w:sz w:val="22"/>
          <w:szCs w:val="22"/>
        </w:rPr>
        <w:t>a - cena obejmuje wszystkie koszty związane z prawidłową realizacją zamówienia,</w:t>
      </w:r>
    </w:p>
    <w:p>
      <w:pPr>
        <w:pStyle w:val="Normal"/>
        <w:shd w:val="clear" w:color="auto" w:fill="FFFFFF"/>
        <w:tabs>
          <w:tab w:val="left" w:pos="284" w:leader="none"/>
        </w:tabs>
        <w:spacing w:lineRule="exact" w:line="274"/>
        <w:ind w:right="19" w:hanging="0"/>
        <w:jc w:val="both"/>
        <w:rPr>
          <w:rFonts w:cs="Times New Roman"/>
          <w:sz w:val="22"/>
          <w:szCs w:val="22"/>
        </w:rPr>
      </w:pPr>
      <w:r>
        <w:rPr>
          <w:rFonts w:cs="Times New Roman"/>
          <w:sz w:val="22"/>
          <w:szCs w:val="22"/>
        </w:rPr>
        <w:t xml:space="preserve">              </w:t>
      </w:r>
      <w:r>
        <w:rPr>
          <w:rFonts w:cs="Times New Roman"/>
          <w:sz w:val="22"/>
          <w:szCs w:val="22"/>
        </w:rPr>
        <w:t>b - zdobyłem wszystkie informacje niezbędne do przygotowania i złożenia oferty.</w:t>
      </w:r>
    </w:p>
    <w:p>
      <w:pPr>
        <w:pStyle w:val="ListParagraph"/>
        <w:numPr>
          <w:ilvl w:val="0"/>
          <w:numId w:val="3"/>
        </w:numPr>
        <w:shd w:val="clear" w:color="auto" w:fill="FFFFFF"/>
        <w:tabs>
          <w:tab w:val="left" w:pos="-436" w:leader="none"/>
          <w:tab w:val="left" w:pos="-360" w:leader="none"/>
        </w:tabs>
        <w:spacing w:lineRule="exact" w:line="274"/>
        <w:ind w:left="0" w:right="19" w:hanging="0"/>
        <w:jc w:val="both"/>
        <w:textAlignment w:val="auto"/>
        <w:rPr>
          <w:rFonts w:cs="Times New Roman"/>
          <w:sz w:val="22"/>
          <w:szCs w:val="22"/>
        </w:rPr>
      </w:pPr>
      <w:r>
        <w:rPr>
          <w:rFonts w:cs="Times New Roman"/>
          <w:sz w:val="22"/>
          <w:szCs w:val="22"/>
        </w:rPr>
        <w:t>Akceptuję bez zastrzeżeń istotne postanowienia umowy określone w SIWZ i w razie wybrania mojej oferty jako najkorzystniejszej zobowiązuję się do</w:t>
      </w:r>
      <w:r>
        <w:rPr>
          <w:rFonts w:cs="Times New Roman"/>
          <w:b/>
          <w:sz w:val="22"/>
          <w:szCs w:val="22"/>
        </w:rPr>
        <w:t xml:space="preserve"> </w:t>
      </w:r>
      <w:r>
        <w:rPr>
          <w:rFonts w:cs="Times New Roman"/>
          <w:sz w:val="22"/>
          <w:szCs w:val="22"/>
        </w:rPr>
        <w:t xml:space="preserve"> podpisania umowy na warunkach zawartych w SIWZ, w miejscu i terminie wskazanym przez Zamawiającego.</w:t>
      </w:r>
    </w:p>
    <w:p>
      <w:pPr>
        <w:pStyle w:val="ListParagraph"/>
        <w:numPr>
          <w:ilvl w:val="0"/>
          <w:numId w:val="3"/>
        </w:numPr>
        <w:shd w:val="clear" w:color="auto" w:fill="FFFFFF"/>
        <w:tabs>
          <w:tab w:val="left" w:pos="-436" w:leader="none"/>
          <w:tab w:val="left" w:pos="-360" w:leader="none"/>
        </w:tabs>
        <w:spacing w:lineRule="exact" w:line="274"/>
        <w:ind w:left="0" w:right="19" w:hanging="0"/>
        <w:jc w:val="both"/>
        <w:textAlignment w:val="auto"/>
        <w:rPr>
          <w:rFonts w:cs="Times New Roman"/>
          <w:sz w:val="22"/>
          <w:szCs w:val="22"/>
        </w:rPr>
      </w:pPr>
      <w:r>
        <w:rPr>
          <w:rFonts w:cs="Times New Roman"/>
          <w:sz w:val="22"/>
          <w:szCs w:val="22"/>
        </w:rPr>
        <w:t>Oświadczam, że nasza firma nie jest członkiem grupy kapitałowej* /jest członkiem grupy kapitałowej, a w załączeniu  przedkładam</w:t>
      </w:r>
      <w:r>
        <w:rPr>
          <w:rFonts w:cs="Times New Roman"/>
          <w:b/>
          <w:sz w:val="22"/>
          <w:szCs w:val="22"/>
        </w:rPr>
        <w:t xml:space="preserve"> </w:t>
      </w:r>
      <w:r>
        <w:rPr>
          <w:rFonts w:cs="Times New Roman"/>
          <w:sz w:val="22"/>
          <w:szCs w:val="22"/>
        </w:rPr>
        <w:t>listę podmiotów należących do tej samej grupy kapitałowej w rozumieniu ustawy z dnia 16 lutego 2007 r. o ochronie konkurencji i konsumentów albo informacji o tym, że nie należy do grupy kapitałowej.*</w:t>
      </w:r>
    </w:p>
    <w:p>
      <w:pPr>
        <w:pStyle w:val="ListParagraph"/>
        <w:numPr>
          <w:ilvl w:val="0"/>
          <w:numId w:val="3"/>
        </w:numPr>
        <w:shd w:val="clear" w:color="auto" w:fill="FFFFFF"/>
        <w:tabs>
          <w:tab w:val="left" w:pos="-436" w:leader="none"/>
        </w:tabs>
        <w:spacing w:lineRule="exact" w:line="274"/>
        <w:ind w:left="0" w:right="19" w:hanging="0"/>
        <w:jc w:val="both"/>
        <w:rPr>
          <w:rFonts w:cs="Times New Roman"/>
          <w:sz w:val="22"/>
          <w:szCs w:val="22"/>
        </w:rPr>
      </w:pPr>
      <w:r>
        <w:rPr>
          <w:rFonts w:cs="Times New Roman"/>
          <w:sz w:val="22"/>
          <w:szCs w:val="22"/>
        </w:rPr>
        <w:t>niepotrzebne skreślić*</w:t>
      </w:r>
    </w:p>
    <w:p>
      <w:pPr>
        <w:pStyle w:val="ListParagraph"/>
        <w:numPr>
          <w:ilvl w:val="0"/>
          <w:numId w:val="3"/>
        </w:numPr>
        <w:shd w:val="clear" w:color="auto" w:fill="FFFFFF"/>
        <w:tabs>
          <w:tab w:val="left" w:pos="-436" w:leader="none"/>
          <w:tab w:val="left" w:pos="-360" w:leader="none"/>
        </w:tabs>
        <w:spacing w:lineRule="exact" w:line="274"/>
        <w:ind w:left="0" w:right="19" w:hanging="0"/>
        <w:jc w:val="both"/>
        <w:textAlignment w:val="auto"/>
        <w:rPr>
          <w:rFonts w:cs="Times New Roman"/>
          <w:sz w:val="22"/>
          <w:szCs w:val="22"/>
        </w:rPr>
      </w:pPr>
      <w:r>
        <w:rPr>
          <w:rFonts w:cs="Times New Roman"/>
          <w:sz w:val="22"/>
          <w:szCs w:val="22"/>
        </w:rPr>
        <w:t xml:space="preserve">Niniejsza oferta zawiera …............. ponumerowanych, parafowanych stron, w tym strony </w:t>
        <w:br/>
        <w:t xml:space="preserve">od nr ….........., do…........ zawierają tajemnice przedsiębiorstwa w rozumieniu przepisów, </w:t>
        <w:br/>
        <w:t>o zwalczaniu nieuczciwej konkurencji.</w:t>
      </w:r>
    </w:p>
    <w:p>
      <w:pPr>
        <w:pStyle w:val="ListParagraph"/>
        <w:shd w:val="clear" w:color="auto" w:fill="FFFFFF"/>
        <w:tabs>
          <w:tab w:val="left" w:pos="-436" w:leader="none"/>
          <w:tab w:val="left" w:pos="-360" w:leader="none"/>
        </w:tabs>
        <w:spacing w:lineRule="exact" w:line="274"/>
        <w:ind w:left="0" w:right="19" w:hanging="0"/>
        <w:jc w:val="both"/>
        <w:textAlignment w:val="auto"/>
        <w:rPr>
          <w:rFonts w:cs="Times New Roman"/>
          <w:sz w:val="22"/>
          <w:szCs w:val="22"/>
        </w:rPr>
      </w:pPr>
      <w:r>
        <w:rPr>
          <w:rFonts w:cs="Times New Roman"/>
          <w:sz w:val="22"/>
          <w:szCs w:val="22"/>
        </w:rPr>
        <w:t>7.Wraz z ofertą składamy następujące oświadczenia i dokumenty:</w:t>
      </w:r>
    </w:p>
    <w:p>
      <w:pPr>
        <w:pStyle w:val="Textbody"/>
        <w:tabs>
          <w:tab w:val="left" w:pos="9185" w:leader="none"/>
        </w:tabs>
        <w:ind w:right="-2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eastAsia="Arial" w:cs="Times New Roman"/>
          <w:sz w:val="22"/>
          <w:szCs w:val="22"/>
        </w:rPr>
        <w:t>…………………………………………………………………………………</w:t>
      </w:r>
      <w:r>
        <w:rPr>
          <w:rFonts w:cs="Times New Roman"/>
          <w:sz w:val="22"/>
          <w:szCs w:val="22"/>
        </w:rPr>
        <w:t>.</w:t>
      </w:r>
      <w:r>
        <w:rPr>
          <w:rFonts w:eastAsia="Arial" w:cs="Times New Roman"/>
          <w:sz w:val="22"/>
          <w:szCs w:val="22"/>
        </w:rPr>
        <w:t>…………………………………………………………………………………</w:t>
      </w:r>
      <w:r>
        <w:rPr>
          <w:rFonts w:cs="Times New Roman"/>
          <w:sz w:val="22"/>
          <w:szCs w:val="22"/>
        </w:rPr>
        <w:t>.</w:t>
      </w:r>
      <w:r>
        <w:rPr>
          <w:rFonts w:eastAsia="Arial" w:cs="Times New Roman"/>
          <w:sz w:val="22"/>
          <w:szCs w:val="22"/>
        </w:rPr>
        <w:t>…………………………………………………………………………………</w:t>
      </w:r>
      <w:r>
        <w:rPr>
          <w:rFonts w:cs="Times New Roman"/>
          <w:sz w:val="22"/>
          <w:szCs w:val="22"/>
        </w:rPr>
        <w:t>.</w:t>
      </w:r>
      <w:r>
        <w:rPr>
          <w:rFonts w:eastAsia="Arial" w:cs="Times New Roman"/>
          <w:sz w:val="22"/>
          <w:szCs w:val="22"/>
        </w:rPr>
        <w:t>…………………………………………………………………………………</w:t>
      </w:r>
      <w:r>
        <w:rPr>
          <w:rFonts w:cs="Times New Roman"/>
          <w:sz w:val="22"/>
          <w:szCs w:val="22"/>
        </w:rPr>
        <w:t>.</w:t>
      </w:r>
      <w:r>
        <w:rPr>
          <w:rFonts w:eastAsia="Arial" w:cs="Times New Roman"/>
          <w:sz w:val="22"/>
          <w:szCs w:val="22"/>
        </w:rPr>
        <w:t>…………………………………………………………………………………</w:t>
      </w:r>
      <w:r>
        <w:rPr>
          <w:rFonts w:cs="Times New Roman"/>
          <w:sz w:val="22"/>
          <w:szCs w:val="22"/>
        </w:rPr>
        <w:t>.</w:t>
      </w:r>
      <w:r>
        <w:rPr>
          <w:rFonts w:eastAsia="Arial" w:cs="Times New Roman"/>
          <w:sz w:val="22"/>
          <w:szCs w:val="22"/>
        </w:rPr>
        <w:t>……………………</w:t>
      </w:r>
      <w:r>
        <w:rPr>
          <w:rFonts w:cs="Times New Roman"/>
          <w:sz w:val="22"/>
          <w:szCs w:val="22"/>
        </w:rPr>
        <w:t>..</w:t>
      </w:r>
      <w:r>
        <w:rPr>
          <w:rFonts w:eastAsia="Arial" w:cs="Times New Roman"/>
          <w:sz w:val="22"/>
          <w:szCs w:val="22"/>
        </w:rPr>
        <w:t>……………………………………………………………</w:t>
      </w:r>
      <w:r>
        <w:rPr>
          <w:rFonts w:cs="Times New Roman"/>
          <w:sz w:val="22"/>
          <w:szCs w:val="22"/>
        </w:rPr>
        <w:t>.</w:t>
      </w:r>
    </w:p>
    <w:p>
      <w:pPr>
        <w:pStyle w:val="Standard"/>
        <w:shd w:val="clear" w:color="auto" w:fill="FFFFFF"/>
        <w:spacing w:lineRule="exact" w:line="274"/>
        <w:ind w:right="19" w:hanging="0"/>
        <w:jc w:val="both"/>
        <w:rPr>
          <w:rFonts w:cs="Times New Roman"/>
          <w:sz w:val="22"/>
          <w:szCs w:val="22"/>
        </w:rPr>
      </w:pPr>
      <w:r>
        <w:rPr>
          <w:rFonts w:cs="Times New Roman"/>
          <w:sz w:val="22"/>
          <w:szCs w:val="22"/>
        </w:rPr>
        <w:t>……………………</w:t>
      </w:r>
      <w:r>
        <w:rPr>
          <w:rFonts w:cs="Times New Roman"/>
          <w:sz w:val="22"/>
          <w:szCs w:val="22"/>
        </w:rPr>
        <w:t>., dnia…………..2018r.</w:t>
        <w:tab/>
        <w:tab/>
        <w:t>……...</w:t>
        <w:tab/>
        <w:t>…………………………………</w:t>
      </w:r>
    </w:p>
    <w:p>
      <w:pPr>
        <w:pStyle w:val="Standard"/>
        <w:shd w:val="clear" w:color="auto" w:fill="FFFFFF"/>
        <w:spacing w:lineRule="exact" w:line="274"/>
        <w:ind w:right="19" w:hanging="0"/>
        <w:jc w:val="both"/>
        <w:rPr>
          <w:rFonts w:cs="Times New Roman"/>
          <w:sz w:val="22"/>
          <w:szCs w:val="22"/>
        </w:rPr>
      </w:pPr>
      <w:r>
        <w:rPr>
          <w:rFonts w:cs="Times New Roman"/>
          <w:sz w:val="22"/>
          <w:szCs w:val="22"/>
        </w:rPr>
        <w:tab/>
        <w:tab/>
        <w:tab/>
        <w:tab/>
        <w:tab/>
        <w:tab/>
        <w:tab/>
        <w:tab/>
        <w:t xml:space="preserve">    Podpis i pieczęć imienna</w:t>
      </w:r>
    </w:p>
    <w:p>
      <w:pPr>
        <w:pStyle w:val="Standard"/>
        <w:shd w:val="clear" w:color="auto" w:fill="FFFFFF"/>
        <w:spacing w:lineRule="exact" w:line="274"/>
        <w:ind w:right="19" w:hanging="0"/>
        <w:jc w:val="both"/>
        <w:rPr>
          <w:rFonts w:cs="Times New Roman"/>
          <w:sz w:val="22"/>
          <w:szCs w:val="22"/>
        </w:rPr>
      </w:pPr>
      <w:r>
        <w:rPr>
          <w:rFonts w:cs="Times New Roman"/>
          <w:sz w:val="22"/>
          <w:szCs w:val="22"/>
        </w:rPr>
        <w:tab/>
        <w:tab/>
        <w:tab/>
        <w:tab/>
        <w:tab/>
        <w:tab/>
        <w:tab/>
        <w:t xml:space="preserve">  Upoważnionego przedstawiciela wykonawcy</w:t>
      </w:r>
    </w:p>
    <w:p>
      <w:pPr>
        <w:pStyle w:val="Standard"/>
        <w:shd w:val="clear" w:color="auto" w:fill="FFFFFF"/>
        <w:spacing w:lineRule="exact" w:line="274"/>
        <w:ind w:right="19" w:hanging="0"/>
        <w:jc w:val="both"/>
        <w:rPr>
          <w:rFonts w:cs="Times New Roman"/>
          <w:b/>
          <w:b/>
          <w:sz w:val="22"/>
          <w:szCs w:val="22"/>
        </w:rPr>
      </w:pPr>
      <w:r>
        <w:rPr>
          <w:rFonts w:cs="Times New Roman"/>
          <w:b/>
          <w:sz w:val="22"/>
          <w:szCs w:val="22"/>
        </w:rPr>
      </w:r>
    </w:p>
    <w:p>
      <w:pPr>
        <w:pStyle w:val="Standard"/>
        <w:shd w:val="clear" w:color="auto" w:fill="FFFFFF"/>
        <w:spacing w:lineRule="exact" w:line="274"/>
        <w:ind w:right="19" w:hanging="0"/>
        <w:jc w:val="both"/>
        <w:rPr>
          <w:rFonts w:cs="Times New Roman"/>
          <w:b/>
          <w:b/>
          <w:sz w:val="22"/>
          <w:szCs w:val="22"/>
        </w:rPr>
      </w:pPr>
      <w:r>
        <w:rPr>
          <w:rFonts w:cs="Times New Roman"/>
          <w:b/>
          <w:sz w:val="22"/>
          <w:szCs w:val="22"/>
        </w:rPr>
        <w:t>UWAGA</w:t>
      </w:r>
    </w:p>
    <w:p>
      <w:pPr>
        <w:pStyle w:val="Standard"/>
        <w:shd w:val="clear" w:color="auto" w:fill="FFFFFF"/>
        <w:spacing w:lineRule="exact" w:line="274"/>
        <w:ind w:right="19" w:hanging="0"/>
        <w:jc w:val="both"/>
        <w:rPr>
          <w:rFonts w:cs="Times New Roman"/>
          <w:sz w:val="22"/>
          <w:szCs w:val="22"/>
        </w:rPr>
      </w:pPr>
      <w:r>
        <w:rPr>
          <w:rFonts w:cs="Times New Roman"/>
          <w:sz w:val="22"/>
          <w:szCs w:val="22"/>
        </w:rPr>
        <w:t>Wykonawcy składający ofertę wspólnie w miejscu „Pieczęć firmowa Wykonawcy” wpisują dane wszystkich wykonawców występujących wspólnie.</w:t>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p>
    <w:p>
      <w:pPr>
        <w:pStyle w:val="Standard"/>
        <w:shd w:val="clear" w:color="auto" w:fill="FFFFFF"/>
        <w:spacing w:lineRule="exact" w:line="274"/>
        <w:ind w:right="19" w:hanging="0"/>
        <w:jc w:val="both"/>
        <w:rPr>
          <w:rFonts w:cs="Times New Roman"/>
          <w:sz w:val="22"/>
          <w:szCs w:val="22"/>
        </w:rPr>
      </w:pPr>
      <w:r>
        <w:rPr>
          <w:rFonts w:cs="Times New Roman"/>
          <w:sz w:val="22"/>
          <w:szCs w:val="22"/>
        </w:rPr>
      </w:r>
      <w:r>
        <w:br w:type="page"/>
      </w:r>
    </w:p>
    <w:p>
      <w:pPr>
        <w:pStyle w:val="Standard"/>
        <w:rPr>
          <w:rFonts w:cs="Times New Roman"/>
          <w:sz w:val="22"/>
          <w:szCs w:val="22"/>
        </w:rPr>
      </w:pPr>
      <w:r>
        <w:rPr>
          <w:rFonts w:cs="Times New Roman"/>
          <w:sz w:val="22"/>
          <w:szCs w:val="22"/>
        </w:rPr>
      </w:r>
    </w:p>
    <w:tbl>
      <w:tblPr>
        <w:tblW w:w="9240" w:type="dxa"/>
        <w:jc w:val="left"/>
        <w:tblInd w:w="57" w:type="dxa"/>
        <w:tblBorders/>
        <w:tblCellMar>
          <w:top w:w="0" w:type="dxa"/>
          <w:left w:w="70" w:type="dxa"/>
          <w:bottom w:w="0" w:type="dxa"/>
          <w:right w:w="70" w:type="dxa"/>
        </w:tblCellMar>
        <w:tblLook w:firstRow="1" w:noVBand="1" w:lastRow="0" w:firstColumn="1" w:lastColumn="0" w:noHBand="0" w:val="04a0"/>
      </w:tblPr>
      <w:tblGrid>
        <w:gridCol w:w="4877"/>
        <w:gridCol w:w="4362"/>
      </w:tblGrid>
      <w:tr>
        <w:trPr>
          <w:trHeight w:val="272" w:hRule="atLeast"/>
        </w:trPr>
        <w:tc>
          <w:tcPr>
            <w:tcW w:w="4877" w:type="dxa"/>
            <w:tcBorders/>
            <w:shd w:fill="auto" w:val="clear"/>
          </w:tcPr>
          <w:p>
            <w:pPr>
              <w:pStyle w:val="Standard"/>
              <w:shd w:val="clear" w:color="auto" w:fill="FFFFFF"/>
              <w:snapToGrid w:val="false"/>
              <w:spacing w:lineRule="exact" w:line="274"/>
              <w:ind w:right="19" w:hanging="0"/>
              <w:jc w:val="both"/>
              <w:rPr>
                <w:rFonts w:cs="Times New Roman"/>
                <w:sz w:val="22"/>
                <w:szCs w:val="22"/>
              </w:rPr>
            </w:pPr>
            <w:r>
              <w:rPr>
                <w:rFonts w:cs="Times New Roman"/>
                <w:sz w:val="22"/>
                <w:szCs w:val="22"/>
              </w:rPr>
              <w:t>Znak sprawy:</w:t>
            </w:r>
            <w:r>
              <w:rPr>
                <w:rFonts w:cs="Times New Roman"/>
                <w:b/>
                <w:i/>
                <w:spacing w:val="-9"/>
                <w:sz w:val="22"/>
                <w:szCs w:val="22"/>
                <w:shd w:fill="FFFFFF" w:val="clear"/>
              </w:rPr>
              <w:t xml:space="preserve"> RGKiI.271.9.2018</w:t>
            </w:r>
          </w:p>
        </w:tc>
        <w:tc>
          <w:tcPr>
            <w:tcW w:w="4362" w:type="dxa"/>
            <w:tcBorders/>
            <w:shd w:fill="auto" w:val="clear"/>
          </w:tcPr>
          <w:p>
            <w:pPr>
              <w:pStyle w:val="Standard"/>
              <w:shd w:val="clear" w:color="auto" w:fill="FFFFFF"/>
              <w:snapToGrid w:val="false"/>
              <w:spacing w:lineRule="exact" w:line="274"/>
              <w:ind w:right="19" w:hanging="0"/>
              <w:jc w:val="right"/>
              <w:rPr>
                <w:rFonts w:cs="Times New Roman"/>
                <w:b/>
                <w:b/>
                <w:sz w:val="22"/>
                <w:szCs w:val="22"/>
              </w:rPr>
            </w:pPr>
            <w:r>
              <w:rPr>
                <w:rFonts w:cs="Times New Roman"/>
                <w:b/>
                <w:sz w:val="22"/>
                <w:szCs w:val="22"/>
              </w:rPr>
              <w:t>Załącznik nr 2</w:t>
            </w:r>
          </w:p>
        </w:tc>
      </w:tr>
    </w:tbl>
    <w:p>
      <w:pPr>
        <w:pStyle w:val="Standard"/>
        <w:ind w:right="855" w:hanging="0"/>
        <w:rPr>
          <w:rFonts w:cs="Times New Roman"/>
          <w:sz w:val="22"/>
          <w:szCs w:val="22"/>
        </w:rPr>
      </w:pPr>
      <w:r>
        <w:rPr>
          <w:rFonts w:cs="Times New Roman"/>
          <w:sz w:val="22"/>
          <w:szCs w:val="22"/>
        </w:rPr>
      </w:r>
    </w:p>
    <w:p>
      <w:pPr>
        <w:pStyle w:val="BodyTextIndent3"/>
        <w:rPr>
          <w:rFonts w:eastAsia="Cambria" w:cs="Times New Roman"/>
          <w:sz w:val="22"/>
          <w:szCs w:val="22"/>
        </w:rPr>
      </w:pPr>
      <w:r>
        <w:rPr>
          <w:rFonts w:eastAsia="Cambria" w:cs="Times New Roman"/>
          <w:sz w:val="22"/>
          <w:szCs w:val="22"/>
        </w:rPr>
        <w:t xml:space="preserve">                                </w:t>
      </w:r>
    </w:p>
    <w:p>
      <w:pPr>
        <w:pStyle w:val="Standard"/>
        <w:shd w:val="clear" w:color="auto" w:fill="FFFFFF"/>
        <w:jc w:val="center"/>
        <w:rPr>
          <w:rFonts w:cs="Times New Roman"/>
          <w:b/>
          <w:b/>
          <w:sz w:val="22"/>
          <w:szCs w:val="22"/>
        </w:rPr>
      </w:pPr>
      <w:r>
        <w:rPr>
          <w:rFonts w:cs="Times New Roman"/>
          <w:b/>
          <w:sz w:val="22"/>
          <w:szCs w:val="22"/>
        </w:rPr>
      </w:r>
    </w:p>
    <w:p>
      <w:pPr>
        <w:pStyle w:val="Standard"/>
        <w:shd w:val="clear" w:color="auto" w:fill="FFFFFF"/>
        <w:jc w:val="center"/>
        <w:rPr>
          <w:rFonts w:cs="Times New Roman"/>
          <w:sz w:val="22"/>
          <w:szCs w:val="22"/>
        </w:rPr>
      </w:pPr>
      <w:r>
        <w:rPr>
          <w:rFonts w:cs="Times New Roman"/>
          <w:b/>
          <w:sz w:val="22"/>
          <w:szCs w:val="22"/>
        </w:rPr>
        <w:t>OŚWIADCZENIE</w:t>
      </w:r>
    </w:p>
    <w:p>
      <w:pPr>
        <w:pStyle w:val="Standard"/>
        <w:shd w:val="clear" w:color="auto" w:fill="FFFFFF"/>
        <w:jc w:val="center"/>
        <w:rPr>
          <w:rFonts w:cs="Times New Roman"/>
          <w:sz w:val="22"/>
          <w:szCs w:val="22"/>
        </w:rPr>
      </w:pPr>
      <w:r>
        <w:rPr>
          <w:rFonts w:cs="Times New Roman"/>
          <w:b/>
          <w:sz w:val="22"/>
          <w:szCs w:val="22"/>
        </w:rPr>
        <w:t>o</w:t>
      </w:r>
      <w:r>
        <w:rPr>
          <w:rFonts w:eastAsia="Cambria" w:cs="Times New Roman"/>
          <w:b/>
          <w:sz w:val="22"/>
          <w:szCs w:val="22"/>
        </w:rPr>
        <w:t xml:space="preserve"> </w:t>
      </w:r>
      <w:r>
        <w:rPr>
          <w:rFonts w:cs="Times New Roman"/>
          <w:b/>
          <w:sz w:val="22"/>
          <w:szCs w:val="22"/>
        </w:rPr>
        <w:t>spełnieniu</w:t>
      </w:r>
      <w:r>
        <w:rPr>
          <w:rFonts w:eastAsia="Cambria" w:cs="Times New Roman"/>
          <w:b/>
          <w:sz w:val="22"/>
          <w:szCs w:val="22"/>
        </w:rPr>
        <w:t xml:space="preserve"> </w:t>
      </w:r>
      <w:r>
        <w:rPr>
          <w:rFonts w:cs="Times New Roman"/>
          <w:b/>
          <w:sz w:val="22"/>
          <w:szCs w:val="22"/>
        </w:rPr>
        <w:t>warunków</w:t>
      </w:r>
      <w:r>
        <w:rPr>
          <w:rFonts w:eastAsia="Cambria" w:cs="Times New Roman"/>
          <w:b/>
          <w:sz w:val="22"/>
          <w:szCs w:val="22"/>
        </w:rPr>
        <w:t xml:space="preserve"> </w:t>
      </w:r>
      <w:r>
        <w:rPr>
          <w:rFonts w:cs="Times New Roman"/>
          <w:b/>
          <w:sz w:val="22"/>
          <w:szCs w:val="22"/>
        </w:rPr>
        <w:t>udziału</w:t>
      </w:r>
      <w:r>
        <w:rPr>
          <w:rFonts w:eastAsia="Cambria" w:cs="Times New Roman"/>
          <w:b/>
          <w:sz w:val="22"/>
          <w:szCs w:val="22"/>
        </w:rPr>
        <w:t xml:space="preserve"> </w:t>
      </w:r>
      <w:r>
        <w:rPr>
          <w:rFonts w:cs="Times New Roman"/>
          <w:b/>
          <w:sz w:val="22"/>
          <w:szCs w:val="22"/>
        </w:rPr>
        <w:t>w</w:t>
      </w:r>
      <w:r>
        <w:rPr>
          <w:rFonts w:eastAsia="Cambria" w:cs="Times New Roman"/>
          <w:b/>
          <w:sz w:val="22"/>
          <w:szCs w:val="22"/>
        </w:rPr>
        <w:t xml:space="preserve"> </w:t>
      </w:r>
      <w:r>
        <w:rPr>
          <w:rFonts w:cs="Times New Roman"/>
          <w:b/>
          <w:sz w:val="22"/>
          <w:szCs w:val="22"/>
        </w:rPr>
        <w:t>postępowaniu</w:t>
      </w:r>
      <w:r>
        <w:rPr>
          <w:rFonts w:eastAsia="Cambria" w:cs="Times New Roman"/>
          <w:b/>
          <w:sz w:val="22"/>
          <w:szCs w:val="22"/>
        </w:rPr>
        <w:t xml:space="preserve"> </w:t>
      </w:r>
      <w:r>
        <w:rPr>
          <w:rFonts w:cs="Times New Roman"/>
          <w:b/>
          <w:sz w:val="22"/>
          <w:szCs w:val="22"/>
        </w:rPr>
        <w:t>określonych</w:t>
      </w:r>
      <w:r>
        <w:rPr>
          <w:rFonts w:eastAsia="Cambria" w:cs="Times New Roman"/>
          <w:b/>
          <w:sz w:val="22"/>
          <w:szCs w:val="22"/>
        </w:rPr>
        <w:t xml:space="preserve"> </w:t>
      </w:r>
      <w:r>
        <w:rPr>
          <w:rFonts w:cs="Times New Roman"/>
          <w:b/>
          <w:sz w:val="22"/>
          <w:szCs w:val="22"/>
        </w:rPr>
        <w:t>w</w:t>
      </w:r>
      <w:r>
        <w:rPr>
          <w:rFonts w:eastAsia="Cambria" w:cs="Times New Roman"/>
          <w:b/>
          <w:sz w:val="22"/>
          <w:szCs w:val="22"/>
        </w:rPr>
        <w:t xml:space="preserve"> </w:t>
      </w:r>
      <w:r>
        <w:rPr>
          <w:rFonts w:cs="Times New Roman"/>
          <w:b/>
          <w:sz w:val="22"/>
          <w:szCs w:val="22"/>
        </w:rPr>
        <w:t>art.</w:t>
      </w:r>
      <w:r>
        <w:rPr>
          <w:rFonts w:eastAsia="Cambria" w:cs="Times New Roman"/>
          <w:b/>
          <w:sz w:val="22"/>
          <w:szCs w:val="22"/>
        </w:rPr>
        <w:t xml:space="preserve"> </w:t>
      </w:r>
      <w:r>
        <w:rPr>
          <w:rFonts w:cs="Times New Roman"/>
          <w:b/>
          <w:sz w:val="22"/>
          <w:szCs w:val="22"/>
        </w:rPr>
        <w:t>22</w:t>
      </w:r>
      <w:r>
        <w:rPr>
          <w:rFonts w:eastAsia="Cambria" w:cs="Times New Roman"/>
          <w:b/>
          <w:sz w:val="22"/>
          <w:szCs w:val="22"/>
        </w:rPr>
        <w:t xml:space="preserve"> </w:t>
      </w:r>
      <w:r>
        <w:rPr>
          <w:rFonts w:cs="Times New Roman"/>
          <w:b/>
          <w:sz w:val="22"/>
          <w:szCs w:val="22"/>
        </w:rPr>
        <w:t>ust.</w:t>
      </w:r>
      <w:r>
        <w:rPr>
          <w:rFonts w:eastAsia="Cambria" w:cs="Times New Roman"/>
          <w:b/>
          <w:sz w:val="22"/>
          <w:szCs w:val="22"/>
        </w:rPr>
        <w:t xml:space="preserve"> </w:t>
      </w:r>
      <w:r>
        <w:rPr>
          <w:rFonts w:cs="Times New Roman"/>
          <w:b/>
          <w:sz w:val="22"/>
          <w:szCs w:val="22"/>
        </w:rPr>
        <w:t>1b</w:t>
      </w:r>
      <w:r>
        <w:rPr>
          <w:rFonts w:eastAsia="Cambria" w:cs="Times New Roman"/>
          <w:b/>
          <w:sz w:val="22"/>
          <w:szCs w:val="22"/>
        </w:rPr>
        <w:t xml:space="preserve">  </w:t>
      </w:r>
      <w:r>
        <w:rPr>
          <w:rFonts w:cs="Times New Roman"/>
          <w:b/>
          <w:sz w:val="22"/>
          <w:szCs w:val="22"/>
        </w:rPr>
        <w:t>ustawy</w:t>
      </w:r>
      <w:r>
        <w:rPr>
          <w:rFonts w:eastAsia="Cambria" w:cs="Times New Roman"/>
          <w:b/>
          <w:sz w:val="22"/>
          <w:szCs w:val="22"/>
        </w:rPr>
        <w:t xml:space="preserve"> </w:t>
      </w:r>
      <w:r>
        <w:rPr>
          <w:rFonts w:cs="Times New Roman"/>
          <w:b/>
          <w:sz w:val="22"/>
          <w:szCs w:val="22"/>
        </w:rPr>
        <w:t>Pzp.</w:t>
      </w:r>
    </w:p>
    <w:p>
      <w:pPr>
        <w:pStyle w:val="Standard"/>
        <w:jc w:val="both"/>
        <w:rPr>
          <w:rFonts w:cs="Times New Roman"/>
          <w:sz w:val="22"/>
          <w:szCs w:val="22"/>
        </w:rPr>
      </w:pPr>
      <w:r>
        <w:rPr>
          <w:rFonts w:cs="Times New Roman"/>
          <w:sz w:val="22"/>
          <w:szCs w:val="22"/>
        </w:rPr>
      </w:r>
    </w:p>
    <w:p>
      <w:pPr>
        <w:pStyle w:val="Standard"/>
        <w:rPr>
          <w:rFonts w:cs="Times New Roman"/>
          <w:b/>
          <w:b/>
          <w:sz w:val="22"/>
          <w:szCs w:val="22"/>
        </w:rPr>
      </w:pPr>
      <w:r>
        <w:rPr>
          <w:rFonts w:cs="Times New Roman"/>
          <w:b/>
          <w:sz w:val="22"/>
          <w:szCs w:val="22"/>
        </w:rPr>
      </w:r>
    </w:p>
    <w:p>
      <w:pPr>
        <w:pStyle w:val="BodyTextIndent3"/>
        <w:ind w:left="0" w:hanging="0"/>
        <w:rPr>
          <w:rFonts w:cs="Times New Roman"/>
          <w:sz w:val="22"/>
          <w:szCs w:val="22"/>
        </w:rPr>
      </w:pPr>
      <w:r>
        <w:rPr>
          <w:rFonts w:cs="Times New Roman"/>
          <w:sz w:val="22"/>
          <w:szCs w:val="22"/>
        </w:rPr>
      </w:r>
    </w:p>
    <w:p>
      <w:pPr>
        <w:pStyle w:val="PlainText"/>
        <w:ind w:firstLine="709"/>
        <w:jc w:val="both"/>
        <w:rPr>
          <w:rFonts w:ascii="Times New Roman" w:hAnsi="Times New Roman" w:eastAsia="Lucida Sans Unicode" w:cs="Times New Roman"/>
          <w:b/>
          <w:b/>
          <w:sz w:val="22"/>
          <w:szCs w:val="22"/>
        </w:rPr>
      </w:pPr>
      <w:r>
        <w:rPr>
          <w:rFonts w:cs="Times New Roman" w:ascii="Times New Roman" w:hAnsi="Times New Roman"/>
          <w:sz w:val="22"/>
          <w:szCs w:val="22"/>
        </w:rPr>
        <w:t>Przystępując</w:t>
      </w:r>
      <w:r>
        <w:rPr>
          <w:rFonts w:eastAsia="Cambria" w:cs="Times New Roman" w:ascii="Times New Roman" w:hAnsi="Times New Roman"/>
          <w:sz w:val="22"/>
          <w:szCs w:val="22"/>
        </w:rPr>
        <w:t xml:space="preserve"> </w:t>
      </w:r>
      <w:r>
        <w:rPr>
          <w:rFonts w:cs="Times New Roman" w:ascii="Times New Roman" w:hAnsi="Times New Roman"/>
          <w:sz w:val="22"/>
          <w:szCs w:val="22"/>
        </w:rPr>
        <w:t>do</w:t>
      </w:r>
      <w:r>
        <w:rPr>
          <w:rFonts w:eastAsia="Cambria" w:cs="Times New Roman" w:ascii="Times New Roman" w:hAnsi="Times New Roman"/>
          <w:sz w:val="22"/>
          <w:szCs w:val="22"/>
        </w:rPr>
        <w:t xml:space="preserve"> </w:t>
      </w:r>
      <w:r>
        <w:rPr>
          <w:rFonts w:cs="Times New Roman" w:ascii="Times New Roman" w:hAnsi="Times New Roman"/>
          <w:sz w:val="22"/>
          <w:szCs w:val="22"/>
        </w:rPr>
        <w:t>postępowania</w:t>
      </w:r>
      <w:r>
        <w:rPr>
          <w:rFonts w:eastAsia="Cambria" w:cs="Times New Roman" w:ascii="Times New Roman" w:hAnsi="Times New Roman"/>
          <w:sz w:val="22"/>
          <w:szCs w:val="22"/>
        </w:rPr>
        <w:t xml:space="preserve"> </w:t>
      </w:r>
      <w:r>
        <w:rPr>
          <w:rFonts w:cs="Times New Roman" w:ascii="Times New Roman" w:hAnsi="Times New Roman"/>
          <w:sz w:val="22"/>
          <w:szCs w:val="22"/>
        </w:rPr>
        <w:t>w</w:t>
      </w:r>
      <w:r>
        <w:rPr>
          <w:rFonts w:eastAsia="Cambria" w:cs="Times New Roman" w:ascii="Times New Roman" w:hAnsi="Times New Roman"/>
          <w:sz w:val="22"/>
          <w:szCs w:val="22"/>
        </w:rPr>
        <w:t xml:space="preserve"> </w:t>
      </w:r>
      <w:r>
        <w:rPr>
          <w:rFonts w:cs="Times New Roman" w:ascii="Times New Roman" w:hAnsi="Times New Roman"/>
          <w:sz w:val="22"/>
          <w:szCs w:val="22"/>
        </w:rPr>
        <w:t>sprawie</w:t>
      </w:r>
      <w:r>
        <w:rPr>
          <w:rFonts w:eastAsia="Cambria" w:cs="Times New Roman" w:ascii="Times New Roman" w:hAnsi="Times New Roman"/>
          <w:sz w:val="22"/>
          <w:szCs w:val="22"/>
        </w:rPr>
        <w:t xml:space="preserve"> </w:t>
      </w:r>
      <w:r>
        <w:rPr>
          <w:rFonts w:cs="Times New Roman" w:ascii="Times New Roman" w:hAnsi="Times New Roman"/>
          <w:sz w:val="22"/>
          <w:szCs w:val="22"/>
        </w:rPr>
        <w:t>udzielenia</w:t>
      </w:r>
      <w:r>
        <w:rPr>
          <w:rFonts w:eastAsia="Cambria" w:cs="Times New Roman" w:ascii="Times New Roman" w:hAnsi="Times New Roman"/>
          <w:sz w:val="22"/>
          <w:szCs w:val="22"/>
        </w:rPr>
        <w:t xml:space="preserve"> </w:t>
      </w:r>
      <w:r>
        <w:rPr>
          <w:rFonts w:cs="Times New Roman" w:ascii="Times New Roman" w:hAnsi="Times New Roman"/>
          <w:sz w:val="22"/>
          <w:szCs w:val="22"/>
        </w:rPr>
        <w:t>zamówienia</w:t>
      </w:r>
      <w:r>
        <w:rPr>
          <w:rFonts w:eastAsia="Cambria" w:cs="Times New Roman" w:ascii="Times New Roman" w:hAnsi="Times New Roman"/>
          <w:sz w:val="22"/>
          <w:szCs w:val="22"/>
        </w:rPr>
        <w:t xml:space="preserve"> </w:t>
      </w:r>
      <w:r>
        <w:rPr>
          <w:rFonts w:cs="Times New Roman" w:ascii="Times New Roman" w:hAnsi="Times New Roman"/>
          <w:sz w:val="22"/>
          <w:szCs w:val="22"/>
        </w:rPr>
        <w:t>publicznego</w:t>
      </w:r>
      <w:r>
        <w:rPr>
          <w:rFonts w:eastAsia="Cambria" w:cs="Times New Roman" w:ascii="Times New Roman" w:hAnsi="Times New Roman"/>
          <w:sz w:val="22"/>
          <w:szCs w:val="22"/>
        </w:rPr>
        <w:t xml:space="preserve"> </w:t>
      </w:r>
      <w:r>
        <w:rPr>
          <w:rFonts w:cs="Times New Roman" w:ascii="Times New Roman" w:hAnsi="Times New Roman"/>
          <w:sz w:val="22"/>
          <w:szCs w:val="22"/>
        </w:rPr>
        <w:br/>
      </w:r>
      <w:r>
        <w:rPr>
          <w:rFonts w:eastAsia="Lucida Sans Unicode" w:cs="Times New Roman" w:ascii="Times New Roman" w:hAnsi="Times New Roman"/>
          <w:b/>
          <w:sz w:val="22"/>
          <w:szCs w:val="22"/>
        </w:rPr>
        <w:t>na udzielenie i obsługę długoterminowego kredytu złotowego w  wysokości  2.156.656,55 zł przeznaczonego na  sfinansowanie planowanego deficytu budżetu oraz spłatę wcześniej zaciągniętych zobowiązań Gminy Barciany w 2018 roku</w:t>
      </w:r>
    </w:p>
    <w:p>
      <w:pPr>
        <w:pStyle w:val="BodyTextIndent3"/>
        <w:ind w:left="0" w:hanging="0"/>
        <w:rPr>
          <w:rFonts w:cs="Times New Roman"/>
          <w:b/>
          <w:b/>
          <w:sz w:val="22"/>
          <w:szCs w:val="22"/>
        </w:rPr>
      </w:pPr>
      <w:r>
        <w:rPr>
          <w:rFonts w:cs="Times New Roman"/>
          <w:b/>
          <w:sz w:val="22"/>
          <w:szCs w:val="22"/>
        </w:rPr>
        <w:t>reprezentując wykonawcę:</w:t>
      </w:r>
    </w:p>
    <w:p>
      <w:pPr>
        <w:pStyle w:val="BodyTextIndent3"/>
        <w:ind w:left="0" w:hanging="0"/>
        <w:rPr>
          <w:rFonts w:cs="Times New Roman"/>
          <w:b/>
          <w:b/>
          <w:sz w:val="22"/>
          <w:szCs w:val="22"/>
        </w:rPr>
      </w:pPr>
      <w:r>
        <w:rPr>
          <w:rFonts w:cs="Times New Roman"/>
          <w:b/>
          <w:sz w:val="22"/>
          <w:szCs w:val="22"/>
        </w:rPr>
      </w:r>
    </w:p>
    <w:p>
      <w:pPr>
        <w:pStyle w:val="BodyTextIndent3"/>
        <w:ind w:left="0" w:hanging="0"/>
        <w:rPr>
          <w:rFonts w:cs="Times New Roman"/>
          <w:b/>
          <w:b/>
          <w:sz w:val="22"/>
          <w:szCs w:val="22"/>
        </w:rPr>
      </w:pPr>
      <w:r>
        <w:rPr>
          <w:rFonts w:cs="Times New Roman"/>
          <w:b/>
          <w:sz w:val="22"/>
          <w:szCs w:val="22"/>
        </w:rPr>
      </w:r>
    </w:p>
    <w:p>
      <w:pPr>
        <w:pStyle w:val="BodyTextIndent3"/>
        <w:ind w:left="0" w:hanging="0"/>
        <w:jc w:val="center"/>
        <w:rPr>
          <w:rFonts w:cs="Times New Roman"/>
          <w:sz w:val="22"/>
          <w:szCs w:val="22"/>
        </w:rPr>
      </w:pPr>
      <w:r>
        <w:rPr>
          <w:rFonts w:eastAsia="Cambria" w:cs="Times New Roman"/>
          <w:b/>
          <w:sz w:val="22"/>
          <w:szCs w:val="22"/>
        </w:rPr>
        <w:t>………………………………………………</w:t>
      </w:r>
      <w:r>
        <w:rPr>
          <w:rFonts w:cs="Times New Roman"/>
          <w:b/>
          <w:sz w:val="22"/>
          <w:szCs w:val="22"/>
        </w:rPr>
        <w:t>...................................................................................</w:t>
      </w:r>
    </w:p>
    <w:p>
      <w:pPr>
        <w:pStyle w:val="BodyTextIndent3"/>
        <w:ind w:left="0" w:hanging="0"/>
        <w:jc w:val="center"/>
        <w:rPr>
          <w:rFonts w:cs="Times New Roman"/>
          <w:sz w:val="22"/>
          <w:szCs w:val="22"/>
        </w:rPr>
      </w:pPr>
      <w:r>
        <w:rPr>
          <w:rFonts w:cs="Times New Roman"/>
          <w:b/>
          <w:sz w:val="22"/>
          <w:szCs w:val="22"/>
        </w:rPr>
        <w:t>(nazwa</w:t>
      </w:r>
      <w:r>
        <w:rPr>
          <w:rFonts w:eastAsia="Cambria" w:cs="Times New Roman"/>
          <w:b/>
          <w:sz w:val="22"/>
          <w:szCs w:val="22"/>
        </w:rPr>
        <w:t xml:space="preserve"> </w:t>
      </w:r>
      <w:r>
        <w:rPr>
          <w:rFonts w:cs="Times New Roman"/>
          <w:b/>
          <w:sz w:val="22"/>
          <w:szCs w:val="22"/>
        </w:rPr>
        <w:t>wykonawcy/lub</w:t>
      </w:r>
      <w:r>
        <w:rPr>
          <w:rFonts w:eastAsia="Cambria" w:cs="Times New Roman"/>
          <w:b/>
          <w:sz w:val="22"/>
          <w:szCs w:val="22"/>
        </w:rPr>
        <w:t xml:space="preserve"> </w:t>
      </w:r>
      <w:r>
        <w:rPr>
          <w:rFonts w:cs="Times New Roman"/>
          <w:b/>
          <w:sz w:val="22"/>
          <w:szCs w:val="22"/>
        </w:rPr>
        <w:t>wykonawców</w:t>
      </w:r>
      <w:r>
        <w:rPr>
          <w:rFonts w:eastAsia="Cambria" w:cs="Times New Roman"/>
          <w:b/>
          <w:sz w:val="22"/>
          <w:szCs w:val="22"/>
        </w:rPr>
        <w:t xml:space="preserve"> </w:t>
      </w:r>
      <w:r>
        <w:rPr>
          <w:rFonts w:cs="Times New Roman"/>
          <w:b/>
          <w:sz w:val="22"/>
          <w:szCs w:val="22"/>
        </w:rPr>
        <w:t>występujących</w:t>
      </w:r>
      <w:r>
        <w:rPr>
          <w:rFonts w:eastAsia="Cambria" w:cs="Times New Roman"/>
          <w:b/>
          <w:sz w:val="22"/>
          <w:szCs w:val="22"/>
        </w:rPr>
        <w:t xml:space="preserve"> </w:t>
      </w:r>
      <w:r>
        <w:rPr>
          <w:rFonts w:cs="Times New Roman"/>
          <w:b/>
          <w:sz w:val="22"/>
          <w:szCs w:val="22"/>
        </w:rPr>
        <w:t>wspólnie</w:t>
      </w:r>
      <w:r>
        <w:rPr>
          <w:rFonts w:eastAsia="Cambria" w:cs="Times New Roman"/>
          <w:b/>
          <w:sz w:val="22"/>
          <w:szCs w:val="22"/>
        </w:rPr>
        <w:t xml:space="preserve"> </w:t>
      </w:r>
      <w:r>
        <w:rPr>
          <w:rFonts w:cs="Times New Roman"/>
          <w:b/>
          <w:sz w:val="22"/>
          <w:szCs w:val="22"/>
        </w:rPr>
        <w:t>)</w:t>
      </w:r>
    </w:p>
    <w:p>
      <w:pPr>
        <w:pStyle w:val="BodyTextIndent3"/>
        <w:ind w:left="0" w:hanging="0"/>
        <w:rPr>
          <w:rFonts w:cs="Times New Roman"/>
          <w:b/>
          <w:b/>
          <w:sz w:val="22"/>
          <w:szCs w:val="22"/>
        </w:rPr>
      </w:pPr>
      <w:r>
        <w:rPr>
          <w:rFonts w:cs="Times New Roman"/>
          <w:b/>
          <w:sz w:val="22"/>
          <w:szCs w:val="22"/>
        </w:rPr>
      </w:r>
    </w:p>
    <w:p>
      <w:pPr>
        <w:pStyle w:val="BodyTextIndent3"/>
        <w:ind w:left="0" w:hanging="0"/>
        <w:rPr>
          <w:rFonts w:cs="Times New Roman"/>
          <w:sz w:val="22"/>
          <w:szCs w:val="22"/>
        </w:rPr>
      </w:pPr>
      <w:r>
        <w:rPr>
          <w:rFonts w:cs="Times New Roman"/>
          <w:b/>
          <w:sz w:val="22"/>
          <w:szCs w:val="22"/>
        </w:rPr>
        <w:t>jako</w:t>
      </w:r>
      <w:r>
        <w:rPr>
          <w:rFonts w:eastAsia="Cambria" w:cs="Times New Roman"/>
          <w:b/>
          <w:sz w:val="22"/>
          <w:szCs w:val="22"/>
        </w:rPr>
        <w:t xml:space="preserve"> </w:t>
      </w:r>
      <w:r>
        <w:rPr>
          <w:rFonts w:cs="Times New Roman"/>
          <w:b/>
          <w:sz w:val="22"/>
          <w:szCs w:val="22"/>
        </w:rPr>
        <w:t>upoważniony</w:t>
      </w:r>
      <w:r>
        <w:rPr>
          <w:rFonts w:eastAsia="Cambria" w:cs="Times New Roman"/>
          <w:b/>
          <w:sz w:val="22"/>
          <w:szCs w:val="22"/>
        </w:rPr>
        <w:t xml:space="preserve"> </w:t>
      </w:r>
      <w:r>
        <w:rPr>
          <w:rFonts w:cs="Times New Roman"/>
          <w:b/>
          <w:sz w:val="22"/>
          <w:szCs w:val="22"/>
        </w:rPr>
        <w:t>na</w:t>
      </w:r>
      <w:r>
        <w:rPr>
          <w:rFonts w:eastAsia="Cambria" w:cs="Times New Roman"/>
          <w:b/>
          <w:sz w:val="22"/>
          <w:szCs w:val="22"/>
        </w:rPr>
        <w:t xml:space="preserve"> </w:t>
      </w:r>
      <w:r>
        <w:rPr>
          <w:rFonts w:cs="Times New Roman"/>
          <w:b/>
          <w:sz w:val="22"/>
          <w:szCs w:val="22"/>
        </w:rPr>
        <w:t>piśmie/</w:t>
      </w:r>
      <w:r>
        <w:rPr>
          <w:rFonts w:eastAsia="Cambria" w:cs="Times New Roman"/>
          <w:b/>
          <w:sz w:val="22"/>
          <w:szCs w:val="22"/>
        </w:rPr>
        <w:t xml:space="preserve"> </w:t>
      </w:r>
      <w:r>
        <w:rPr>
          <w:rFonts w:cs="Times New Roman"/>
          <w:b/>
          <w:sz w:val="22"/>
          <w:szCs w:val="22"/>
        </w:rPr>
        <w:t>wpisany</w:t>
      </w:r>
      <w:r>
        <w:rPr>
          <w:rFonts w:eastAsia="Cambria" w:cs="Times New Roman"/>
          <w:b/>
          <w:sz w:val="22"/>
          <w:szCs w:val="22"/>
        </w:rPr>
        <w:t xml:space="preserve"> </w:t>
      </w:r>
      <w:r>
        <w:rPr>
          <w:rFonts w:cs="Times New Roman"/>
          <w:b/>
          <w:sz w:val="22"/>
          <w:szCs w:val="22"/>
        </w:rPr>
        <w:t>w</w:t>
      </w:r>
      <w:r>
        <w:rPr>
          <w:rFonts w:eastAsia="Cambria" w:cs="Times New Roman"/>
          <w:b/>
          <w:sz w:val="22"/>
          <w:szCs w:val="22"/>
        </w:rPr>
        <w:t xml:space="preserve"> </w:t>
      </w:r>
      <w:r>
        <w:rPr>
          <w:rFonts w:cs="Times New Roman"/>
          <w:b/>
          <w:sz w:val="22"/>
          <w:szCs w:val="22"/>
        </w:rPr>
        <w:t>rejestrze</w:t>
      </w:r>
      <w:r>
        <w:rPr>
          <w:rFonts w:eastAsia="Cambria" w:cs="Times New Roman"/>
          <w:b/>
          <w:sz w:val="22"/>
          <w:szCs w:val="22"/>
        </w:rPr>
        <w:t xml:space="preserve"> </w:t>
      </w:r>
      <w:r>
        <w:rPr>
          <w:rFonts w:cs="Times New Roman"/>
          <w:b/>
          <w:sz w:val="22"/>
          <w:szCs w:val="22"/>
        </w:rPr>
        <w:t>/</w:t>
      </w:r>
      <w:r>
        <w:rPr>
          <w:rFonts w:eastAsia="Cambria" w:cs="Times New Roman"/>
          <w:b/>
          <w:sz w:val="22"/>
          <w:szCs w:val="22"/>
        </w:rPr>
        <w:t xml:space="preserve"> </w:t>
      </w:r>
      <w:r>
        <w:rPr>
          <w:rFonts w:cs="Times New Roman"/>
          <w:b/>
          <w:sz w:val="22"/>
          <w:szCs w:val="22"/>
        </w:rPr>
        <w:t>ewidencji</w:t>
      </w:r>
      <w:r>
        <w:rPr>
          <w:rFonts w:eastAsia="Cambria" w:cs="Times New Roman"/>
          <w:b/>
          <w:sz w:val="22"/>
          <w:szCs w:val="22"/>
        </w:rPr>
        <w:t xml:space="preserve"> </w:t>
      </w:r>
      <w:r>
        <w:rPr>
          <w:rFonts w:cs="Times New Roman"/>
          <w:b/>
          <w:sz w:val="22"/>
          <w:szCs w:val="22"/>
        </w:rPr>
        <w:t>jego</w:t>
      </w:r>
      <w:r>
        <w:rPr>
          <w:rFonts w:eastAsia="Cambria" w:cs="Times New Roman"/>
          <w:b/>
          <w:sz w:val="22"/>
          <w:szCs w:val="22"/>
        </w:rPr>
        <w:t xml:space="preserve"> </w:t>
      </w:r>
      <w:r>
        <w:rPr>
          <w:rFonts w:cs="Times New Roman"/>
          <w:b/>
          <w:sz w:val="22"/>
          <w:szCs w:val="22"/>
        </w:rPr>
        <w:t>przedstawiciel,</w:t>
      </w:r>
      <w:r>
        <w:rPr>
          <w:rFonts w:eastAsia="Cambria" w:cs="Times New Roman"/>
          <w:b/>
          <w:sz w:val="22"/>
          <w:szCs w:val="22"/>
        </w:rPr>
        <w:t xml:space="preserve"> </w:t>
      </w:r>
      <w:r>
        <w:rPr>
          <w:rFonts w:cs="Times New Roman"/>
          <w:b/>
          <w:sz w:val="22"/>
          <w:szCs w:val="22"/>
        </w:rPr>
        <w:br/>
        <w:t>w</w:t>
      </w:r>
      <w:r>
        <w:rPr>
          <w:rFonts w:eastAsia="Cambria" w:cs="Times New Roman"/>
          <w:b/>
          <w:sz w:val="22"/>
          <w:szCs w:val="22"/>
        </w:rPr>
        <w:t xml:space="preserve"> </w:t>
      </w:r>
      <w:r>
        <w:rPr>
          <w:rFonts w:cs="Times New Roman"/>
          <w:b/>
          <w:sz w:val="22"/>
          <w:szCs w:val="22"/>
        </w:rPr>
        <w:t>imieniu</w:t>
      </w:r>
      <w:r>
        <w:rPr>
          <w:rFonts w:eastAsia="Cambria" w:cs="Times New Roman"/>
          <w:b/>
          <w:sz w:val="22"/>
          <w:szCs w:val="22"/>
        </w:rPr>
        <w:t xml:space="preserve"> </w:t>
      </w:r>
      <w:r>
        <w:rPr>
          <w:rFonts w:cs="Times New Roman"/>
          <w:b/>
          <w:sz w:val="22"/>
          <w:szCs w:val="22"/>
        </w:rPr>
        <w:t>reprezentowanej</w:t>
      </w:r>
      <w:r>
        <w:rPr>
          <w:rFonts w:eastAsia="Cambria" w:cs="Times New Roman"/>
          <w:b/>
          <w:sz w:val="22"/>
          <w:szCs w:val="22"/>
        </w:rPr>
        <w:t xml:space="preserve"> </w:t>
      </w:r>
      <w:r>
        <w:rPr>
          <w:rFonts w:cs="Times New Roman"/>
          <w:b/>
          <w:sz w:val="22"/>
          <w:szCs w:val="22"/>
        </w:rPr>
        <w:t>przeze</w:t>
      </w:r>
      <w:r>
        <w:rPr>
          <w:rFonts w:eastAsia="Cambria" w:cs="Times New Roman"/>
          <w:b/>
          <w:sz w:val="22"/>
          <w:szCs w:val="22"/>
        </w:rPr>
        <w:t xml:space="preserve"> </w:t>
      </w:r>
      <w:r>
        <w:rPr>
          <w:rFonts w:cs="Times New Roman"/>
          <w:b/>
          <w:sz w:val="22"/>
          <w:szCs w:val="22"/>
        </w:rPr>
        <w:t>mnie</w:t>
      </w:r>
      <w:r>
        <w:rPr>
          <w:rFonts w:eastAsia="Cambria" w:cs="Times New Roman"/>
          <w:b/>
          <w:sz w:val="22"/>
          <w:szCs w:val="22"/>
        </w:rPr>
        <w:t xml:space="preserve"> </w:t>
      </w:r>
      <w:r>
        <w:rPr>
          <w:rFonts w:cs="Times New Roman"/>
          <w:b/>
          <w:sz w:val="22"/>
          <w:szCs w:val="22"/>
        </w:rPr>
        <w:t>firmy</w:t>
      </w:r>
      <w:r>
        <w:rPr>
          <w:rFonts w:eastAsia="Cambria" w:cs="Times New Roman"/>
          <w:b/>
          <w:sz w:val="22"/>
          <w:szCs w:val="22"/>
        </w:rPr>
        <w:t xml:space="preserve"> </w:t>
      </w:r>
      <w:r>
        <w:rPr>
          <w:rFonts w:cs="Times New Roman"/>
          <w:b/>
          <w:sz w:val="22"/>
          <w:szCs w:val="22"/>
        </w:rPr>
        <w:t>oświadczam,</w:t>
      </w:r>
      <w:r>
        <w:rPr>
          <w:rFonts w:eastAsia="Cambria" w:cs="Times New Roman"/>
          <w:b/>
          <w:sz w:val="22"/>
          <w:szCs w:val="22"/>
        </w:rPr>
        <w:t xml:space="preserve"> </w:t>
      </w:r>
      <w:r>
        <w:rPr>
          <w:rFonts w:cs="Times New Roman"/>
          <w:b/>
          <w:sz w:val="22"/>
          <w:szCs w:val="22"/>
        </w:rPr>
        <w:t>że</w:t>
      </w:r>
      <w:r>
        <w:rPr>
          <w:rFonts w:eastAsia="Cambria" w:cs="Times New Roman"/>
          <w:b/>
          <w:sz w:val="22"/>
          <w:szCs w:val="22"/>
        </w:rPr>
        <w:t xml:space="preserve"> </w:t>
      </w:r>
      <w:r>
        <w:rPr>
          <w:rFonts w:cs="Times New Roman"/>
          <w:b/>
          <w:sz w:val="22"/>
          <w:szCs w:val="22"/>
        </w:rPr>
        <w:t>wykonawca,</w:t>
      </w:r>
      <w:r>
        <w:rPr>
          <w:rFonts w:eastAsia="Cambria" w:cs="Times New Roman"/>
          <w:b/>
          <w:sz w:val="22"/>
          <w:szCs w:val="22"/>
        </w:rPr>
        <w:t xml:space="preserve"> </w:t>
      </w:r>
      <w:r>
        <w:rPr>
          <w:rFonts w:cs="Times New Roman"/>
          <w:b/>
          <w:sz w:val="22"/>
          <w:szCs w:val="22"/>
        </w:rPr>
        <w:t>którego</w:t>
      </w:r>
      <w:r>
        <w:rPr>
          <w:rFonts w:eastAsia="Cambria" w:cs="Times New Roman"/>
          <w:b/>
          <w:sz w:val="22"/>
          <w:szCs w:val="22"/>
        </w:rPr>
        <w:t xml:space="preserve"> </w:t>
      </w:r>
      <w:r>
        <w:rPr>
          <w:rFonts w:cs="Times New Roman"/>
          <w:b/>
          <w:sz w:val="22"/>
          <w:szCs w:val="22"/>
        </w:rPr>
        <w:t>reprezentuję(jemy) spełnia warunki dotyczące w szczególności :</w:t>
      </w:r>
    </w:p>
    <w:p>
      <w:pPr>
        <w:pStyle w:val="BodyTextIndent3"/>
        <w:ind w:left="0" w:hanging="0"/>
        <w:rPr>
          <w:rFonts w:cs="Times New Roman"/>
          <w:sz w:val="22"/>
          <w:szCs w:val="22"/>
        </w:rPr>
      </w:pPr>
      <w:r>
        <w:rPr>
          <w:rFonts w:cs="Times New Roman"/>
          <w:sz w:val="22"/>
          <w:szCs w:val="22"/>
        </w:rPr>
      </w:r>
    </w:p>
    <w:p>
      <w:pPr>
        <w:pStyle w:val="ListParagraph"/>
        <w:widowControl/>
        <w:numPr>
          <w:ilvl w:val="0"/>
          <w:numId w:val="4"/>
        </w:numPr>
        <w:suppressAutoHyphens w:val="false"/>
        <w:ind w:left="426" w:hanging="0"/>
        <w:textAlignment w:val="auto"/>
        <w:rPr>
          <w:rFonts w:eastAsia="Times New Roman" w:cs="Times New Roman"/>
          <w:sz w:val="22"/>
          <w:szCs w:val="22"/>
          <w:lang w:eastAsia="pl-PL" w:bidi="ar-SA"/>
        </w:rPr>
      </w:pPr>
      <w:r>
        <w:rPr>
          <w:rFonts w:eastAsia="Times New Roman" w:cs="Times New Roman"/>
          <w:sz w:val="22"/>
          <w:szCs w:val="22"/>
          <w:lang w:eastAsia="pl-PL" w:bidi="ar-SA"/>
        </w:rPr>
        <w:t>kompetencji lub uprawnień do prowadzenia określonej działalności zawodowej, o ile wynika to z odrębnych przepisów;</w:t>
      </w:r>
    </w:p>
    <w:p>
      <w:pPr>
        <w:pStyle w:val="ListParagraph"/>
        <w:widowControl/>
        <w:suppressAutoHyphens w:val="false"/>
        <w:ind w:left="426" w:hanging="0"/>
        <w:textAlignment w:val="auto"/>
        <w:rPr>
          <w:rFonts w:eastAsia="Times New Roman" w:cs="Times New Roman"/>
          <w:sz w:val="22"/>
          <w:szCs w:val="22"/>
          <w:lang w:eastAsia="pl-PL" w:bidi="ar-SA"/>
        </w:rPr>
      </w:pPr>
      <w:r>
        <w:rPr>
          <w:rFonts w:eastAsia="Times New Roman" w:cs="Times New Roman"/>
          <w:sz w:val="22"/>
          <w:szCs w:val="22"/>
          <w:lang w:eastAsia="pl-PL" w:bidi="ar-SA"/>
        </w:rPr>
      </w:r>
    </w:p>
    <w:p>
      <w:pPr>
        <w:pStyle w:val="ListParagraph"/>
        <w:widowControl/>
        <w:numPr>
          <w:ilvl w:val="0"/>
          <w:numId w:val="4"/>
        </w:numPr>
        <w:suppressAutoHyphens w:val="false"/>
        <w:ind w:left="426" w:hanging="0"/>
        <w:textAlignment w:val="auto"/>
        <w:rPr>
          <w:rFonts w:eastAsia="Times New Roman" w:cs="Times New Roman"/>
          <w:sz w:val="22"/>
          <w:szCs w:val="22"/>
          <w:lang w:eastAsia="pl-PL" w:bidi="ar-SA"/>
        </w:rPr>
      </w:pPr>
      <w:r>
        <w:rPr>
          <w:rFonts w:eastAsia="Times New Roman" w:cs="Times New Roman"/>
          <w:sz w:val="22"/>
          <w:szCs w:val="22"/>
          <w:lang w:eastAsia="pl-PL" w:bidi="ar-SA"/>
        </w:rPr>
        <w:t>sytuacji ekonomicznej lub finansowej;</w:t>
      </w:r>
    </w:p>
    <w:p>
      <w:pPr>
        <w:pStyle w:val="ListParagraph"/>
        <w:rPr>
          <w:rFonts w:eastAsia="Times New Roman" w:cs="Times New Roman"/>
          <w:sz w:val="22"/>
          <w:szCs w:val="22"/>
          <w:lang w:eastAsia="pl-PL" w:bidi="ar-SA"/>
        </w:rPr>
      </w:pPr>
      <w:r>
        <w:rPr>
          <w:rFonts w:eastAsia="Times New Roman" w:cs="Times New Roman"/>
          <w:sz w:val="22"/>
          <w:szCs w:val="22"/>
          <w:lang w:eastAsia="pl-PL" w:bidi="ar-SA"/>
        </w:rPr>
      </w:r>
    </w:p>
    <w:p>
      <w:pPr>
        <w:pStyle w:val="ListParagraph"/>
        <w:widowControl/>
        <w:suppressAutoHyphens w:val="false"/>
        <w:ind w:left="426" w:hanging="0"/>
        <w:textAlignment w:val="auto"/>
        <w:rPr>
          <w:rFonts w:eastAsia="Times New Roman" w:cs="Times New Roman"/>
          <w:sz w:val="22"/>
          <w:szCs w:val="22"/>
          <w:lang w:eastAsia="pl-PL" w:bidi="ar-SA"/>
        </w:rPr>
      </w:pPr>
      <w:r>
        <w:rPr>
          <w:rFonts w:eastAsia="Times New Roman" w:cs="Times New Roman"/>
          <w:sz w:val="22"/>
          <w:szCs w:val="22"/>
          <w:lang w:eastAsia="pl-PL" w:bidi="ar-SA"/>
        </w:rPr>
      </w:r>
    </w:p>
    <w:p>
      <w:pPr>
        <w:pStyle w:val="ListParagraph"/>
        <w:widowControl/>
        <w:numPr>
          <w:ilvl w:val="0"/>
          <w:numId w:val="4"/>
        </w:numPr>
        <w:suppressAutoHyphens w:val="false"/>
        <w:ind w:left="426" w:hanging="0"/>
        <w:textAlignment w:val="auto"/>
        <w:rPr>
          <w:rFonts w:eastAsia="Times New Roman" w:cs="Times New Roman"/>
          <w:sz w:val="22"/>
          <w:szCs w:val="22"/>
          <w:lang w:eastAsia="pl-PL" w:bidi="ar-SA"/>
        </w:rPr>
      </w:pPr>
      <w:r>
        <w:rPr>
          <w:rFonts w:eastAsia="Times New Roman" w:cs="Times New Roman"/>
          <w:sz w:val="22"/>
          <w:szCs w:val="22"/>
          <w:lang w:eastAsia="pl-PL" w:bidi="ar-SA"/>
        </w:rPr>
        <w:t>zdolności technicznej lub zawodowej.</w:t>
      </w:r>
    </w:p>
    <w:p>
      <w:pPr>
        <w:pStyle w:val="BodyTextIndent3"/>
        <w:ind w:left="0" w:hanging="0"/>
        <w:rPr>
          <w:rFonts w:cs="Times New Roman"/>
          <w:b/>
          <w:b/>
          <w:sz w:val="22"/>
          <w:szCs w:val="22"/>
        </w:rPr>
      </w:pPr>
      <w:r>
        <w:rPr>
          <w:rFonts w:cs="Times New Roman"/>
          <w:b/>
          <w:sz w:val="22"/>
          <w:szCs w:val="22"/>
        </w:rPr>
      </w:r>
    </w:p>
    <w:p>
      <w:pPr>
        <w:pStyle w:val="Standard"/>
        <w:rPr>
          <w:rFonts w:cs="Times New Roman"/>
          <w:sz w:val="22"/>
          <w:szCs w:val="22"/>
        </w:rPr>
      </w:pPr>
      <w:r>
        <w:rPr>
          <w:rFonts w:cs="Times New Roman"/>
          <w:b/>
          <w:sz w:val="22"/>
          <w:szCs w:val="22"/>
        </w:rPr>
        <w:t xml:space="preserve">       </w:t>
      </w:r>
    </w:p>
    <w:p>
      <w:pPr>
        <w:pStyle w:val="Standard"/>
        <w:jc w:val="both"/>
        <w:rPr>
          <w:rFonts w:cs="Times New Roman"/>
          <w:sz w:val="22"/>
          <w:szCs w:val="22"/>
        </w:rPr>
      </w:pPr>
      <w:r>
        <w:rPr>
          <w:rFonts w:cs="Times New Roman"/>
          <w:sz w:val="22"/>
          <w:szCs w:val="22"/>
        </w:rPr>
      </w:r>
    </w:p>
    <w:p>
      <w:pPr>
        <w:pStyle w:val="Standard"/>
        <w:jc w:val="both"/>
        <w:rPr>
          <w:rFonts w:cs="Times New Roman"/>
          <w:sz w:val="22"/>
          <w:szCs w:val="22"/>
        </w:rPr>
      </w:pPr>
      <w:r>
        <w:rPr>
          <w:rFonts w:cs="Times New Roman"/>
          <w:sz w:val="22"/>
          <w:szCs w:val="22"/>
        </w:rPr>
      </w:r>
    </w:p>
    <w:p>
      <w:pPr>
        <w:pStyle w:val="Standard"/>
        <w:jc w:val="both"/>
        <w:rPr>
          <w:rFonts w:cs="Times New Roman"/>
          <w:sz w:val="22"/>
          <w:szCs w:val="22"/>
        </w:rPr>
      </w:pPr>
      <w:r>
        <w:rPr>
          <w:rFonts w:cs="Times New Roman"/>
          <w:sz w:val="22"/>
          <w:szCs w:val="22"/>
        </w:rPr>
        <w:t>...........................dnia.............................2018r.</w:t>
      </w:r>
      <w:r>
        <w:rPr>
          <w:rFonts w:eastAsia="Cambria" w:cs="Times New Roman"/>
          <w:sz w:val="22"/>
          <w:szCs w:val="22"/>
        </w:rPr>
        <w:t xml:space="preserve"> </w:t>
      </w:r>
      <w:r>
        <w:rPr>
          <w:rFonts w:cs="Times New Roman"/>
          <w:sz w:val="22"/>
          <w:szCs w:val="22"/>
        </w:rPr>
        <w:t xml:space="preserve">                                                                                                                                                                                                                                                                                                              </w:t>
      </w:r>
    </w:p>
    <w:p>
      <w:pPr>
        <w:pStyle w:val="Standard"/>
        <w:jc w:val="both"/>
        <w:rPr>
          <w:rFonts w:cs="Times New Roman"/>
          <w:sz w:val="22"/>
          <w:szCs w:val="22"/>
        </w:rPr>
      </w:pPr>
      <w:r>
        <w:rPr>
          <w:rFonts w:cs="Times New Roman"/>
          <w:sz w:val="22"/>
          <w:szCs w:val="22"/>
        </w:rPr>
        <w:t xml:space="preserve">                                                                                      </w:t>
      </w:r>
      <w:r>
        <w:rPr>
          <w:rFonts w:cs="Times New Roman"/>
          <w:sz w:val="22"/>
          <w:szCs w:val="22"/>
        </w:rPr>
        <w:t>............................................................</w:t>
      </w:r>
    </w:p>
    <w:p>
      <w:pPr>
        <w:pStyle w:val="Textbodyindent"/>
        <w:rPr>
          <w:rFonts w:cs="Times New Roman"/>
          <w:szCs w:val="22"/>
        </w:rPr>
      </w:pPr>
      <w:r>
        <w:rPr>
          <w:rFonts w:cs="Times New Roman"/>
          <w:szCs w:val="22"/>
        </w:rPr>
        <w:t>(podpisy</w:t>
      </w:r>
      <w:r>
        <w:rPr>
          <w:rFonts w:eastAsia="Cambria" w:cs="Times New Roman"/>
          <w:szCs w:val="22"/>
        </w:rPr>
        <w:t xml:space="preserve"> </w:t>
      </w:r>
      <w:r>
        <w:rPr>
          <w:rFonts w:cs="Times New Roman"/>
          <w:szCs w:val="22"/>
        </w:rPr>
        <w:t>osób</w:t>
      </w:r>
      <w:r>
        <w:rPr>
          <w:rFonts w:eastAsia="Cambria" w:cs="Times New Roman"/>
          <w:szCs w:val="22"/>
        </w:rPr>
        <w:t xml:space="preserve"> </w:t>
      </w:r>
      <w:r>
        <w:rPr>
          <w:rFonts w:cs="Times New Roman"/>
          <w:szCs w:val="22"/>
        </w:rPr>
        <w:t>upoważnionych</w:t>
      </w:r>
      <w:r>
        <w:rPr>
          <w:rFonts w:eastAsia="Cambria" w:cs="Times New Roman"/>
          <w:szCs w:val="22"/>
        </w:rPr>
        <w:t xml:space="preserve"> </w:t>
      </w:r>
      <w:r>
        <w:rPr>
          <w:rFonts w:cs="Times New Roman"/>
          <w:szCs w:val="22"/>
        </w:rPr>
        <w:t>do</w:t>
      </w:r>
      <w:r>
        <w:rPr>
          <w:rFonts w:eastAsia="Cambria" w:cs="Times New Roman"/>
          <w:szCs w:val="22"/>
        </w:rPr>
        <w:t xml:space="preserve"> </w:t>
      </w:r>
      <w:r>
        <w:rPr>
          <w:rFonts w:cs="Times New Roman"/>
          <w:szCs w:val="22"/>
        </w:rPr>
        <w:t>reprezentowania</w:t>
      </w:r>
      <w:r>
        <w:rPr>
          <w:rFonts w:eastAsia="Cambria" w:cs="Times New Roman"/>
          <w:szCs w:val="22"/>
        </w:rPr>
        <w:t xml:space="preserve"> </w:t>
      </w:r>
      <w:r>
        <w:rPr>
          <w:rFonts w:cs="Times New Roman"/>
          <w:szCs w:val="22"/>
        </w:rPr>
        <w:t>wykonawcy</w:t>
      </w:r>
      <w:r>
        <w:rPr>
          <w:rFonts w:eastAsia="Cambria" w:cs="Times New Roman"/>
          <w:szCs w:val="22"/>
        </w:rPr>
        <w:t xml:space="preserve"> </w:t>
      </w:r>
      <w:r>
        <w:rPr>
          <w:rFonts w:cs="Times New Roman"/>
          <w:szCs w:val="22"/>
        </w:rPr>
        <w:t>/</w:t>
      </w:r>
      <w:r>
        <w:rPr>
          <w:rFonts w:eastAsia="Cambria" w:cs="Times New Roman"/>
          <w:szCs w:val="22"/>
        </w:rPr>
        <w:t xml:space="preserve"> </w:t>
      </w:r>
      <w:r>
        <w:rPr>
          <w:rFonts w:cs="Times New Roman"/>
          <w:szCs w:val="22"/>
        </w:rPr>
        <w:t>wykonawców)</w:t>
      </w:r>
    </w:p>
    <w:p>
      <w:pPr>
        <w:pStyle w:val="Standard"/>
        <w:jc w:val="both"/>
        <w:rPr>
          <w:rFonts w:cs="Times New Roman"/>
          <w:i/>
          <w:i/>
          <w:sz w:val="22"/>
          <w:szCs w:val="22"/>
        </w:rPr>
      </w:pPr>
      <w:r>
        <w:rPr>
          <w:rFonts w:cs="Times New Roman"/>
          <w:i/>
          <w:sz w:val="22"/>
          <w:szCs w:val="22"/>
        </w:rPr>
      </w:r>
    </w:p>
    <w:p>
      <w:pPr>
        <w:pStyle w:val="Standard"/>
        <w:jc w:val="both"/>
        <w:rPr>
          <w:rFonts w:cs="Times New Roman"/>
          <w:i/>
          <w:i/>
          <w:sz w:val="22"/>
          <w:szCs w:val="22"/>
        </w:rPr>
      </w:pPr>
      <w:r>
        <w:rPr>
          <w:rFonts w:cs="Times New Roman"/>
          <w:i/>
          <w:sz w:val="22"/>
          <w:szCs w:val="22"/>
        </w:rPr>
      </w:r>
    </w:p>
    <w:p>
      <w:pPr>
        <w:pStyle w:val="Standard"/>
        <w:jc w:val="both"/>
        <w:rPr>
          <w:rFonts w:cs="Times New Roman"/>
          <w:i/>
          <w:i/>
          <w:sz w:val="22"/>
          <w:szCs w:val="22"/>
        </w:rPr>
      </w:pPr>
      <w:r>
        <w:rPr>
          <w:rFonts w:cs="Times New Roman"/>
          <w:i/>
          <w:sz w:val="22"/>
          <w:szCs w:val="22"/>
        </w:rPr>
      </w:r>
    </w:p>
    <w:p>
      <w:pPr>
        <w:pStyle w:val="Standard"/>
        <w:jc w:val="both"/>
        <w:rPr>
          <w:rFonts w:eastAsia="Cambria" w:cs="Times New Roman"/>
          <w:sz w:val="22"/>
          <w:szCs w:val="22"/>
        </w:rPr>
      </w:pPr>
      <w:r>
        <w:rPr>
          <w:rFonts w:eastAsia="Cambria" w:cs="Times New Roman"/>
          <w:sz w:val="22"/>
          <w:szCs w:val="22"/>
        </w:rPr>
        <w:t xml:space="preserve">           </w:t>
      </w:r>
    </w:p>
    <w:p>
      <w:pPr>
        <w:pStyle w:val="Standard"/>
        <w:jc w:val="both"/>
        <w:rPr>
          <w:rFonts w:cs="Times New Roman"/>
          <w:sz w:val="22"/>
          <w:szCs w:val="22"/>
        </w:rPr>
      </w:pPr>
      <w:r>
        <w:rPr>
          <w:rFonts w:cs="Times New Roman"/>
          <w:sz w:val="22"/>
          <w:szCs w:val="22"/>
        </w:rPr>
      </w:r>
    </w:p>
    <w:p>
      <w:pPr>
        <w:pStyle w:val="Standard"/>
        <w:jc w:val="both"/>
        <w:rPr>
          <w:rFonts w:cs="Times New Roman"/>
          <w:sz w:val="22"/>
          <w:szCs w:val="22"/>
        </w:rPr>
      </w:pPr>
      <w:r>
        <w:rPr>
          <w:rFonts w:cs="Times New Roman"/>
          <w:sz w:val="22"/>
          <w:szCs w:val="22"/>
        </w:rPr>
      </w:r>
    </w:p>
    <w:p>
      <w:pPr>
        <w:pStyle w:val="Standard"/>
        <w:jc w:val="both"/>
        <w:rPr>
          <w:rFonts w:cs="Times New Roman"/>
          <w:sz w:val="22"/>
          <w:szCs w:val="22"/>
        </w:rPr>
      </w:pPr>
      <w:r>
        <w:rPr>
          <w:rFonts w:cs="Times New Roman"/>
          <w:sz w:val="22"/>
          <w:szCs w:val="22"/>
        </w:rPr>
      </w:r>
      <w:r>
        <w:br w:type="page"/>
      </w:r>
    </w:p>
    <w:p>
      <w:pPr>
        <w:pStyle w:val="Standard"/>
        <w:jc w:val="both"/>
        <w:rPr>
          <w:rFonts w:cs="Times New Roman"/>
          <w:sz w:val="22"/>
          <w:szCs w:val="22"/>
        </w:rPr>
      </w:pPr>
      <w:r>
        <w:rPr>
          <w:rFonts w:cs="Times New Roman"/>
          <w:sz w:val="22"/>
          <w:szCs w:val="22"/>
        </w:rPr>
        <w:t>Znak sprawy:</w:t>
      </w:r>
      <w:r>
        <w:rPr/>
        <w:t xml:space="preserve"> </w:t>
      </w:r>
      <w:r>
        <w:rPr>
          <w:rFonts w:cs="Times New Roman"/>
          <w:sz w:val="22"/>
          <w:szCs w:val="22"/>
        </w:rPr>
        <w:t>RGKiI.271.9.2018</w:t>
      </w:r>
      <w:r>
        <w:rPr>
          <w:rFonts w:cs="Times New Roman"/>
          <w:b/>
          <w:sz w:val="22"/>
          <w:szCs w:val="22"/>
        </w:rPr>
        <w:tab/>
      </w:r>
      <w:r>
        <w:rPr>
          <w:rFonts w:eastAsia="Cambria" w:cs="Times New Roman"/>
          <w:b/>
          <w:sz w:val="22"/>
          <w:szCs w:val="22"/>
        </w:rPr>
        <w:t xml:space="preserve">                    </w:t>
      </w:r>
      <w:r>
        <w:rPr>
          <w:rFonts w:cs="Times New Roman"/>
          <w:b/>
          <w:sz w:val="22"/>
          <w:szCs w:val="22"/>
        </w:rPr>
        <w:tab/>
        <w:tab/>
        <w:tab/>
        <w:tab/>
        <w:tab/>
        <w:t>Załącznik</w:t>
      </w:r>
      <w:r>
        <w:rPr>
          <w:rFonts w:eastAsia="Cambria" w:cs="Times New Roman"/>
          <w:b/>
          <w:sz w:val="22"/>
          <w:szCs w:val="22"/>
        </w:rPr>
        <w:t xml:space="preserve"> </w:t>
      </w:r>
      <w:r>
        <w:rPr>
          <w:rFonts w:cs="Times New Roman"/>
          <w:b/>
          <w:sz w:val="22"/>
          <w:szCs w:val="22"/>
        </w:rPr>
        <w:t>nr</w:t>
      </w:r>
      <w:r>
        <w:rPr>
          <w:rFonts w:eastAsia="Cambria" w:cs="Times New Roman"/>
          <w:b/>
          <w:sz w:val="22"/>
          <w:szCs w:val="22"/>
        </w:rPr>
        <w:t xml:space="preserve"> </w:t>
      </w:r>
      <w:r>
        <w:rPr>
          <w:rFonts w:cs="Times New Roman"/>
          <w:b/>
          <w:sz w:val="22"/>
          <w:szCs w:val="22"/>
        </w:rPr>
        <w:t>3</w:t>
      </w:r>
    </w:p>
    <w:p>
      <w:pPr>
        <w:pStyle w:val="Standard"/>
        <w:rPr>
          <w:rFonts w:cs="Times New Roman"/>
          <w:b/>
          <w:b/>
          <w:sz w:val="22"/>
          <w:szCs w:val="22"/>
        </w:rPr>
      </w:pPr>
      <w:r>
        <w:rPr>
          <w:rFonts w:cs="Times New Roman"/>
          <w:b/>
          <w:sz w:val="22"/>
          <w:szCs w:val="22"/>
        </w:rPr>
      </w:r>
    </w:p>
    <w:p>
      <w:pPr>
        <w:pStyle w:val="Standard"/>
        <w:rPr>
          <w:rFonts w:cs="Times New Roman"/>
          <w:b/>
          <w:b/>
          <w:sz w:val="22"/>
          <w:szCs w:val="22"/>
        </w:rPr>
      </w:pPr>
      <w:r>
        <w:rPr>
          <w:rFonts w:cs="Times New Roman"/>
          <w:b/>
          <w:sz w:val="22"/>
          <w:szCs w:val="22"/>
        </w:rPr>
      </w:r>
    </w:p>
    <w:p>
      <w:pPr>
        <w:pStyle w:val="Standard"/>
        <w:rPr>
          <w:rFonts w:cs="Times New Roman"/>
          <w:b/>
          <w:b/>
          <w:sz w:val="22"/>
          <w:szCs w:val="22"/>
        </w:rPr>
      </w:pPr>
      <w:r>
        <w:rPr>
          <w:rFonts w:cs="Times New Roman"/>
          <w:b/>
          <w:sz w:val="22"/>
          <w:szCs w:val="22"/>
        </w:rPr>
      </w:r>
    </w:p>
    <w:p>
      <w:pPr>
        <w:pStyle w:val="Standard"/>
        <w:rPr>
          <w:rFonts w:cs="Times New Roman"/>
          <w:b/>
          <w:b/>
          <w:sz w:val="22"/>
          <w:szCs w:val="22"/>
        </w:rPr>
      </w:pPr>
      <w:r>
        <w:rPr>
          <w:rFonts w:cs="Times New Roman"/>
          <w:b/>
          <w:sz w:val="22"/>
          <w:szCs w:val="22"/>
        </w:rPr>
      </w:r>
    </w:p>
    <w:p>
      <w:pPr>
        <w:pStyle w:val="Standard"/>
        <w:rPr>
          <w:rFonts w:cs="Times New Roman"/>
          <w:b/>
          <w:b/>
          <w:sz w:val="22"/>
          <w:szCs w:val="22"/>
        </w:rPr>
      </w:pPr>
      <w:r>
        <w:rPr>
          <w:rFonts w:cs="Times New Roman"/>
          <w:b/>
          <w:sz w:val="22"/>
          <w:szCs w:val="22"/>
        </w:rPr>
      </w:r>
    </w:p>
    <w:p>
      <w:pPr>
        <w:pStyle w:val="Standard"/>
        <w:rPr>
          <w:rFonts w:cs="Times New Roman"/>
          <w:b/>
          <w:b/>
          <w:sz w:val="22"/>
          <w:szCs w:val="22"/>
        </w:rPr>
      </w:pPr>
      <w:r>
        <w:rPr>
          <w:rFonts w:cs="Times New Roman"/>
          <w:b/>
          <w:sz w:val="22"/>
          <w:szCs w:val="22"/>
        </w:rPr>
        <w:t xml:space="preserve">  </w:t>
      </w:r>
    </w:p>
    <w:p>
      <w:pPr>
        <w:pStyle w:val="Standard"/>
        <w:shd w:val="clear" w:color="auto" w:fill="FFFFFF"/>
        <w:jc w:val="center"/>
        <w:rPr>
          <w:rFonts w:cs="Times New Roman"/>
          <w:b/>
          <w:b/>
          <w:sz w:val="22"/>
          <w:szCs w:val="22"/>
        </w:rPr>
      </w:pPr>
      <w:r>
        <w:rPr>
          <w:rFonts w:cs="Times New Roman"/>
          <w:b/>
          <w:sz w:val="22"/>
          <w:szCs w:val="22"/>
        </w:rPr>
      </w:r>
    </w:p>
    <w:p>
      <w:pPr>
        <w:pStyle w:val="Standard"/>
        <w:shd w:val="clear" w:color="auto" w:fill="FFFFFF"/>
        <w:jc w:val="center"/>
        <w:rPr>
          <w:rFonts w:cs="Times New Roman"/>
          <w:sz w:val="22"/>
          <w:szCs w:val="22"/>
        </w:rPr>
      </w:pPr>
      <w:r>
        <w:rPr>
          <w:rFonts w:cs="Times New Roman"/>
          <w:b/>
          <w:sz w:val="22"/>
          <w:szCs w:val="22"/>
        </w:rPr>
        <w:t>OŚWIADCZENIE</w:t>
      </w:r>
      <w:r>
        <w:rPr>
          <w:rFonts w:eastAsia="Cambria" w:cs="Times New Roman"/>
          <w:b/>
          <w:sz w:val="22"/>
          <w:szCs w:val="22"/>
        </w:rPr>
        <w:t xml:space="preserve"> </w:t>
      </w:r>
      <w:r>
        <w:rPr>
          <w:rFonts w:cs="Times New Roman"/>
          <w:b/>
          <w:sz w:val="22"/>
          <w:szCs w:val="22"/>
        </w:rPr>
        <w:t>WYKONAWCY</w:t>
      </w:r>
    </w:p>
    <w:p>
      <w:pPr>
        <w:pStyle w:val="Standard"/>
        <w:shd w:val="clear" w:color="auto" w:fill="FFFFFF"/>
        <w:jc w:val="center"/>
        <w:rPr>
          <w:rFonts w:cs="Times New Roman"/>
          <w:sz w:val="22"/>
          <w:szCs w:val="22"/>
        </w:rPr>
      </w:pPr>
      <w:r>
        <w:rPr>
          <w:rFonts w:cs="Times New Roman"/>
          <w:b/>
          <w:sz w:val="22"/>
          <w:szCs w:val="22"/>
        </w:rPr>
        <w:t>o</w:t>
      </w:r>
      <w:r>
        <w:rPr>
          <w:rFonts w:eastAsia="Cambria" w:cs="Times New Roman"/>
          <w:b/>
          <w:sz w:val="22"/>
          <w:szCs w:val="22"/>
        </w:rPr>
        <w:t xml:space="preserve"> </w:t>
      </w:r>
      <w:r>
        <w:rPr>
          <w:rFonts w:cs="Times New Roman"/>
          <w:b/>
          <w:sz w:val="22"/>
          <w:szCs w:val="22"/>
        </w:rPr>
        <w:t>braku</w:t>
      </w:r>
      <w:r>
        <w:rPr>
          <w:rFonts w:eastAsia="Cambria" w:cs="Times New Roman"/>
          <w:b/>
          <w:sz w:val="22"/>
          <w:szCs w:val="22"/>
        </w:rPr>
        <w:t xml:space="preserve"> </w:t>
      </w:r>
      <w:r>
        <w:rPr>
          <w:rFonts w:cs="Times New Roman"/>
          <w:b/>
          <w:sz w:val="22"/>
          <w:szCs w:val="22"/>
        </w:rPr>
        <w:t>podstaw</w:t>
      </w:r>
      <w:r>
        <w:rPr>
          <w:rFonts w:eastAsia="Cambria" w:cs="Times New Roman"/>
          <w:b/>
          <w:sz w:val="22"/>
          <w:szCs w:val="22"/>
        </w:rPr>
        <w:t xml:space="preserve"> </w:t>
      </w:r>
      <w:r>
        <w:rPr>
          <w:rFonts w:cs="Times New Roman"/>
          <w:b/>
          <w:sz w:val="22"/>
          <w:szCs w:val="22"/>
        </w:rPr>
        <w:t>do</w:t>
      </w:r>
      <w:r>
        <w:rPr>
          <w:rFonts w:eastAsia="Cambria" w:cs="Times New Roman"/>
          <w:b/>
          <w:sz w:val="22"/>
          <w:szCs w:val="22"/>
        </w:rPr>
        <w:t xml:space="preserve"> </w:t>
      </w:r>
      <w:r>
        <w:rPr>
          <w:rFonts w:cs="Times New Roman"/>
          <w:b/>
          <w:sz w:val="22"/>
          <w:szCs w:val="22"/>
        </w:rPr>
        <w:t>wkluczenia</w:t>
      </w:r>
    </w:p>
    <w:p>
      <w:pPr>
        <w:pStyle w:val="Standard"/>
        <w:shd w:val="clear" w:color="auto" w:fill="FFFFFF"/>
        <w:jc w:val="center"/>
        <w:rPr>
          <w:rFonts w:cs="Times New Roman"/>
          <w:sz w:val="22"/>
          <w:szCs w:val="22"/>
        </w:rPr>
      </w:pPr>
      <w:r>
        <w:rPr>
          <w:rFonts w:cs="Times New Roman"/>
          <w:b/>
          <w:sz w:val="22"/>
          <w:szCs w:val="22"/>
        </w:rPr>
        <w:t>na</w:t>
      </w:r>
      <w:r>
        <w:rPr>
          <w:rFonts w:eastAsia="Cambria" w:cs="Times New Roman"/>
          <w:b/>
          <w:sz w:val="22"/>
          <w:szCs w:val="22"/>
        </w:rPr>
        <w:t xml:space="preserve"> </w:t>
      </w:r>
      <w:r>
        <w:rPr>
          <w:rFonts w:cs="Times New Roman"/>
          <w:b/>
          <w:sz w:val="22"/>
          <w:szCs w:val="22"/>
        </w:rPr>
        <w:t>podstawie</w:t>
      </w:r>
      <w:r>
        <w:rPr>
          <w:rFonts w:eastAsia="Cambria" w:cs="Times New Roman"/>
          <w:b/>
          <w:sz w:val="22"/>
          <w:szCs w:val="22"/>
        </w:rPr>
        <w:t xml:space="preserve"> </w:t>
      </w:r>
      <w:r>
        <w:rPr>
          <w:rFonts w:cs="Times New Roman"/>
          <w:b/>
          <w:sz w:val="22"/>
          <w:szCs w:val="22"/>
        </w:rPr>
        <w:t>art.</w:t>
      </w:r>
      <w:r>
        <w:rPr>
          <w:rFonts w:eastAsia="Cambria" w:cs="Times New Roman"/>
          <w:b/>
          <w:sz w:val="22"/>
          <w:szCs w:val="22"/>
        </w:rPr>
        <w:t xml:space="preserve"> </w:t>
      </w:r>
      <w:r>
        <w:rPr>
          <w:rFonts w:cs="Times New Roman"/>
          <w:b/>
          <w:sz w:val="22"/>
          <w:szCs w:val="22"/>
        </w:rPr>
        <w:t>24</w:t>
      </w:r>
      <w:r>
        <w:rPr>
          <w:rFonts w:eastAsia="Cambria" w:cs="Times New Roman"/>
          <w:b/>
          <w:sz w:val="22"/>
          <w:szCs w:val="22"/>
        </w:rPr>
        <w:t xml:space="preserve"> </w:t>
      </w:r>
      <w:r>
        <w:rPr>
          <w:rFonts w:cs="Times New Roman"/>
          <w:b/>
          <w:sz w:val="22"/>
          <w:szCs w:val="22"/>
        </w:rPr>
        <w:t>ust.</w:t>
      </w:r>
      <w:r>
        <w:rPr>
          <w:rFonts w:eastAsia="Cambria" w:cs="Times New Roman"/>
          <w:b/>
          <w:sz w:val="22"/>
          <w:szCs w:val="22"/>
        </w:rPr>
        <w:t xml:space="preserve"> </w:t>
      </w:r>
      <w:r>
        <w:rPr>
          <w:rFonts w:cs="Times New Roman"/>
          <w:b/>
          <w:sz w:val="22"/>
          <w:szCs w:val="22"/>
        </w:rPr>
        <w:t>1</w:t>
      </w:r>
      <w:r>
        <w:rPr>
          <w:rFonts w:eastAsia="Cambria" w:cs="Times New Roman"/>
          <w:b/>
          <w:sz w:val="22"/>
          <w:szCs w:val="22"/>
        </w:rPr>
        <w:t xml:space="preserve"> </w:t>
      </w:r>
      <w:r>
        <w:rPr>
          <w:rFonts w:cs="Times New Roman"/>
          <w:b/>
          <w:sz w:val="22"/>
          <w:szCs w:val="22"/>
        </w:rPr>
        <w:t>ustawy</w:t>
      </w:r>
      <w:r>
        <w:rPr>
          <w:rFonts w:eastAsia="Cambria" w:cs="Times New Roman"/>
          <w:b/>
          <w:sz w:val="22"/>
          <w:szCs w:val="22"/>
        </w:rPr>
        <w:t xml:space="preserve"> </w:t>
      </w:r>
      <w:r>
        <w:rPr>
          <w:rFonts w:cs="Times New Roman"/>
          <w:b/>
          <w:sz w:val="22"/>
          <w:szCs w:val="22"/>
        </w:rPr>
        <w:t>Pzp</w:t>
      </w:r>
    </w:p>
    <w:p>
      <w:pPr>
        <w:pStyle w:val="Standard"/>
        <w:rPr>
          <w:rFonts w:cs="Times New Roman"/>
          <w:b/>
          <w:b/>
          <w:sz w:val="22"/>
          <w:szCs w:val="22"/>
        </w:rPr>
      </w:pPr>
      <w:r>
        <w:rPr>
          <w:rFonts w:cs="Times New Roman"/>
          <w:b/>
          <w:sz w:val="22"/>
          <w:szCs w:val="22"/>
        </w:rPr>
      </w:r>
    </w:p>
    <w:p>
      <w:pPr>
        <w:pStyle w:val="Standard"/>
        <w:jc w:val="both"/>
        <w:rPr>
          <w:rFonts w:cs="Times New Roman"/>
          <w:b/>
          <w:b/>
          <w:i/>
          <w:i/>
          <w:sz w:val="22"/>
          <w:szCs w:val="22"/>
        </w:rPr>
      </w:pPr>
      <w:r>
        <w:rPr>
          <w:rFonts w:cs="Times New Roman"/>
          <w:sz w:val="22"/>
          <w:szCs w:val="22"/>
        </w:rPr>
        <w:t>Przystępując</w:t>
      </w:r>
      <w:r>
        <w:rPr>
          <w:rFonts w:eastAsia="Cambria" w:cs="Times New Roman"/>
          <w:sz w:val="22"/>
          <w:szCs w:val="22"/>
        </w:rPr>
        <w:t xml:space="preserve"> </w:t>
      </w:r>
      <w:r>
        <w:rPr>
          <w:rFonts w:cs="Times New Roman"/>
          <w:sz w:val="22"/>
          <w:szCs w:val="22"/>
        </w:rPr>
        <w:t>do</w:t>
      </w:r>
      <w:r>
        <w:rPr>
          <w:rFonts w:eastAsia="Cambria" w:cs="Times New Roman"/>
          <w:sz w:val="22"/>
          <w:szCs w:val="22"/>
        </w:rPr>
        <w:t xml:space="preserve"> </w:t>
      </w:r>
      <w:r>
        <w:rPr>
          <w:rFonts w:cs="Times New Roman"/>
          <w:sz w:val="22"/>
          <w:szCs w:val="22"/>
        </w:rPr>
        <w:t>postępowania</w:t>
      </w:r>
      <w:r>
        <w:rPr>
          <w:rFonts w:eastAsia="Cambria" w:cs="Times New Roman"/>
          <w:sz w:val="22"/>
          <w:szCs w:val="22"/>
        </w:rPr>
        <w:t xml:space="preserve"> </w:t>
      </w:r>
      <w:r>
        <w:rPr>
          <w:rFonts w:cs="Times New Roman"/>
          <w:sz w:val="22"/>
          <w:szCs w:val="22"/>
        </w:rPr>
        <w:t>w</w:t>
      </w:r>
      <w:r>
        <w:rPr>
          <w:rFonts w:eastAsia="Cambria" w:cs="Times New Roman"/>
          <w:sz w:val="22"/>
          <w:szCs w:val="22"/>
        </w:rPr>
        <w:t xml:space="preserve"> </w:t>
      </w:r>
      <w:r>
        <w:rPr>
          <w:rFonts w:cs="Times New Roman"/>
          <w:sz w:val="22"/>
          <w:szCs w:val="22"/>
        </w:rPr>
        <w:t>sprawie</w:t>
      </w:r>
      <w:r>
        <w:rPr>
          <w:rFonts w:eastAsia="Cambria" w:cs="Times New Roman"/>
          <w:sz w:val="22"/>
          <w:szCs w:val="22"/>
        </w:rPr>
        <w:t xml:space="preserve"> </w:t>
      </w:r>
      <w:r>
        <w:rPr>
          <w:rFonts w:cs="Times New Roman"/>
          <w:sz w:val="22"/>
          <w:szCs w:val="22"/>
        </w:rPr>
        <w:t>udzielenia</w:t>
      </w:r>
      <w:r>
        <w:rPr>
          <w:rFonts w:eastAsia="Cambria" w:cs="Times New Roman"/>
          <w:sz w:val="22"/>
          <w:szCs w:val="22"/>
        </w:rPr>
        <w:t xml:space="preserve"> </w:t>
      </w:r>
      <w:r>
        <w:rPr>
          <w:rFonts w:cs="Times New Roman"/>
          <w:sz w:val="22"/>
          <w:szCs w:val="22"/>
        </w:rPr>
        <w:t>zamówienia</w:t>
      </w:r>
      <w:r>
        <w:rPr>
          <w:rFonts w:eastAsia="Cambria" w:cs="Times New Roman"/>
          <w:sz w:val="22"/>
          <w:szCs w:val="22"/>
        </w:rPr>
        <w:t xml:space="preserve"> </w:t>
      </w:r>
      <w:r>
        <w:rPr>
          <w:rFonts w:cs="Times New Roman"/>
          <w:sz w:val="22"/>
          <w:szCs w:val="22"/>
        </w:rPr>
        <w:t>publicznego</w:t>
      </w:r>
      <w:r>
        <w:rPr>
          <w:rFonts w:eastAsia="Cambria" w:cs="Times New Roman"/>
          <w:sz w:val="22"/>
          <w:szCs w:val="22"/>
        </w:rPr>
        <w:t xml:space="preserve"> </w:t>
      </w:r>
      <w:r>
        <w:rPr>
          <w:rFonts w:cs="Times New Roman"/>
          <w:sz w:val="22"/>
          <w:szCs w:val="22"/>
        </w:rPr>
        <w:t>na</w:t>
      </w:r>
      <w:r>
        <w:rPr>
          <w:rFonts w:eastAsia="Cambria" w:cs="Times New Roman"/>
          <w:sz w:val="22"/>
          <w:szCs w:val="22"/>
        </w:rPr>
        <w:t xml:space="preserve"> </w:t>
      </w:r>
      <w:r>
        <w:rPr>
          <w:rFonts w:cs="Times New Roman"/>
          <w:b/>
          <w:i/>
          <w:sz w:val="22"/>
          <w:szCs w:val="22"/>
        </w:rPr>
        <w:t>u</w:t>
      </w:r>
      <w:r>
        <w:rPr>
          <w:rFonts w:cs="Times New Roman"/>
          <w:b/>
          <w:i/>
          <w:spacing w:val="-9"/>
          <w:sz w:val="22"/>
          <w:szCs w:val="22"/>
        </w:rPr>
        <w:t>dzielenie i obsługę długoterminowego kredytu złotowego w  wysoko</w:t>
      </w:r>
      <w:r>
        <w:rPr>
          <w:rFonts w:cs="Times New Roman"/>
          <w:i/>
          <w:spacing w:val="-9"/>
          <w:sz w:val="22"/>
          <w:szCs w:val="22"/>
        </w:rPr>
        <w:t>ś</w:t>
      </w:r>
      <w:r>
        <w:rPr>
          <w:rFonts w:cs="Times New Roman"/>
          <w:b/>
          <w:i/>
          <w:spacing w:val="-9"/>
          <w:sz w:val="22"/>
          <w:szCs w:val="22"/>
        </w:rPr>
        <w:t xml:space="preserve">ci  </w:t>
      </w:r>
      <w:r>
        <w:rPr>
          <w:rFonts w:cs="Times New Roman"/>
          <w:b/>
          <w:i/>
          <w:spacing w:val="-9"/>
          <w:sz w:val="22"/>
          <w:szCs w:val="22"/>
          <w:shd w:fill="FFFFFF" w:val="clear"/>
        </w:rPr>
        <w:t>2.156.656,55</w:t>
      </w:r>
      <w:r>
        <w:rPr>
          <w:rFonts w:eastAsia="Times New Roman" w:cs="Times New Roman"/>
          <w:b/>
          <w:i/>
          <w:spacing w:val="-9"/>
          <w:sz w:val="22"/>
          <w:szCs w:val="22"/>
          <w:shd w:fill="FFFFFF" w:val="clear"/>
        </w:rPr>
        <w:t xml:space="preserve"> </w:t>
      </w:r>
      <w:r>
        <w:rPr>
          <w:rFonts w:cs="Times New Roman"/>
          <w:b/>
          <w:i/>
          <w:spacing w:val="-9"/>
          <w:sz w:val="22"/>
          <w:szCs w:val="22"/>
        </w:rPr>
        <w:t xml:space="preserve"> zł </w:t>
      </w:r>
      <w:r>
        <w:rPr>
          <w:rStyle w:val="Teksttreci"/>
          <w:rFonts w:cs="Times New Roman"/>
          <w:b/>
          <w:i/>
          <w:sz w:val="22"/>
          <w:szCs w:val="22"/>
        </w:rPr>
        <w:t>przeznaczonego na  sfinansowanie planowanego deficytu budżetu oraz spłatę wcześniej zaciągniętych zobowiązań Gminy Barciany w 2018 roku</w:t>
      </w:r>
    </w:p>
    <w:p>
      <w:pPr>
        <w:pStyle w:val="BodyTextIndent3"/>
        <w:ind w:left="0" w:hanging="0"/>
        <w:rPr>
          <w:rFonts w:cs="Times New Roman"/>
          <w:sz w:val="22"/>
          <w:szCs w:val="22"/>
        </w:rPr>
      </w:pPr>
      <w:r>
        <w:rPr>
          <w:rFonts w:cs="Times New Roman"/>
          <w:sz w:val="22"/>
          <w:szCs w:val="22"/>
        </w:rPr>
        <w:t>Ja</w:t>
      </w:r>
      <w:r>
        <w:rPr>
          <w:rFonts w:eastAsia="Cambria" w:cs="Times New Roman"/>
          <w:sz w:val="22"/>
          <w:szCs w:val="22"/>
        </w:rPr>
        <w:t xml:space="preserve"> </w:t>
      </w:r>
      <w:r>
        <w:rPr>
          <w:rFonts w:cs="Times New Roman"/>
          <w:sz w:val="22"/>
          <w:szCs w:val="22"/>
        </w:rPr>
        <w:t>niżej</w:t>
      </w:r>
      <w:r>
        <w:rPr>
          <w:rFonts w:eastAsia="Cambria" w:cs="Times New Roman"/>
          <w:sz w:val="22"/>
          <w:szCs w:val="22"/>
        </w:rPr>
        <w:t xml:space="preserve"> </w:t>
      </w:r>
      <w:r>
        <w:rPr>
          <w:rFonts w:cs="Times New Roman"/>
          <w:sz w:val="22"/>
          <w:szCs w:val="22"/>
        </w:rPr>
        <w:t>podpisany</w:t>
      </w:r>
      <w:r>
        <w:rPr>
          <w:rFonts w:eastAsia="Cambria" w:cs="Times New Roman"/>
          <w:sz w:val="22"/>
          <w:szCs w:val="22"/>
        </w:rPr>
        <w:t xml:space="preserve"> </w:t>
      </w:r>
      <w:r>
        <w:rPr>
          <w:rFonts w:cs="Times New Roman"/>
          <w:sz w:val="22"/>
          <w:szCs w:val="22"/>
        </w:rPr>
        <w:t>,</w:t>
      </w:r>
      <w:r>
        <w:rPr>
          <w:rFonts w:eastAsia="Cambria" w:cs="Times New Roman"/>
          <w:sz w:val="22"/>
          <w:szCs w:val="22"/>
        </w:rPr>
        <w:t xml:space="preserve"> </w:t>
      </w:r>
      <w:r>
        <w:rPr>
          <w:rFonts w:cs="Times New Roman"/>
          <w:sz w:val="22"/>
          <w:szCs w:val="22"/>
        </w:rPr>
        <w:t>reprezentujący</w:t>
      </w:r>
      <w:r>
        <w:rPr>
          <w:rFonts w:eastAsia="Cambria" w:cs="Times New Roman"/>
          <w:sz w:val="22"/>
          <w:szCs w:val="22"/>
        </w:rPr>
        <w:t xml:space="preserve"> </w:t>
      </w:r>
      <w:r>
        <w:rPr>
          <w:rFonts w:cs="Times New Roman"/>
          <w:sz w:val="22"/>
          <w:szCs w:val="22"/>
        </w:rPr>
        <w:t>wykonawcę:</w:t>
      </w:r>
    </w:p>
    <w:p>
      <w:pPr>
        <w:pStyle w:val="BodyTextIndent3"/>
        <w:ind w:left="0" w:hanging="0"/>
        <w:rPr>
          <w:rFonts w:cs="Times New Roman"/>
          <w:sz w:val="22"/>
          <w:szCs w:val="22"/>
        </w:rPr>
      </w:pPr>
      <w:r>
        <w:rPr>
          <w:rFonts w:cs="Times New Roman"/>
          <w:sz w:val="22"/>
          <w:szCs w:val="22"/>
        </w:rPr>
      </w:r>
    </w:p>
    <w:p>
      <w:pPr>
        <w:pStyle w:val="BodyTextIndent3"/>
        <w:spacing w:before="0" w:after="0"/>
        <w:ind w:left="0" w:hanging="0"/>
        <w:jc w:val="center"/>
        <w:rPr>
          <w:rFonts w:cs="Times New Roman"/>
          <w:sz w:val="22"/>
          <w:szCs w:val="22"/>
        </w:rPr>
      </w:pPr>
      <w:r>
        <w:rPr>
          <w:rFonts w:eastAsia="Cambria" w:cs="Times New Roman"/>
          <w:b/>
          <w:sz w:val="22"/>
          <w:szCs w:val="22"/>
        </w:rPr>
        <w:t>………………………………………………</w:t>
      </w:r>
      <w:r>
        <w:rPr>
          <w:rFonts w:cs="Times New Roman"/>
          <w:b/>
          <w:sz w:val="22"/>
          <w:szCs w:val="22"/>
        </w:rPr>
        <w:t>...................................................................................</w:t>
      </w:r>
    </w:p>
    <w:p>
      <w:pPr>
        <w:pStyle w:val="Standard"/>
        <w:jc w:val="center"/>
        <w:rPr>
          <w:rFonts w:cs="Times New Roman"/>
          <w:sz w:val="22"/>
          <w:szCs w:val="22"/>
        </w:rPr>
      </w:pPr>
      <w:r>
        <w:rPr>
          <w:rFonts w:cs="Times New Roman"/>
          <w:sz w:val="22"/>
          <w:szCs w:val="22"/>
        </w:rPr>
        <w:t>(nazwa</w:t>
      </w:r>
      <w:r>
        <w:rPr>
          <w:rFonts w:eastAsia="Cambria" w:cs="Times New Roman"/>
          <w:sz w:val="22"/>
          <w:szCs w:val="22"/>
        </w:rPr>
        <w:t xml:space="preserve"> </w:t>
      </w:r>
      <w:r>
        <w:rPr>
          <w:rFonts w:cs="Times New Roman"/>
          <w:sz w:val="22"/>
          <w:szCs w:val="22"/>
        </w:rPr>
        <w:t>wykonawcy/lub</w:t>
      </w:r>
      <w:r>
        <w:rPr>
          <w:rFonts w:eastAsia="Cambria" w:cs="Times New Roman"/>
          <w:sz w:val="22"/>
          <w:szCs w:val="22"/>
        </w:rPr>
        <w:t xml:space="preserve"> </w:t>
      </w:r>
      <w:r>
        <w:rPr>
          <w:rFonts w:cs="Times New Roman"/>
          <w:sz w:val="22"/>
          <w:szCs w:val="22"/>
        </w:rPr>
        <w:t>wykonawców</w:t>
      </w:r>
      <w:r>
        <w:rPr>
          <w:rFonts w:eastAsia="Cambria" w:cs="Times New Roman"/>
          <w:sz w:val="22"/>
          <w:szCs w:val="22"/>
        </w:rPr>
        <w:t xml:space="preserve"> </w:t>
      </w:r>
      <w:r>
        <w:rPr>
          <w:rFonts w:cs="Times New Roman"/>
          <w:sz w:val="22"/>
          <w:szCs w:val="22"/>
        </w:rPr>
        <w:t>występujących</w:t>
      </w:r>
      <w:r>
        <w:rPr>
          <w:rFonts w:eastAsia="Cambria" w:cs="Times New Roman"/>
          <w:sz w:val="22"/>
          <w:szCs w:val="22"/>
        </w:rPr>
        <w:t xml:space="preserve"> </w:t>
      </w:r>
      <w:r>
        <w:rPr>
          <w:rFonts w:cs="Times New Roman"/>
          <w:sz w:val="22"/>
          <w:szCs w:val="22"/>
        </w:rPr>
        <w:t>wspólnie</w:t>
      </w:r>
      <w:r>
        <w:rPr>
          <w:rFonts w:eastAsia="Cambria" w:cs="Times New Roman"/>
          <w:sz w:val="22"/>
          <w:szCs w:val="22"/>
        </w:rPr>
        <w:t xml:space="preserve"> </w:t>
      </w:r>
      <w:r>
        <w:rPr>
          <w:rFonts w:cs="Times New Roman"/>
          <w:sz w:val="22"/>
          <w:szCs w:val="22"/>
        </w:rPr>
        <w:t>)</w:t>
      </w:r>
    </w:p>
    <w:p>
      <w:pPr>
        <w:pStyle w:val="Standard"/>
        <w:rPr>
          <w:rFonts w:cs="Times New Roman"/>
          <w:sz w:val="22"/>
          <w:szCs w:val="22"/>
        </w:rPr>
      </w:pPr>
      <w:r>
        <w:rPr>
          <w:rFonts w:cs="Times New Roman"/>
          <w:sz w:val="22"/>
          <w:szCs w:val="22"/>
        </w:rPr>
      </w:r>
    </w:p>
    <w:p>
      <w:pPr>
        <w:pStyle w:val="Standard"/>
        <w:jc w:val="both"/>
        <w:rPr>
          <w:rFonts w:cs="Times New Roman"/>
          <w:sz w:val="22"/>
          <w:szCs w:val="22"/>
        </w:rPr>
      </w:pPr>
      <w:r>
        <w:rPr>
          <w:rFonts w:cs="Times New Roman"/>
          <w:sz w:val="22"/>
          <w:szCs w:val="22"/>
        </w:rPr>
        <w:t>jako</w:t>
      </w:r>
      <w:r>
        <w:rPr>
          <w:rFonts w:eastAsia="Cambria" w:cs="Times New Roman"/>
          <w:sz w:val="22"/>
          <w:szCs w:val="22"/>
        </w:rPr>
        <w:t xml:space="preserve"> </w:t>
      </w:r>
      <w:r>
        <w:rPr>
          <w:rFonts w:cs="Times New Roman"/>
          <w:sz w:val="22"/>
          <w:szCs w:val="22"/>
        </w:rPr>
        <w:t>upoważniony</w:t>
      </w:r>
      <w:r>
        <w:rPr>
          <w:rFonts w:eastAsia="Cambria" w:cs="Times New Roman"/>
          <w:sz w:val="22"/>
          <w:szCs w:val="22"/>
        </w:rPr>
        <w:t xml:space="preserve"> </w:t>
      </w:r>
      <w:r>
        <w:rPr>
          <w:rFonts w:cs="Times New Roman"/>
          <w:sz w:val="22"/>
          <w:szCs w:val="22"/>
        </w:rPr>
        <w:t>na</w:t>
      </w:r>
      <w:r>
        <w:rPr>
          <w:rFonts w:eastAsia="Cambria" w:cs="Times New Roman"/>
          <w:sz w:val="22"/>
          <w:szCs w:val="22"/>
        </w:rPr>
        <w:t xml:space="preserve"> </w:t>
      </w:r>
      <w:r>
        <w:rPr>
          <w:rFonts w:cs="Times New Roman"/>
          <w:sz w:val="22"/>
          <w:szCs w:val="22"/>
        </w:rPr>
        <w:t>piśmie/</w:t>
      </w:r>
      <w:r>
        <w:rPr>
          <w:rFonts w:eastAsia="Cambria" w:cs="Times New Roman"/>
          <w:sz w:val="22"/>
          <w:szCs w:val="22"/>
        </w:rPr>
        <w:t xml:space="preserve"> </w:t>
      </w:r>
      <w:r>
        <w:rPr>
          <w:rFonts w:cs="Times New Roman"/>
          <w:sz w:val="22"/>
          <w:szCs w:val="22"/>
        </w:rPr>
        <w:t>wpisany</w:t>
      </w:r>
      <w:r>
        <w:rPr>
          <w:rFonts w:eastAsia="Cambria" w:cs="Times New Roman"/>
          <w:sz w:val="22"/>
          <w:szCs w:val="22"/>
        </w:rPr>
        <w:t xml:space="preserve"> </w:t>
      </w:r>
      <w:r>
        <w:rPr>
          <w:rFonts w:cs="Times New Roman"/>
          <w:sz w:val="22"/>
          <w:szCs w:val="22"/>
        </w:rPr>
        <w:t>w</w:t>
      </w:r>
      <w:r>
        <w:rPr>
          <w:rFonts w:eastAsia="Cambria" w:cs="Times New Roman"/>
          <w:sz w:val="22"/>
          <w:szCs w:val="22"/>
        </w:rPr>
        <w:t xml:space="preserve"> </w:t>
      </w:r>
      <w:r>
        <w:rPr>
          <w:rFonts w:cs="Times New Roman"/>
          <w:sz w:val="22"/>
          <w:szCs w:val="22"/>
        </w:rPr>
        <w:t>rejestrze</w:t>
      </w:r>
      <w:r>
        <w:rPr>
          <w:rFonts w:eastAsia="Cambria" w:cs="Times New Roman"/>
          <w:sz w:val="22"/>
          <w:szCs w:val="22"/>
        </w:rPr>
        <w:t xml:space="preserve"> </w:t>
      </w:r>
      <w:r>
        <w:rPr>
          <w:rFonts w:cs="Times New Roman"/>
          <w:sz w:val="22"/>
          <w:szCs w:val="22"/>
        </w:rPr>
        <w:t>/</w:t>
      </w:r>
      <w:r>
        <w:rPr>
          <w:rFonts w:eastAsia="Cambria" w:cs="Times New Roman"/>
          <w:sz w:val="22"/>
          <w:szCs w:val="22"/>
        </w:rPr>
        <w:t xml:space="preserve"> </w:t>
      </w:r>
      <w:r>
        <w:rPr>
          <w:rFonts w:cs="Times New Roman"/>
          <w:sz w:val="22"/>
          <w:szCs w:val="22"/>
        </w:rPr>
        <w:t>ewidencji</w:t>
      </w:r>
      <w:r>
        <w:rPr>
          <w:rFonts w:eastAsia="Cambria" w:cs="Times New Roman"/>
          <w:sz w:val="22"/>
          <w:szCs w:val="22"/>
        </w:rPr>
        <w:t xml:space="preserve"> </w:t>
      </w:r>
      <w:r>
        <w:rPr>
          <w:rFonts w:cs="Times New Roman"/>
          <w:sz w:val="22"/>
          <w:szCs w:val="22"/>
        </w:rPr>
        <w:t>jego</w:t>
      </w:r>
      <w:r>
        <w:rPr>
          <w:rFonts w:eastAsia="Cambria" w:cs="Times New Roman"/>
          <w:sz w:val="22"/>
          <w:szCs w:val="22"/>
        </w:rPr>
        <w:t xml:space="preserve"> </w:t>
      </w:r>
      <w:r>
        <w:rPr>
          <w:rFonts w:cs="Times New Roman"/>
          <w:sz w:val="22"/>
          <w:szCs w:val="22"/>
        </w:rPr>
        <w:t>przedstawiciel,</w:t>
      </w:r>
      <w:r>
        <w:rPr>
          <w:rFonts w:eastAsia="Cambria" w:cs="Times New Roman"/>
          <w:sz w:val="22"/>
          <w:szCs w:val="22"/>
        </w:rPr>
        <w:t xml:space="preserve"> </w:t>
      </w:r>
      <w:r>
        <w:rPr>
          <w:rFonts w:cs="Times New Roman"/>
          <w:sz w:val="22"/>
          <w:szCs w:val="22"/>
        </w:rPr>
        <w:t>w</w:t>
      </w:r>
      <w:r>
        <w:rPr>
          <w:rFonts w:eastAsia="Cambria" w:cs="Times New Roman"/>
          <w:sz w:val="22"/>
          <w:szCs w:val="22"/>
        </w:rPr>
        <w:t xml:space="preserve"> </w:t>
      </w:r>
      <w:r>
        <w:rPr>
          <w:rFonts w:cs="Times New Roman"/>
          <w:sz w:val="22"/>
          <w:szCs w:val="22"/>
        </w:rPr>
        <w:t>imieniu</w:t>
      </w:r>
      <w:r>
        <w:rPr>
          <w:rFonts w:eastAsia="Cambria" w:cs="Times New Roman"/>
          <w:sz w:val="22"/>
          <w:szCs w:val="22"/>
        </w:rPr>
        <w:t xml:space="preserve"> </w:t>
      </w:r>
      <w:r>
        <w:rPr>
          <w:rFonts w:cs="Times New Roman"/>
          <w:sz w:val="22"/>
          <w:szCs w:val="22"/>
        </w:rPr>
        <w:t>reprezentowanej</w:t>
      </w:r>
      <w:r>
        <w:rPr>
          <w:rFonts w:eastAsia="Cambria" w:cs="Times New Roman"/>
          <w:sz w:val="22"/>
          <w:szCs w:val="22"/>
        </w:rPr>
        <w:t xml:space="preserve">  </w:t>
      </w:r>
      <w:r>
        <w:rPr>
          <w:rFonts w:cs="Times New Roman"/>
          <w:sz w:val="22"/>
          <w:szCs w:val="22"/>
        </w:rPr>
        <w:t>przeze</w:t>
      </w:r>
      <w:r>
        <w:rPr>
          <w:rFonts w:eastAsia="Cambria" w:cs="Times New Roman"/>
          <w:sz w:val="22"/>
          <w:szCs w:val="22"/>
        </w:rPr>
        <w:t xml:space="preserve"> </w:t>
      </w:r>
      <w:r>
        <w:rPr>
          <w:rFonts w:cs="Times New Roman"/>
          <w:sz w:val="22"/>
          <w:szCs w:val="22"/>
        </w:rPr>
        <w:t>mnie</w:t>
      </w:r>
      <w:r>
        <w:rPr>
          <w:rFonts w:eastAsia="Cambria" w:cs="Times New Roman"/>
          <w:sz w:val="22"/>
          <w:szCs w:val="22"/>
        </w:rPr>
        <w:t xml:space="preserve"> </w:t>
      </w:r>
      <w:r>
        <w:rPr>
          <w:rFonts w:cs="Times New Roman"/>
          <w:sz w:val="22"/>
          <w:szCs w:val="22"/>
        </w:rPr>
        <w:t>firmy</w:t>
      </w:r>
      <w:r>
        <w:rPr>
          <w:rFonts w:eastAsia="Cambria" w:cs="Times New Roman"/>
          <w:sz w:val="22"/>
          <w:szCs w:val="22"/>
        </w:rPr>
        <w:t xml:space="preserve"> </w:t>
      </w:r>
      <w:r>
        <w:rPr>
          <w:rFonts w:cs="Times New Roman"/>
          <w:sz w:val="22"/>
          <w:szCs w:val="22"/>
        </w:rPr>
        <w:t>oświadczam,</w:t>
      </w:r>
      <w:r>
        <w:rPr>
          <w:rFonts w:eastAsia="Cambria" w:cs="Times New Roman"/>
          <w:sz w:val="22"/>
          <w:szCs w:val="22"/>
        </w:rPr>
        <w:t xml:space="preserve"> </w:t>
      </w:r>
      <w:r>
        <w:rPr>
          <w:rFonts w:cs="Times New Roman"/>
          <w:sz w:val="22"/>
          <w:szCs w:val="22"/>
        </w:rPr>
        <w:t>że:</w:t>
      </w:r>
    </w:p>
    <w:p>
      <w:pPr>
        <w:pStyle w:val="Standard"/>
        <w:jc w:val="both"/>
        <w:rPr>
          <w:rFonts w:cs="Times New Roman"/>
          <w:sz w:val="22"/>
          <w:szCs w:val="22"/>
        </w:rPr>
      </w:pPr>
      <w:r>
        <w:rPr>
          <w:rFonts w:cs="Times New Roman"/>
          <w:sz w:val="22"/>
          <w:szCs w:val="22"/>
        </w:rPr>
      </w:r>
    </w:p>
    <w:p>
      <w:pPr>
        <w:pStyle w:val="Standard"/>
        <w:jc w:val="both"/>
        <w:rPr>
          <w:rFonts w:cs="Times New Roman"/>
          <w:sz w:val="22"/>
          <w:szCs w:val="22"/>
        </w:rPr>
      </w:pPr>
      <w:r>
        <w:rPr>
          <w:rFonts w:cs="Times New Roman"/>
          <w:sz w:val="22"/>
          <w:szCs w:val="22"/>
        </w:rPr>
        <w:t>zapoznałem</w:t>
      </w:r>
      <w:r>
        <w:rPr>
          <w:rFonts w:eastAsia="Cambria" w:cs="Times New Roman"/>
          <w:sz w:val="22"/>
          <w:szCs w:val="22"/>
        </w:rPr>
        <w:t xml:space="preserve"> </w:t>
      </w:r>
      <w:r>
        <w:rPr>
          <w:rFonts w:cs="Times New Roman"/>
          <w:sz w:val="22"/>
          <w:szCs w:val="22"/>
        </w:rPr>
        <w:t>się</w:t>
      </w:r>
      <w:r>
        <w:rPr>
          <w:rFonts w:eastAsia="Cambria" w:cs="Times New Roman"/>
          <w:sz w:val="22"/>
          <w:szCs w:val="22"/>
        </w:rPr>
        <w:t xml:space="preserve"> </w:t>
      </w:r>
      <w:r>
        <w:rPr>
          <w:rFonts w:cs="Times New Roman"/>
          <w:sz w:val="22"/>
          <w:szCs w:val="22"/>
        </w:rPr>
        <w:t>z</w:t>
      </w:r>
      <w:r>
        <w:rPr>
          <w:rFonts w:eastAsia="Cambria" w:cs="Times New Roman"/>
          <w:sz w:val="22"/>
          <w:szCs w:val="22"/>
        </w:rPr>
        <w:t xml:space="preserve"> </w:t>
      </w:r>
      <w:r>
        <w:rPr>
          <w:rFonts w:cs="Times New Roman"/>
          <w:sz w:val="22"/>
          <w:szCs w:val="22"/>
        </w:rPr>
        <w:t>treścią</w:t>
      </w:r>
      <w:r>
        <w:rPr>
          <w:rFonts w:eastAsia="Cambria" w:cs="Times New Roman"/>
          <w:sz w:val="22"/>
          <w:szCs w:val="22"/>
        </w:rPr>
        <w:t xml:space="preserve"> </w:t>
      </w:r>
      <w:r>
        <w:rPr>
          <w:rFonts w:cs="Times New Roman"/>
          <w:sz w:val="22"/>
          <w:szCs w:val="22"/>
        </w:rPr>
        <w:t>art.</w:t>
      </w:r>
      <w:r>
        <w:rPr>
          <w:rFonts w:eastAsia="Cambria" w:cs="Times New Roman"/>
          <w:sz w:val="22"/>
          <w:szCs w:val="22"/>
        </w:rPr>
        <w:t xml:space="preserve"> </w:t>
      </w:r>
      <w:r>
        <w:rPr>
          <w:rFonts w:cs="Times New Roman"/>
          <w:sz w:val="22"/>
          <w:szCs w:val="22"/>
        </w:rPr>
        <w:t>24</w:t>
      </w:r>
      <w:r>
        <w:rPr>
          <w:rFonts w:eastAsia="Cambria" w:cs="Times New Roman"/>
          <w:sz w:val="22"/>
          <w:szCs w:val="22"/>
        </w:rPr>
        <w:t xml:space="preserve"> </w:t>
      </w:r>
      <w:r>
        <w:rPr>
          <w:rFonts w:cs="Times New Roman"/>
          <w:sz w:val="22"/>
          <w:szCs w:val="22"/>
        </w:rPr>
        <w:t>ust.</w:t>
      </w:r>
      <w:r>
        <w:rPr>
          <w:rFonts w:eastAsia="Cambria" w:cs="Times New Roman"/>
          <w:sz w:val="22"/>
          <w:szCs w:val="22"/>
        </w:rPr>
        <w:t xml:space="preserve"> </w:t>
      </w:r>
      <w:r>
        <w:rPr>
          <w:rFonts w:cs="Times New Roman"/>
          <w:sz w:val="22"/>
          <w:szCs w:val="22"/>
        </w:rPr>
        <w:t>1</w:t>
      </w:r>
      <w:r>
        <w:rPr>
          <w:rFonts w:eastAsia="Cambria" w:cs="Times New Roman"/>
          <w:sz w:val="22"/>
          <w:szCs w:val="22"/>
        </w:rPr>
        <w:t xml:space="preserve"> </w:t>
      </w:r>
      <w:r>
        <w:rPr>
          <w:rFonts w:cs="Times New Roman"/>
          <w:sz w:val="22"/>
          <w:szCs w:val="22"/>
        </w:rPr>
        <w:t>ustawy</w:t>
      </w:r>
      <w:r>
        <w:rPr>
          <w:rFonts w:eastAsia="Cambria" w:cs="Times New Roman"/>
          <w:sz w:val="22"/>
          <w:szCs w:val="22"/>
        </w:rPr>
        <w:t xml:space="preserve"> </w:t>
      </w:r>
      <w:r>
        <w:rPr>
          <w:rFonts w:cs="Times New Roman"/>
          <w:sz w:val="22"/>
          <w:szCs w:val="22"/>
        </w:rPr>
        <w:t>Pzp</w:t>
      </w:r>
      <w:r>
        <w:rPr>
          <w:rFonts w:eastAsia="Cambria" w:cs="Times New Roman"/>
          <w:sz w:val="22"/>
          <w:szCs w:val="22"/>
        </w:rPr>
        <w:t xml:space="preserve"> </w:t>
      </w:r>
      <w:r>
        <w:rPr>
          <w:rFonts w:cs="Times New Roman"/>
          <w:sz w:val="22"/>
          <w:szCs w:val="22"/>
        </w:rPr>
        <w:t>i</w:t>
      </w:r>
      <w:r>
        <w:rPr>
          <w:rFonts w:eastAsia="Cambria" w:cs="Times New Roman"/>
          <w:sz w:val="22"/>
          <w:szCs w:val="22"/>
        </w:rPr>
        <w:t xml:space="preserve"> </w:t>
      </w:r>
      <w:r>
        <w:rPr>
          <w:rFonts w:cs="Times New Roman"/>
          <w:sz w:val="22"/>
          <w:szCs w:val="22"/>
        </w:rPr>
        <w:t>nie</w:t>
      </w:r>
      <w:r>
        <w:rPr>
          <w:rFonts w:eastAsia="Cambria" w:cs="Times New Roman"/>
          <w:sz w:val="22"/>
          <w:szCs w:val="22"/>
        </w:rPr>
        <w:t xml:space="preserve"> </w:t>
      </w:r>
      <w:r>
        <w:rPr>
          <w:rFonts w:cs="Times New Roman"/>
          <w:sz w:val="22"/>
          <w:szCs w:val="22"/>
        </w:rPr>
        <w:t>podlegam</w:t>
      </w:r>
      <w:r>
        <w:rPr>
          <w:rFonts w:eastAsia="Cambria" w:cs="Times New Roman"/>
          <w:sz w:val="22"/>
          <w:szCs w:val="22"/>
        </w:rPr>
        <w:t xml:space="preserve"> </w:t>
      </w:r>
      <w:r>
        <w:rPr>
          <w:rFonts w:cs="Times New Roman"/>
          <w:sz w:val="22"/>
          <w:szCs w:val="22"/>
        </w:rPr>
        <w:t>wykluczeniu</w:t>
      </w:r>
      <w:r>
        <w:rPr>
          <w:rFonts w:eastAsia="Cambria" w:cs="Times New Roman"/>
          <w:sz w:val="22"/>
          <w:szCs w:val="22"/>
        </w:rPr>
        <w:t xml:space="preserve"> </w:t>
      </w:r>
      <w:r>
        <w:rPr>
          <w:rFonts w:cs="Times New Roman"/>
          <w:sz w:val="22"/>
          <w:szCs w:val="22"/>
        </w:rPr>
        <w:t>w</w:t>
      </w:r>
      <w:r>
        <w:rPr>
          <w:rFonts w:eastAsia="Cambria" w:cs="Times New Roman"/>
          <w:sz w:val="22"/>
          <w:szCs w:val="22"/>
        </w:rPr>
        <w:t xml:space="preserve"> </w:t>
      </w:r>
      <w:r>
        <w:rPr>
          <w:rFonts w:cs="Times New Roman"/>
          <w:sz w:val="22"/>
          <w:szCs w:val="22"/>
        </w:rPr>
        <w:t>postępowaniu</w:t>
      </w:r>
      <w:r>
        <w:rPr>
          <w:rFonts w:eastAsia="Cambria" w:cs="Times New Roman"/>
          <w:sz w:val="22"/>
          <w:szCs w:val="22"/>
        </w:rPr>
        <w:t xml:space="preserve"> </w:t>
      </w:r>
      <w:r>
        <w:rPr>
          <w:rFonts w:cs="Times New Roman"/>
          <w:sz w:val="22"/>
          <w:szCs w:val="22"/>
        </w:rPr>
        <w:t>na</w:t>
      </w:r>
      <w:r>
        <w:rPr>
          <w:rFonts w:eastAsia="Cambria" w:cs="Times New Roman"/>
          <w:sz w:val="22"/>
          <w:szCs w:val="22"/>
        </w:rPr>
        <w:t xml:space="preserve"> </w:t>
      </w:r>
      <w:r>
        <w:rPr>
          <w:rFonts w:cs="Times New Roman"/>
          <w:sz w:val="22"/>
          <w:szCs w:val="22"/>
        </w:rPr>
        <w:t>podstawie</w:t>
      </w:r>
      <w:r>
        <w:rPr>
          <w:rFonts w:eastAsia="Cambria" w:cs="Times New Roman"/>
          <w:sz w:val="22"/>
          <w:szCs w:val="22"/>
        </w:rPr>
        <w:t xml:space="preserve"> </w:t>
      </w:r>
      <w:r>
        <w:rPr>
          <w:rFonts w:cs="Times New Roman"/>
          <w:sz w:val="22"/>
          <w:szCs w:val="22"/>
        </w:rPr>
        <w:t>art.</w:t>
      </w:r>
      <w:r>
        <w:rPr>
          <w:rFonts w:eastAsia="Cambria" w:cs="Times New Roman"/>
          <w:sz w:val="22"/>
          <w:szCs w:val="22"/>
        </w:rPr>
        <w:t xml:space="preserve"> </w:t>
      </w:r>
      <w:r>
        <w:rPr>
          <w:rFonts w:cs="Times New Roman"/>
          <w:sz w:val="22"/>
          <w:szCs w:val="22"/>
        </w:rPr>
        <w:t>24</w:t>
      </w:r>
      <w:r>
        <w:rPr>
          <w:rFonts w:eastAsia="Cambria" w:cs="Times New Roman"/>
          <w:sz w:val="22"/>
          <w:szCs w:val="22"/>
        </w:rPr>
        <w:t xml:space="preserve"> </w:t>
      </w:r>
      <w:r>
        <w:rPr>
          <w:rFonts w:cs="Times New Roman"/>
          <w:sz w:val="22"/>
          <w:szCs w:val="22"/>
        </w:rPr>
        <w:t>ust.</w:t>
      </w:r>
      <w:r>
        <w:rPr>
          <w:rFonts w:eastAsia="Cambria" w:cs="Times New Roman"/>
          <w:sz w:val="22"/>
          <w:szCs w:val="22"/>
        </w:rPr>
        <w:t xml:space="preserve"> </w:t>
      </w:r>
      <w:r>
        <w:rPr>
          <w:rFonts w:cs="Times New Roman"/>
          <w:sz w:val="22"/>
          <w:szCs w:val="22"/>
        </w:rPr>
        <w:t>1</w:t>
      </w:r>
      <w:r>
        <w:rPr>
          <w:rFonts w:eastAsia="Cambria" w:cs="Times New Roman"/>
          <w:sz w:val="22"/>
          <w:szCs w:val="22"/>
        </w:rPr>
        <w:t xml:space="preserve"> </w:t>
      </w:r>
      <w:r>
        <w:rPr>
          <w:rFonts w:cs="Times New Roman"/>
          <w:sz w:val="22"/>
          <w:szCs w:val="22"/>
        </w:rPr>
        <w:t>ustawy</w:t>
      </w:r>
      <w:r>
        <w:rPr>
          <w:rFonts w:eastAsia="Cambria" w:cs="Times New Roman"/>
          <w:sz w:val="22"/>
          <w:szCs w:val="22"/>
        </w:rPr>
        <w:t xml:space="preserve"> </w:t>
      </w:r>
      <w:r>
        <w:rPr>
          <w:rFonts w:cs="Times New Roman"/>
          <w:sz w:val="22"/>
          <w:szCs w:val="22"/>
        </w:rPr>
        <w:t>Pzp.</w:t>
      </w:r>
    </w:p>
    <w:p>
      <w:pPr>
        <w:pStyle w:val="Standard"/>
        <w:ind w:hanging="480"/>
        <w:jc w:val="both"/>
        <w:rPr>
          <w:rFonts w:cs="Times New Roman"/>
          <w:sz w:val="22"/>
          <w:szCs w:val="22"/>
        </w:rPr>
      </w:pPr>
      <w:r>
        <w:rPr>
          <w:rFonts w:cs="Times New Roman"/>
          <w:sz w:val="22"/>
          <w:szCs w:val="22"/>
        </w:rPr>
      </w:r>
    </w:p>
    <w:p>
      <w:pPr>
        <w:pStyle w:val="Standard"/>
        <w:ind w:left="900" w:hanging="360"/>
        <w:jc w:val="both"/>
        <w:rPr>
          <w:rFonts w:cs="Times New Roman"/>
          <w:sz w:val="22"/>
          <w:szCs w:val="22"/>
        </w:rPr>
      </w:pPr>
      <w:r>
        <w:rPr>
          <w:rFonts w:cs="Times New Roman"/>
          <w:sz w:val="22"/>
          <w:szCs w:val="22"/>
        </w:rPr>
      </w:r>
    </w:p>
    <w:p>
      <w:pPr>
        <w:pStyle w:val="Standard"/>
        <w:ind w:hanging="480"/>
        <w:jc w:val="both"/>
        <w:rPr>
          <w:rFonts w:cs="Times New Roman"/>
          <w:sz w:val="22"/>
          <w:szCs w:val="22"/>
        </w:rPr>
      </w:pPr>
      <w:r>
        <w:rPr>
          <w:rFonts w:cs="Times New Roman"/>
          <w:sz w:val="22"/>
          <w:szCs w:val="22"/>
        </w:rPr>
      </w:r>
    </w:p>
    <w:p>
      <w:pPr>
        <w:pStyle w:val="Standard"/>
        <w:ind w:hanging="480"/>
        <w:jc w:val="both"/>
        <w:rPr>
          <w:rFonts w:cs="Times New Roman"/>
          <w:sz w:val="22"/>
          <w:szCs w:val="22"/>
        </w:rPr>
      </w:pPr>
      <w:r>
        <w:rPr>
          <w:rFonts w:cs="Times New Roman"/>
          <w:sz w:val="22"/>
          <w:szCs w:val="22"/>
        </w:rPr>
      </w:r>
    </w:p>
    <w:p>
      <w:pPr>
        <w:pStyle w:val="Standard"/>
        <w:ind w:hanging="480"/>
        <w:rPr>
          <w:rFonts w:cs="Times New Roman"/>
          <w:sz w:val="22"/>
          <w:szCs w:val="22"/>
        </w:rPr>
      </w:pPr>
      <w:r>
        <w:rPr>
          <w:rFonts w:cs="Times New Roman"/>
          <w:sz w:val="22"/>
          <w:szCs w:val="22"/>
        </w:rPr>
      </w:r>
    </w:p>
    <w:p>
      <w:pPr>
        <w:pStyle w:val="Standard"/>
        <w:jc w:val="both"/>
        <w:rPr>
          <w:rFonts w:cs="Times New Roman"/>
          <w:sz w:val="22"/>
          <w:szCs w:val="22"/>
        </w:rPr>
      </w:pPr>
      <w:r>
        <w:rPr>
          <w:rFonts w:cs="Times New Roman"/>
          <w:sz w:val="22"/>
          <w:szCs w:val="22"/>
        </w:rPr>
      </w:r>
    </w:p>
    <w:p>
      <w:pPr>
        <w:pStyle w:val="Standard"/>
        <w:jc w:val="both"/>
        <w:rPr>
          <w:rFonts w:cs="Times New Roman"/>
          <w:sz w:val="22"/>
          <w:szCs w:val="22"/>
        </w:rPr>
      </w:pPr>
      <w:r>
        <w:rPr>
          <w:rFonts w:cs="Times New Roman"/>
          <w:sz w:val="22"/>
          <w:szCs w:val="22"/>
        </w:rPr>
        <w:t>..........................,dnia..............................2018r.</w:t>
      </w:r>
      <w:r>
        <w:rPr>
          <w:rFonts w:eastAsia="Cambria" w:cs="Times New Roman"/>
          <w:sz w:val="22"/>
          <w:szCs w:val="22"/>
        </w:rPr>
        <w:t xml:space="preserve">                    </w:t>
      </w:r>
      <w:r>
        <w:rPr>
          <w:rFonts w:cs="Times New Roman"/>
          <w:sz w:val="22"/>
          <w:szCs w:val="22"/>
        </w:rPr>
        <w:t>...............................................................</w:t>
      </w:r>
    </w:p>
    <w:p>
      <w:pPr>
        <w:pStyle w:val="Standard"/>
        <w:jc w:val="both"/>
        <w:rPr>
          <w:rFonts w:cs="Times New Roman"/>
          <w:sz w:val="22"/>
          <w:szCs w:val="22"/>
        </w:rPr>
      </w:pPr>
      <w:r>
        <w:rPr>
          <w:rFonts w:cs="Times New Roman"/>
          <w:i/>
          <w:sz w:val="22"/>
          <w:szCs w:val="22"/>
        </w:rPr>
        <w:t xml:space="preserve">                                                                                    </w:t>
      </w:r>
      <w:r>
        <w:rPr>
          <w:rFonts w:cs="Times New Roman"/>
          <w:i/>
          <w:sz w:val="22"/>
          <w:szCs w:val="22"/>
        </w:rPr>
        <w:t>(podpisy</w:t>
      </w:r>
      <w:r>
        <w:rPr>
          <w:rFonts w:eastAsia="Cambria" w:cs="Times New Roman"/>
          <w:i/>
          <w:sz w:val="22"/>
          <w:szCs w:val="22"/>
        </w:rPr>
        <w:t xml:space="preserve"> </w:t>
      </w:r>
      <w:r>
        <w:rPr>
          <w:rFonts w:cs="Times New Roman"/>
          <w:i/>
          <w:sz w:val="22"/>
          <w:szCs w:val="22"/>
        </w:rPr>
        <w:t>osób</w:t>
      </w:r>
      <w:r>
        <w:rPr>
          <w:rFonts w:eastAsia="Cambria" w:cs="Times New Roman"/>
          <w:i/>
          <w:sz w:val="22"/>
          <w:szCs w:val="22"/>
        </w:rPr>
        <w:t xml:space="preserve"> </w:t>
      </w:r>
      <w:r>
        <w:rPr>
          <w:rFonts w:cs="Times New Roman"/>
          <w:i/>
          <w:sz w:val="22"/>
          <w:szCs w:val="22"/>
        </w:rPr>
        <w:t>upoważnionych</w:t>
      </w:r>
      <w:r>
        <w:rPr>
          <w:rFonts w:eastAsia="Cambria" w:cs="Times New Roman"/>
          <w:i/>
          <w:sz w:val="22"/>
          <w:szCs w:val="22"/>
        </w:rPr>
        <w:t xml:space="preserve"> </w:t>
      </w:r>
      <w:r>
        <w:rPr>
          <w:rFonts w:cs="Times New Roman"/>
          <w:i/>
          <w:sz w:val="22"/>
          <w:szCs w:val="22"/>
        </w:rPr>
        <w:t>do</w:t>
      </w:r>
      <w:r>
        <w:rPr>
          <w:rFonts w:eastAsia="Cambria" w:cs="Times New Roman"/>
          <w:i/>
          <w:sz w:val="22"/>
          <w:szCs w:val="22"/>
        </w:rPr>
        <w:t xml:space="preserve">  </w:t>
      </w:r>
    </w:p>
    <w:p>
      <w:pPr>
        <w:pStyle w:val="Standard"/>
        <w:jc w:val="both"/>
        <w:rPr>
          <w:rFonts w:cs="Times New Roman"/>
          <w:sz w:val="22"/>
          <w:szCs w:val="22"/>
        </w:rPr>
      </w:pPr>
      <w:r>
        <w:rPr>
          <w:rFonts w:eastAsia="Cambria" w:cs="Times New Roman"/>
          <w:i/>
          <w:sz w:val="22"/>
          <w:szCs w:val="22"/>
        </w:rPr>
        <w:t xml:space="preserve">                                                                                   </w:t>
      </w:r>
      <w:r>
        <w:rPr>
          <w:rFonts w:cs="Times New Roman"/>
          <w:i/>
          <w:sz w:val="22"/>
          <w:szCs w:val="22"/>
        </w:rPr>
        <w:t>reprezentowania</w:t>
      </w:r>
      <w:r>
        <w:rPr>
          <w:rFonts w:eastAsia="Cambria" w:cs="Times New Roman"/>
          <w:i/>
          <w:sz w:val="22"/>
          <w:szCs w:val="22"/>
        </w:rPr>
        <w:t xml:space="preserve"> </w:t>
      </w:r>
      <w:r>
        <w:rPr>
          <w:rFonts w:cs="Times New Roman"/>
          <w:i/>
          <w:sz w:val="22"/>
          <w:szCs w:val="22"/>
        </w:rPr>
        <w:t>wykonawcy</w:t>
      </w:r>
      <w:r>
        <w:rPr>
          <w:rFonts w:eastAsia="Cambria" w:cs="Times New Roman"/>
          <w:i/>
          <w:sz w:val="22"/>
          <w:szCs w:val="22"/>
        </w:rPr>
        <w:t xml:space="preserve"> </w:t>
      </w:r>
      <w:r>
        <w:rPr>
          <w:rFonts w:cs="Times New Roman"/>
          <w:i/>
          <w:sz w:val="22"/>
          <w:szCs w:val="22"/>
        </w:rPr>
        <w:t>/</w:t>
      </w:r>
      <w:r>
        <w:rPr>
          <w:rFonts w:eastAsia="Cambria" w:cs="Times New Roman"/>
          <w:i/>
          <w:sz w:val="22"/>
          <w:szCs w:val="22"/>
        </w:rPr>
        <w:t xml:space="preserve"> </w:t>
      </w:r>
      <w:r>
        <w:rPr>
          <w:rFonts w:cs="Times New Roman"/>
          <w:i/>
          <w:sz w:val="22"/>
          <w:szCs w:val="22"/>
        </w:rPr>
        <w:t>wykonawców)</w:t>
      </w:r>
    </w:p>
    <w:p>
      <w:pPr>
        <w:pStyle w:val="Standard"/>
        <w:jc w:val="both"/>
        <w:rPr>
          <w:rFonts w:cs="Times New Roman"/>
          <w:i/>
          <w:i/>
          <w:sz w:val="22"/>
          <w:szCs w:val="22"/>
        </w:rPr>
      </w:pPr>
      <w:r>
        <w:rPr>
          <w:rFonts w:cs="Times New Roman"/>
          <w:i/>
          <w:sz w:val="22"/>
          <w:szCs w:val="22"/>
        </w:rPr>
      </w:r>
    </w:p>
    <w:p>
      <w:pPr>
        <w:pStyle w:val="Standard"/>
        <w:jc w:val="both"/>
        <w:rPr>
          <w:rFonts w:cs="Times New Roman"/>
          <w:i/>
          <w:i/>
          <w:sz w:val="22"/>
          <w:szCs w:val="22"/>
        </w:rPr>
      </w:pPr>
      <w:r>
        <w:rPr>
          <w:rFonts w:cs="Times New Roman"/>
          <w:i/>
          <w:sz w:val="22"/>
          <w:szCs w:val="22"/>
        </w:rPr>
      </w:r>
    </w:p>
    <w:p>
      <w:pPr>
        <w:pStyle w:val="Standard"/>
        <w:jc w:val="both"/>
        <w:rPr>
          <w:rFonts w:cs="Times New Roman"/>
          <w:i/>
          <w:i/>
          <w:sz w:val="22"/>
          <w:szCs w:val="22"/>
        </w:rPr>
      </w:pPr>
      <w:r>
        <w:rPr>
          <w:rFonts w:cs="Times New Roman"/>
          <w:i/>
          <w:sz w:val="22"/>
          <w:szCs w:val="22"/>
        </w:rPr>
      </w:r>
    </w:p>
    <w:p>
      <w:pPr>
        <w:pStyle w:val="Standard"/>
        <w:jc w:val="both"/>
        <w:rPr>
          <w:rFonts w:cs="Times New Roman"/>
          <w:i/>
          <w:i/>
          <w:sz w:val="22"/>
          <w:szCs w:val="22"/>
        </w:rPr>
      </w:pPr>
      <w:r>
        <w:rPr>
          <w:rFonts w:cs="Times New Roman"/>
          <w:i/>
          <w:sz w:val="22"/>
          <w:szCs w:val="22"/>
        </w:rPr>
      </w:r>
    </w:p>
    <w:p>
      <w:pPr>
        <w:pStyle w:val="Standard"/>
        <w:jc w:val="both"/>
        <w:rPr>
          <w:rFonts w:cs="Times New Roman"/>
          <w:i/>
          <w:i/>
          <w:sz w:val="22"/>
          <w:szCs w:val="22"/>
        </w:rPr>
      </w:pPr>
      <w:r>
        <w:rPr>
          <w:rFonts w:cs="Times New Roman"/>
          <w:i/>
          <w:sz w:val="22"/>
          <w:szCs w:val="22"/>
        </w:rPr>
      </w:r>
    </w:p>
    <w:p>
      <w:pPr>
        <w:pStyle w:val="Standard"/>
        <w:ind w:left="4248" w:hanging="0"/>
        <w:jc w:val="right"/>
        <w:rPr>
          <w:rFonts w:cs="Times New Roman"/>
          <w:b/>
          <w:b/>
          <w:sz w:val="22"/>
          <w:szCs w:val="22"/>
        </w:rPr>
      </w:pPr>
      <w:r>
        <w:rPr>
          <w:rFonts w:cs="Times New Roman"/>
          <w:b/>
          <w:sz w:val="22"/>
          <w:szCs w:val="22"/>
        </w:rPr>
      </w:r>
    </w:p>
    <w:p>
      <w:pPr>
        <w:pStyle w:val="Standard"/>
        <w:ind w:left="4248" w:hanging="0"/>
        <w:jc w:val="right"/>
        <w:rPr>
          <w:rFonts w:cs="Times New Roman"/>
          <w:b/>
          <w:b/>
          <w:sz w:val="22"/>
          <w:szCs w:val="22"/>
        </w:rPr>
      </w:pPr>
      <w:r>
        <w:rPr>
          <w:rFonts w:cs="Times New Roman"/>
          <w:b/>
          <w:sz w:val="22"/>
          <w:szCs w:val="22"/>
        </w:rPr>
      </w:r>
    </w:p>
    <w:p>
      <w:pPr>
        <w:pStyle w:val="Standard"/>
        <w:ind w:left="4248" w:hanging="0"/>
        <w:jc w:val="right"/>
        <w:rPr>
          <w:rFonts w:cs="Times New Roman"/>
          <w:b/>
          <w:b/>
          <w:sz w:val="22"/>
          <w:szCs w:val="22"/>
        </w:rPr>
      </w:pPr>
      <w:r>
        <w:rPr>
          <w:rFonts w:cs="Times New Roman"/>
          <w:b/>
          <w:sz w:val="22"/>
          <w:szCs w:val="22"/>
        </w:rPr>
      </w:r>
    </w:p>
    <w:p>
      <w:pPr>
        <w:pStyle w:val="Standard"/>
        <w:rPr>
          <w:rFonts w:cs="Times New Roman"/>
          <w:b/>
          <w:b/>
          <w:sz w:val="22"/>
          <w:szCs w:val="22"/>
        </w:rPr>
      </w:pPr>
      <w:r>
        <w:rPr>
          <w:rFonts w:cs="Times New Roman"/>
          <w:b/>
          <w:sz w:val="22"/>
          <w:szCs w:val="22"/>
        </w:rPr>
        <w:t>UWAGA:</w:t>
      </w:r>
    </w:p>
    <w:p>
      <w:pPr>
        <w:pStyle w:val="Standard"/>
        <w:jc w:val="both"/>
        <w:rPr>
          <w:rFonts w:cs="Times New Roman"/>
          <w:sz w:val="22"/>
          <w:szCs w:val="22"/>
        </w:rPr>
      </w:pPr>
      <w:r>
        <w:rPr>
          <w:rFonts w:cs="Times New Roman"/>
          <w:sz w:val="22"/>
          <w:szCs w:val="22"/>
        </w:rPr>
        <w:t>Podpisuje każdy wykonawca składający ofertę. W przypadku Wykonawców wspólnie ubiegających się o udzielenie zamówienia wymóg złożenia niniejszego oświadczenia dotyczy każdego z Wykonawców.</w:t>
      </w:r>
    </w:p>
    <w:p>
      <w:pPr>
        <w:pStyle w:val="Standard"/>
        <w:rPr>
          <w:rFonts w:cs="Times New Roman"/>
          <w:sz w:val="22"/>
          <w:szCs w:val="22"/>
        </w:rPr>
      </w:pPr>
      <w:r>
        <w:rPr>
          <w:rFonts w:cs="Times New Roman"/>
          <w:sz w:val="22"/>
          <w:szCs w:val="22"/>
        </w:rPr>
      </w:r>
    </w:p>
    <w:p>
      <w:pPr>
        <w:pStyle w:val="Standard"/>
        <w:rPr>
          <w:rFonts w:cs="Times New Roman"/>
          <w:sz w:val="22"/>
          <w:szCs w:val="22"/>
        </w:rPr>
      </w:pPr>
      <w:r>
        <w:rPr>
          <w:rFonts w:cs="Times New Roman"/>
          <w:sz w:val="22"/>
          <w:szCs w:val="22"/>
        </w:rPr>
      </w:r>
    </w:p>
    <w:p>
      <w:pPr>
        <w:pStyle w:val="Standard"/>
        <w:rPr>
          <w:rFonts w:cs="Times New Roman"/>
          <w:sz w:val="22"/>
          <w:szCs w:val="22"/>
        </w:rPr>
      </w:pPr>
      <w:r>
        <w:rPr>
          <w:rFonts w:cs="Times New Roman"/>
          <w:sz w:val="22"/>
          <w:szCs w:val="22"/>
        </w:rPr>
      </w:r>
    </w:p>
    <w:p>
      <w:pPr>
        <w:pStyle w:val="Standard"/>
        <w:rPr>
          <w:rFonts w:cs="Times New Roman"/>
          <w:sz w:val="22"/>
          <w:szCs w:val="22"/>
        </w:rPr>
      </w:pPr>
      <w:r>
        <w:rPr>
          <w:rFonts w:cs="Times New Roman"/>
          <w:sz w:val="22"/>
          <w:szCs w:val="22"/>
        </w:rPr>
      </w:r>
    </w:p>
    <w:p>
      <w:pPr>
        <w:pStyle w:val="Standard"/>
        <w:rPr>
          <w:rFonts w:cs="Times New Roman"/>
          <w:sz w:val="22"/>
          <w:szCs w:val="22"/>
        </w:rPr>
      </w:pPr>
      <w:r>
        <w:rPr>
          <w:rFonts w:cs="Times New Roman"/>
          <w:sz w:val="22"/>
          <w:szCs w:val="22"/>
        </w:rPr>
      </w:r>
    </w:p>
    <w:p>
      <w:pPr>
        <w:pStyle w:val="Standard"/>
        <w:rPr>
          <w:rFonts w:cs="Times New Roman"/>
          <w:sz w:val="22"/>
          <w:szCs w:val="22"/>
        </w:rPr>
      </w:pPr>
      <w:r>
        <w:rPr>
          <w:rFonts w:cs="Times New Roman"/>
          <w:sz w:val="22"/>
          <w:szCs w:val="22"/>
        </w:rPr>
      </w:r>
    </w:p>
    <w:p>
      <w:pPr>
        <w:pStyle w:val="Standard"/>
        <w:rPr>
          <w:rFonts w:cs="Times New Roman"/>
          <w:sz w:val="22"/>
          <w:szCs w:val="22"/>
        </w:rPr>
      </w:pPr>
      <w:r>
        <w:rPr>
          <w:rFonts w:cs="Times New Roman"/>
          <w:sz w:val="22"/>
          <w:szCs w:val="22"/>
        </w:rPr>
      </w:r>
    </w:p>
    <w:p>
      <w:pPr>
        <w:pStyle w:val="Standard"/>
        <w:rPr>
          <w:rFonts w:cs="Times New Roman"/>
          <w:sz w:val="22"/>
          <w:szCs w:val="22"/>
        </w:rPr>
      </w:pPr>
      <w:r>
        <w:rPr>
          <w:rFonts w:cs="Times New Roman"/>
          <w:sz w:val="22"/>
          <w:szCs w:val="22"/>
        </w:rPr>
      </w:r>
    </w:p>
    <w:p>
      <w:pPr>
        <w:pStyle w:val="Standard"/>
        <w:rPr>
          <w:rFonts w:cs="Times New Roman"/>
          <w:sz w:val="22"/>
          <w:szCs w:val="22"/>
        </w:rPr>
      </w:pPr>
      <w:r>
        <w:rPr>
          <w:rFonts w:cs="Times New Roman"/>
          <w:sz w:val="22"/>
          <w:szCs w:val="22"/>
        </w:rPr>
      </w:r>
    </w:p>
    <w:p>
      <w:pPr>
        <w:pStyle w:val="Standard"/>
        <w:rPr>
          <w:rFonts w:cs="Times New Roman"/>
          <w:sz w:val="22"/>
          <w:szCs w:val="22"/>
        </w:rPr>
      </w:pPr>
      <w:r>
        <w:rPr>
          <w:rFonts w:cs="Times New Roman"/>
          <w:sz w:val="22"/>
          <w:szCs w:val="22"/>
        </w:rPr>
      </w:r>
    </w:p>
    <w:p>
      <w:pPr>
        <w:pStyle w:val="Standard"/>
        <w:rPr>
          <w:rFonts w:cs="Times New Roman"/>
          <w:sz w:val="22"/>
          <w:szCs w:val="22"/>
        </w:rPr>
      </w:pPr>
      <w:r>
        <w:rPr>
          <w:rFonts w:cs="Times New Roman"/>
          <w:sz w:val="22"/>
          <w:szCs w:val="22"/>
        </w:rPr>
      </w:r>
    </w:p>
    <w:p>
      <w:pPr>
        <w:pStyle w:val="Normal"/>
        <w:rPr>
          <w:rFonts w:cs="Times New Roman"/>
          <w:sz w:val="22"/>
          <w:szCs w:val="22"/>
        </w:rPr>
      </w:pPr>
      <w:r>
        <w:rPr>
          <w:rFonts w:cs="Times New Roman"/>
          <w:iCs/>
          <w:sz w:val="22"/>
          <w:szCs w:val="22"/>
        </w:rPr>
        <w:t>Znak sprawy:</w:t>
      </w:r>
      <w:r>
        <w:rPr/>
        <w:t xml:space="preserve"> </w:t>
      </w:r>
      <w:r>
        <w:rPr>
          <w:rFonts w:cs="Times New Roman"/>
          <w:iCs/>
          <w:sz w:val="22"/>
          <w:szCs w:val="22"/>
        </w:rPr>
        <w:t xml:space="preserve">RGKiI.271.9.2018 </w:t>
      </w:r>
      <w:r>
        <w:rPr>
          <w:rFonts w:cs="Times New Roman"/>
          <w:i/>
          <w:iCs/>
          <w:sz w:val="22"/>
          <w:szCs w:val="22"/>
        </w:rPr>
        <w:t xml:space="preserve">         </w:t>
        <w:tab/>
        <w:tab/>
        <w:t xml:space="preserve">                                                        </w:t>
      </w:r>
      <w:r>
        <w:rPr>
          <w:rFonts w:cs="Times New Roman"/>
          <w:sz w:val="22"/>
          <w:szCs w:val="22"/>
        </w:rPr>
        <w:t>Załącznik nr 4 do SIWZ</w:t>
      </w:r>
    </w:p>
    <w:p>
      <w:pPr>
        <w:pStyle w:val="Normal"/>
        <w:rPr>
          <w:rFonts w:cs="Times New Roman"/>
          <w:sz w:val="22"/>
          <w:szCs w:val="22"/>
        </w:rPr>
      </w:pPr>
      <w:r>
        <w:rPr>
          <w:rFonts w:cs="Times New Roman"/>
          <w:sz w:val="22"/>
          <w:szCs w:val="22"/>
        </w:rPr>
      </w:r>
    </w:p>
    <w:p>
      <w:pPr>
        <w:pStyle w:val="Normal"/>
        <w:rPr>
          <w:rFonts w:cs="Times New Roman"/>
          <w:sz w:val="22"/>
          <w:szCs w:val="22"/>
        </w:rPr>
      </w:pPr>
      <w:r>
        <w:rPr>
          <w:rFonts w:cs="Times New Roman"/>
          <w:sz w:val="22"/>
          <w:szCs w:val="22"/>
        </w:rPr>
      </w:r>
    </w:p>
    <w:p>
      <w:pPr>
        <w:pStyle w:val="Normal"/>
        <w:rPr>
          <w:rFonts w:cs="Times New Roman"/>
          <w:sz w:val="22"/>
          <w:szCs w:val="22"/>
        </w:rPr>
      </w:pPr>
      <w:r>
        <w:rPr>
          <w:rFonts w:cs="Times New Roman"/>
          <w:sz w:val="22"/>
          <w:szCs w:val="22"/>
        </w:rPr>
      </w:r>
    </w:p>
    <w:p>
      <w:pPr>
        <w:pStyle w:val="Normal"/>
        <w:rPr>
          <w:rFonts w:cs="Times New Roman"/>
          <w:sz w:val="22"/>
          <w:szCs w:val="22"/>
        </w:rPr>
      </w:pPr>
      <w:r>
        <w:rPr>
          <w:rFonts w:cs="Times New Roman"/>
          <w:sz w:val="22"/>
          <w:szCs w:val="22"/>
        </w:rPr>
      </w:r>
    </w:p>
    <w:p>
      <w:pPr>
        <w:pStyle w:val="Normal"/>
        <w:rPr>
          <w:rFonts w:cs="Times New Roman"/>
          <w:sz w:val="22"/>
          <w:szCs w:val="22"/>
        </w:rPr>
      </w:pPr>
      <w:r>
        <w:rPr>
          <w:rFonts w:cs="Times New Roman"/>
          <w:sz w:val="22"/>
          <w:szCs w:val="22"/>
        </w:rPr>
        <w:t>……………………………………………</w:t>
      </w:r>
    </w:p>
    <w:p>
      <w:pPr>
        <w:pStyle w:val="Normal"/>
        <w:rPr>
          <w:rFonts w:cs="Times New Roman"/>
          <w:sz w:val="22"/>
          <w:szCs w:val="22"/>
        </w:rPr>
      </w:pPr>
      <w:r>
        <w:rPr>
          <w:rFonts w:cs="Times New Roman"/>
          <w:sz w:val="22"/>
          <w:szCs w:val="22"/>
        </w:rPr>
        <w:t xml:space="preserve">     </w:t>
      </w:r>
      <w:r>
        <w:rPr>
          <w:rFonts w:cs="Times New Roman"/>
          <w:sz w:val="22"/>
          <w:szCs w:val="22"/>
        </w:rPr>
        <w:t>( oznaczenie Wykonawcy)</w:t>
      </w:r>
    </w:p>
    <w:p>
      <w:pPr>
        <w:pStyle w:val="Tretekstu"/>
        <w:tabs>
          <w:tab w:val="left" w:pos="0" w:leader="none"/>
        </w:tabs>
        <w:ind w:left="27" w:hanging="0"/>
        <w:jc w:val="both"/>
        <w:rPr>
          <w:rFonts w:cs="Times New Roman"/>
          <w:sz w:val="22"/>
          <w:szCs w:val="22"/>
        </w:rPr>
      </w:pPr>
      <w:r>
        <w:rPr>
          <w:rFonts w:cs="Times New Roman"/>
          <w:sz w:val="22"/>
          <w:szCs w:val="22"/>
        </w:rPr>
        <w:t xml:space="preserve"> </w:t>
      </w:r>
    </w:p>
    <w:p>
      <w:pPr>
        <w:pStyle w:val="Normal"/>
        <w:spacing w:lineRule="auto" w:line="360"/>
        <w:jc w:val="center"/>
        <w:rPr>
          <w:rFonts w:cs="Times New Roman"/>
          <w:b/>
          <w:b/>
          <w:sz w:val="22"/>
          <w:szCs w:val="22"/>
        </w:rPr>
      </w:pPr>
      <w:r>
        <w:rPr>
          <w:rFonts w:cs="Times New Roman"/>
          <w:b/>
          <w:sz w:val="22"/>
          <w:szCs w:val="22"/>
        </w:rPr>
        <w:t>Lista podmiotów</w:t>
      </w:r>
    </w:p>
    <w:p>
      <w:pPr>
        <w:pStyle w:val="Normal"/>
        <w:spacing w:lineRule="auto" w:line="360"/>
        <w:jc w:val="center"/>
        <w:rPr>
          <w:rFonts w:cs="Times New Roman"/>
          <w:sz w:val="22"/>
          <w:szCs w:val="22"/>
        </w:rPr>
      </w:pPr>
      <w:r>
        <w:rPr>
          <w:rFonts w:cs="Times New Roman"/>
          <w:b/>
          <w:bCs/>
          <w:sz w:val="22"/>
          <w:szCs w:val="22"/>
        </w:rPr>
        <w:t xml:space="preserve"> </w:t>
      </w:r>
      <w:r>
        <w:rPr>
          <w:rFonts w:cs="Times New Roman"/>
          <w:b/>
          <w:bCs/>
          <w:sz w:val="22"/>
          <w:szCs w:val="22"/>
        </w:rPr>
        <w:t>należących  do tej samej grupy kapitałowej, składana  w trybie art.</w:t>
      </w:r>
      <w:r>
        <w:rPr>
          <w:rFonts w:cs="Times New Roman"/>
          <w:bCs/>
          <w:iCs/>
          <w:sz w:val="22"/>
          <w:szCs w:val="22"/>
        </w:rPr>
        <w:t xml:space="preserve"> 24</w:t>
      </w:r>
      <w:r>
        <w:rPr>
          <w:rFonts w:eastAsia="Times New Roman" w:cs="Times New Roman"/>
          <w:bCs/>
          <w:iCs/>
          <w:sz w:val="22"/>
          <w:szCs w:val="22"/>
        </w:rPr>
        <w:t xml:space="preserve"> </w:t>
      </w:r>
      <w:r>
        <w:rPr>
          <w:rFonts w:cs="Times New Roman"/>
          <w:bCs/>
          <w:iCs/>
          <w:sz w:val="22"/>
          <w:szCs w:val="22"/>
        </w:rPr>
        <w:t xml:space="preserve">ust.1 pkt 23 </w:t>
      </w:r>
      <w:r>
        <w:rPr>
          <w:rFonts w:cs="Times New Roman"/>
          <w:b/>
          <w:bCs/>
          <w:sz w:val="22"/>
          <w:szCs w:val="22"/>
        </w:rPr>
        <w:t xml:space="preserve"> ustawy Prawo zamówie</w:t>
      </w:r>
      <w:r>
        <w:rPr>
          <w:rFonts w:eastAsia="TimesNewRoman, Bold" w:cs="Times New Roman"/>
          <w:b/>
          <w:bCs/>
          <w:sz w:val="22"/>
          <w:szCs w:val="22"/>
        </w:rPr>
        <w:t>ń p</w:t>
      </w:r>
      <w:r>
        <w:rPr>
          <w:rFonts w:cs="Times New Roman"/>
          <w:b/>
          <w:bCs/>
          <w:sz w:val="22"/>
          <w:szCs w:val="22"/>
        </w:rPr>
        <w:t>ublicznych</w:t>
      </w:r>
    </w:p>
    <w:p>
      <w:pPr>
        <w:pStyle w:val="Normal"/>
        <w:spacing w:lineRule="auto" w:line="360"/>
        <w:jc w:val="both"/>
        <w:rPr>
          <w:rFonts w:cs="Times New Roman"/>
          <w:b/>
          <w:b/>
          <w:sz w:val="22"/>
          <w:szCs w:val="22"/>
        </w:rPr>
      </w:pPr>
      <w:r>
        <w:rPr>
          <w:rFonts w:cs="Times New Roman"/>
          <w:b/>
          <w:sz w:val="22"/>
          <w:szCs w:val="22"/>
        </w:rPr>
      </w:r>
    </w:p>
    <w:p>
      <w:pPr>
        <w:pStyle w:val="Normal"/>
        <w:jc w:val="both"/>
        <w:rPr>
          <w:rFonts w:cs="Times New Roman"/>
          <w:sz w:val="22"/>
          <w:szCs w:val="22"/>
        </w:rPr>
      </w:pPr>
      <w:r>
        <w:rPr>
          <w:rFonts w:cs="Times New Roman"/>
          <w:sz w:val="22"/>
          <w:szCs w:val="22"/>
        </w:rPr>
        <w:t>Składając ofertę w przetargu nieograniczonym, którego przedmiotem jest</w:t>
      </w:r>
      <w:r>
        <w:rPr>
          <w:rFonts w:cs="Times New Roman"/>
          <w:i/>
          <w:sz w:val="22"/>
          <w:szCs w:val="22"/>
        </w:rPr>
        <w:t xml:space="preserve">: </w:t>
      </w:r>
      <w:r>
        <w:rPr>
          <w:rFonts w:cs="Times New Roman"/>
          <w:b/>
          <w:sz w:val="22"/>
          <w:szCs w:val="22"/>
        </w:rPr>
        <w:t xml:space="preserve"> </w:t>
      </w:r>
      <w:r>
        <w:rPr>
          <w:rFonts w:cs="Times New Roman"/>
          <w:b/>
          <w:i/>
          <w:sz w:val="22"/>
          <w:szCs w:val="22"/>
        </w:rPr>
        <w:t>u</w:t>
      </w:r>
      <w:r>
        <w:rPr>
          <w:rFonts w:cs="Times New Roman"/>
          <w:b/>
          <w:i/>
          <w:spacing w:val="-9"/>
          <w:sz w:val="22"/>
          <w:szCs w:val="22"/>
        </w:rPr>
        <w:t>dzielenie i obsługę długoterminowego kredytu złotowego w  wysoko</w:t>
      </w:r>
      <w:r>
        <w:rPr>
          <w:rFonts w:cs="Times New Roman"/>
          <w:i/>
          <w:spacing w:val="-9"/>
          <w:sz w:val="22"/>
          <w:szCs w:val="22"/>
        </w:rPr>
        <w:t>ś</w:t>
      </w:r>
      <w:r>
        <w:rPr>
          <w:rFonts w:cs="Times New Roman"/>
          <w:b/>
          <w:i/>
          <w:spacing w:val="-9"/>
          <w:sz w:val="22"/>
          <w:szCs w:val="22"/>
        </w:rPr>
        <w:t>ci 2.156.656,55</w:t>
      </w:r>
      <w:r>
        <w:rPr>
          <w:rFonts w:eastAsia="Times New Roman" w:cs="Times New Roman"/>
          <w:b/>
          <w:i/>
          <w:spacing w:val="-9"/>
          <w:sz w:val="22"/>
          <w:szCs w:val="22"/>
          <w:shd w:fill="FFFFFF" w:val="clear"/>
        </w:rPr>
        <w:t xml:space="preserve"> </w:t>
      </w:r>
      <w:r>
        <w:rPr>
          <w:rFonts w:cs="Times New Roman"/>
          <w:b/>
          <w:i/>
          <w:spacing w:val="-9"/>
          <w:sz w:val="22"/>
          <w:szCs w:val="22"/>
        </w:rPr>
        <w:t xml:space="preserve"> zł </w:t>
      </w:r>
      <w:r>
        <w:rPr>
          <w:rStyle w:val="Teksttreci"/>
          <w:rFonts w:cs="Times New Roman"/>
          <w:b/>
          <w:i/>
          <w:sz w:val="22"/>
          <w:szCs w:val="22"/>
        </w:rPr>
        <w:t>przeznaczonego na  sfinansowanie planowanego deficytu budżetu oraz spłatę wcześniej zaciągniętych zobowiązań Gminy Barciany w 2018 roku</w:t>
      </w:r>
    </w:p>
    <w:p>
      <w:pPr>
        <w:pStyle w:val="Normal"/>
        <w:spacing w:lineRule="auto" w:line="360"/>
        <w:jc w:val="both"/>
        <w:rPr>
          <w:rFonts w:cs="Times New Roman"/>
          <w:b/>
          <w:b/>
          <w:sz w:val="22"/>
          <w:szCs w:val="22"/>
          <w:u w:val="single"/>
        </w:rPr>
      </w:pPr>
      <w:r>
        <w:rPr>
          <w:rFonts w:cs="Times New Roman"/>
          <w:b/>
          <w:sz w:val="22"/>
          <w:szCs w:val="22"/>
          <w:u w:val="single"/>
        </w:rPr>
        <w:t>Oświadczam, że:</w:t>
      </w:r>
    </w:p>
    <w:p>
      <w:pPr>
        <w:pStyle w:val="Normal"/>
        <w:spacing w:lineRule="auto" w:line="360"/>
        <w:jc w:val="both"/>
        <w:rPr>
          <w:rFonts w:cs="Times New Roman"/>
          <w:sz w:val="22"/>
          <w:szCs w:val="22"/>
        </w:rPr>
      </w:pPr>
      <w:r>
        <w:rPr>
          <w:rFonts w:cs="Times New Roman"/>
          <w:sz w:val="22"/>
          <w:szCs w:val="22"/>
        </w:rPr>
        <w:t>1) nie należę do grupy kapitałowej w rozumieniu ustawy z dnia 16 lutego 2007 r. o ochronie konkurencji i konsumentów  (</w:t>
      </w:r>
      <w:r>
        <w:rPr>
          <w:rStyle w:val="Teksttreci"/>
          <w:rFonts w:cs="Times New Roman"/>
          <w:sz w:val="22"/>
          <w:szCs w:val="22"/>
        </w:rPr>
        <w:t>Dz. U. z 2017 r. poz. 229 ze zmianami</w:t>
      </w:r>
      <w:r>
        <w:rPr>
          <w:rFonts w:cs="Times New Roman"/>
          <w:sz w:val="22"/>
          <w:szCs w:val="22"/>
        </w:rPr>
        <w:t>). *</w:t>
      </w:r>
    </w:p>
    <w:p>
      <w:pPr>
        <w:pStyle w:val="Normal"/>
        <w:spacing w:lineRule="auto" w:line="360"/>
        <w:jc w:val="both"/>
        <w:rPr>
          <w:rFonts w:cs="Times New Roman"/>
          <w:sz w:val="22"/>
          <w:szCs w:val="22"/>
        </w:rPr>
      </w:pPr>
      <w:r>
        <w:rPr>
          <w:rFonts w:cs="Times New Roman"/>
          <w:sz w:val="22"/>
          <w:szCs w:val="22"/>
        </w:rPr>
        <w:t>2) należę do grupy kapitałowej w rozumieniu ustawy z dnia 16 lutego 2007 r. o ochronie konkurencji i konsumentów (</w:t>
      </w:r>
      <w:r>
        <w:rPr>
          <w:rStyle w:val="Teksttreci"/>
          <w:rFonts w:cs="Times New Roman"/>
          <w:sz w:val="22"/>
          <w:szCs w:val="22"/>
        </w:rPr>
        <w:t>Dz. U. z 2017 r. poz. 229 ze zmianami</w:t>
      </w:r>
      <w:r>
        <w:rPr>
          <w:rFonts w:cs="Times New Roman"/>
          <w:sz w:val="22"/>
          <w:szCs w:val="22"/>
        </w:rPr>
        <w:t>) w skład której wchodzą następujące podmioty.*</w:t>
      </w:r>
    </w:p>
    <w:p>
      <w:pPr>
        <w:pStyle w:val="Normal"/>
        <w:spacing w:lineRule="auto" w:line="360"/>
        <w:rPr>
          <w:rFonts w:cs="Times New Roman"/>
          <w:sz w:val="22"/>
          <w:szCs w:val="22"/>
        </w:rPr>
      </w:pPr>
      <w:r>
        <w:rPr>
          <w:rFonts w:cs="Times New Roman"/>
          <w:sz w:val="22"/>
          <w:szCs w:val="22"/>
        </w:rPr>
        <w:t>……………………………………………………………………………………………………………………………………………………………………………………………………………………………………………………………………………………………………………………………………………………………………………………………………………………………………………………………………………………………………………………</w:t>
      </w:r>
    </w:p>
    <w:p>
      <w:pPr>
        <w:pStyle w:val="Normal"/>
        <w:spacing w:lineRule="auto" w:line="360"/>
        <w:rPr>
          <w:rFonts w:cs="Times New Roman"/>
          <w:b/>
          <w:b/>
          <w:bCs/>
          <w:i/>
          <w:i/>
          <w:iCs/>
          <w:sz w:val="22"/>
          <w:szCs w:val="22"/>
        </w:rPr>
      </w:pPr>
      <w:r>
        <w:rPr>
          <w:rFonts w:cs="Times New Roman"/>
          <w:b/>
          <w:bCs/>
          <w:i/>
          <w:iCs/>
          <w:sz w:val="22"/>
          <w:szCs w:val="22"/>
        </w:rPr>
      </w:r>
    </w:p>
    <w:p>
      <w:pPr>
        <w:pStyle w:val="Normal"/>
        <w:spacing w:lineRule="auto" w:line="360"/>
        <w:rPr>
          <w:rFonts w:cs="Times New Roman"/>
          <w:b/>
          <w:b/>
          <w:bCs/>
          <w:i/>
          <w:i/>
          <w:iCs/>
          <w:sz w:val="22"/>
          <w:szCs w:val="22"/>
        </w:rPr>
      </w:pPr>
      <w:r>
        <w:rPr>
          <w:rFonts w:cs="Times New Roman"/>
          <w:b/>
          <w:bCs/>
          <w:i/>
          <w:iCs/>
          <w:sz w:val="22"/>
          <w:szCs w:val="22"/>
        </w:rPr>
        <w:t>* niepotrzebne skreślić</w:t>
      </w:r>
    </w:p>
    <w:p>
      <w:pPr>
        <w:pStyle w:val="Normal"/>
        <w:spacing w:lineRule="auto" w:line="360"/>
        <w:jc w:val="both"/>
        <w:rPr>
          <w:rFonts w:cs="Times New Roman"/>
          <w:b/>
          <w:b/>
          <w:sz w:val="22"/>
          <w:szCs w:val="22"/>
        </w:rPr>
      </w:pPr>
      <w:r>
        <w:rPr>
          <w:rFonts w:cs="Times New Roman"/>
          <w:b/>
          <w:sz w:val="22"/>
          <w:szCs w:val="22"/>
        </w:rPr>
      </w:r>
    </w:p>
    <w:p>
      <w:pPr>
        <w:pStyle w:val="Tretekstu"/>
        <w:tabs>
          <w:tab w:val="left" w:pos="0" w:leader="none"/>
        </w:tabs>
        <w:jc w:val="both"/>
        <w:rPr>
          <w:rFonts w:cs="Times New Roman"/>
          <w:sz w:val="22"/>
          <w:szCs w:val="22"/>
        </w:rPr>
      </w:pPr>
      <w:r>
        <w:rPr>
          <w:rFonts w:cs="Times New Roman"/>
          <w:sz w:val="22"/>
          <w:szCs w:val="22"/>
        </w:rPr>
      </w:r>
    </w:p>
    <w:p>
      <w:pPr>
        <w:pStyle w:val="Tretekstu"/>
        <w:tabs>
          <w:tab w:val="left" w:pos="0" w:leader="none"/>
        </w:tabs>
        <w:ind w:left="27" w:hanging="0"/>
        <w:jc w:val="both"/>
        <w:rPr>
          <w:rFonts w:cs="Times New Roman"/>
          <w:sz w:val="22"/>
          <w:szCs w:val="22"/>
        </w:rPr>
      </w:pPr>
      <w:r>
        <w:rPr>
          <w:rFonts w:cs="Times New Roman"/>
          <w:sz w:val="22"/>
          <w:szCs w:val="22"/>
        </w:rPr>
      </w:r>
    </w:p>
    <w:p>
      <w:pPr>
        <w:pStyle w:val="Tretekstu"/>
        <w:tabs>
          <w:tab w:val="left" w:pos="0" w:leader="none"/>
        </w:tabs>
        <w:ind w:left="27" w:hanging="0"/>
        <w:jc w:val="both"/>
        <w:rPr>
          <w:rFonts w:cs="Times New Roman"/>
          <w:sz w:val="22"/>
          <w:szCs w:val="22"/>
        </w:rPr>
      </w:pPr>
      <w:r>
        <w:rPr>
          <w:rFonts w:cs="Times New Roman"/>
          <w:sz w:val="22"/>
          <w:szCs w:val="22"/>
        </w:rPr>
        <w:t xml:space="preserve">Data ........................................                                                                                                                                       </w:t>
      </w:r>
    </w:p>
    <w:p>
      <w:pPr>
        <w:pStyle w:val="Normaltableau"/>
        <w:spacing w:before="0" w:after="0"/>
        <w:jc w:val="right"/>
        <w:rPr>
          <w:rFonts w:ascii="Times New Roman" w:hAnsi="Times New Roman"/>
          <w:lang w:val="pl-PL"/>
        </w:rPr>
      </w:pPr>
      <w:r>
        <w:rPr>
          <w:rFonts w:ascii="Times New Roman" w:hAnsi="Times New Roman"/>
          <w:lang w:val="pl-PL"/>
        </w:rPr>
        <w:t>……………………………………………………</w:t>
      </w:r>
      <w:r>
        <w:rPr>
          <w:rFonts w:ascii="Times New Roman" w:hAnsi="Times New Roman"/>
          <w:lang w:val="pl-PL"/>
        </w:rPr>
        <w:t>.</w:t>
      </w:r>
    </w:p>
    <w:p>
      <w:pPr>
        <w:pStyle w:val="Normal"/>
        <w:ind w:left="3545" w:firstLine="709"/>
        <w:jc w:val="center"/>
        <w:rPr>
          <w:rFonts w:cs="Times New Roman"/>
          <w:sz w:val="22"/>
          <w:szCs w:val="22"/>
        </w:rPr>
      </w:pPr>
      <w:r>
        <w:rPr>
          <w:rFonts w:cs="Times New Roman"/>
          <w:sz w:val="22"/>
          <w:szCs w:val="22"/>
        </w:rPr>
        <w:t xml:space="preserve"> </w:t>
      </w:r>
      <w:r>
        <w:rPr>
          <w:rFonts w:cs="Times New Roman"/>
          <w:sz w:val="22"/>
          <w:szCs w:val="22"/>
        </w:rPr>
        <w:t>(podpis Wykonawcy lub uprawnionego</w:t>
      </w:r>
    </w:p>
    <w:p>
      <w:pPr>
        <w:pStyle w:val="Normal"/>
        <w:rPr>
          <w:rFonts w:cs="Times New Roman"/>
          <w:sz w:val="22"/>
          <w:szCs w:val="22"/>
        </w:rPr>
      </w:pPr>
      <w:r>
        <w:rPr>
          <w:rFonts w:cs="Times New Roman"/>
          <w:sz w:val="22"/>
          <w:szCs w:val="22"/>
        </w:rPr>
        <w:t xml:space="preserve">                                                                                                             </w:t>
      </w:r>
      <w:r>
        <w:rPr>
          <w:rFonts w:cs="Times New Roman"/>
          <w:sz w:val="22"/>
          <w:szCs w:val="22"/>
        </w:rPr>
        <w:t>przedstawiciela Wykonawcy)</w:t>
      </w:r>
    </w:p>
    <w:p>
      <w:pPr>
        <w:pStyle w:val="Standard"/>
        <w:rPr>
          <w:sz w:val="2"/>
          <w:szCs w:val="2"/>
        </w:rPr>
      </w:pPr>
      <w:r>
        <w:rPr>
          <w:sz w:val="2"/>
          <w:szCs w:val="2"/>
        </w:rPr>
      </w:r>
      <w:r>
        <mc:AlternateContent>
          <mc:Choice Requires="wps">
            <w:drawing>
              <wp:anchor behindDoc="0" distT="0" distB="0" distL="0" distR="0" simplePos="0" locked="0" layoutInCell="1" allowOverlap="1" relativeHeight="2">
                <wp:simplePos x="0" y="0"/>
                <wp:positionH relativeFrom="column">
                  <wp:posOffset>2115820</wp:posOffset>
                </wp:positionH>
                <wp:positionV relativeFrom="paragraph">
                  <wp:posOffset>10147300</wp:posOffset>
                </wp:positionV>
                <wp:extent cx="3611880" cy="136525"/>
                <wp:effectExtent l="0" t="0" r="0" b="0"/>
                <wp:wrapSquare wrapText="bothSides"/>
                <wp:docPr id="1" name="Ramka1"/>
                <a:graphic xmlns:a="http://schemas.openxmlformats.org/drawingml/2006/main">
                  <a:graphicData uri="http://schemas.microsoft.com/office/word/2010/wordprocessingShape">
                    <wps:wsp>
                      <wps:cNvSpPr txBox="1"/>
                      <wps:spPr>
                        <a:xfrm>
                          <a:off x="0" y="0"/>
                          <a:ext cx="3611880" cy="136525"/>
                        </a:xfrm>
                        <a:prstGeom prst="rect"/>
                      </wps:spPr>
                      <wps:txbx>
                        <w:txbxContent>
                          <w:p>
                            <w:pPr>
                              <w:pStyle w:val="Nagweklubstopka11"/>
                              <w:shd w:val="clear" w:color="auto" w:fill="auto"/>
                              <w:spacing w:lineRule="auto" w:line="240"/>
                              <w:jc w:val="left"/>
                              <w:rPr>
                                <w:color w:val="auto"/>
                              </w:rPr>
                            </w:pPr>
                            <w:r>
                              <w:rPr>
                                <w:color w:val="auto"/>
                              </w:rPr>
                            </w:r>
                          </w:p>
                        </w:txbxContent>
                      </wps:txbx>
                      <wps:bodyPr anchor="t" lIns="0" tIns="0" rIns="0" bIns="0">
                        <a:spAutoFit/>
                      </wps:bodyPr>
                    </wps:wsp>
                  </a:graphicData>
                </a:graphic>
              </wp:anchor>
            </w:drawing>
          </mc:Choice>
          <mc:Fallback>
            <w:pict>
              <v:rect style="position:absolute;rotation:0;width:284.4pt;height:10.75pt;mso-wrap-distance-left:5.7pt;mso-wrap-distance-right:5.7pt;mso-wrap-distance-top:5.7pt;mso-wrap-distance-bottom:5.7pt;margin-top:799pt;mso-position-vertical-relative:text;margin-left:166.6pt;mso-position-horizontal-relative:text">
                <v:textbox inset="0in,0in,0in,0in">
                  <w:txbxContent>
                    <w:p>
                      <w:pPr>
                        <w:pStyle w:val="Nagweklubstopka11"/>
                        <w:shd w:val="clear" w:color="auto" w:fill="auto"/>
                        <w:spacing w:lineRule="auto" w:line="240"/>
                        <w:jc w:val="left"/>
                        <w:rPr>
                          <w:color w:val="auto"/>
                        </w:rPr>
                      </w:pPr>
                      <w:r>
                        <w:rPr>
                          <w:color w:val="auto"/>
                        </w:rPr>
                      </w:r>
                    </w:p>
                  </w:txbxContent>
                </v:textbox>
                <w10:wrap type="square"/>
              </v:rect>
            </w:pict>
          </mc:Fallback>
        </mc:AlternateContent>
      </w:r>
      <w:r>
        <mc:AlternateContent>
          <mc:Choice Requires="wps">
            <w:drawing>
              <wp:anchor behindDoc="0" distT="0" distB="0" distL="0" distR="0" simplePos="0" locked="0" layoutInCell="1" allowOverlap="1" relativeHeight="3">
                <wp:simplePos x="0" y="0"/>
                <wp:positionH relativeFrom="column">
                  <wp:posOffset>6463665</wp:posOffset>
                </wp:positionH>
                <wp:positionV relativeFrom="paragraph">
                  <wp:posOffset>10291445</wp:posOffset>
                </wp:positionV>
                <wp:extent cx="215265" cy="136525"/>
                <wp:effectExtent l="0" t="0" r="0" b="0"/>
                <wp:wrapSquare wrapText="bothSides"/>
                <wp:docPr id="2" name="Ramka2"/>
                <a:graphic xmlns:a="http://schemas.openxmlformats.org/drawingml/2006/main">
                  <a:graphicData uri="http://schemas.microsoft.com/office/word/2010/wordprocessingShape">
                    <wps:wsp>
                      <wps:cNvSpPr txBox="1"/>
                      <wps:spPr>
                        <a:xfrm>
                          <a:off x="0" y="0"/>
                          <a:ext cx="215265" cy="136525"/>
                        </a:xfrm>
                        <a:prstGeom prst="rect"/>
                      </wps:spPr>
                      <wps:txbx>
                        <w:txbxContent>
                          <w:p>
                            <w:pPr>
                              <w:pStyle w:val="Nagweklubstopka11"/>
                              <w:shd w:val="clear" w:color="auto" w:fill="auto"/>
                              <w:spacing w:lineRule="auto" w:line="240"/>
                              <w:jc w:val="left"/>
                              <w:rPr>
                                <w:color w:val="auto"/>
                              </w:rPr>
                            </w:pPr>
                            <w:r>
                              <w:rPr>
                                <w:color w:val="auto"/>
                              </w:rPr>
                            </w:r>
                          </w:p>
                        </w:txbxContent>
                      </wps:txbx>
                      <wps:bodyPr anchor="t" lIns="0" tIns="0" rIns="0" bIns="0">
                        <a:spAutoFit/>
                      </wps:bodyPr>
                    </wps:wsp>
                  </a:graphicData>
                </a:graphic>
              </wp:anchor>
            </w:drawing>
          </mc:Choice>
          <mc:Fallback>
            <w:pict>
              <v:rect style="position:absolute;rotation:0;width:16.95pt;height:10.75pt;mso-wrap-distance-left:5.7pt;mso-wrap-distance-right:5.7pt;mso-wrap-distance-top:5.7pt;mso-wrap-distance-bottom:5.7pt;margin-top:810.35pt;mso-position-vertical-relative:text;margin-left:508.95pt;mso-position-horizontal-relative:text">
                <v:textbox inset="0in,0in,0in,0in">
                  <w:txbxContent>
                    <w:p>
                      <w:pPr>
                        <w:pStyle w:val="Nagweklubstopka11"/>
                        <w:shd w:val="clear" w:color="auto" w:fill="auto"/>
                        <w:spacing w:lineRule="auto" w:line="240"/>
                        <w:jc w:val="left"/>
                        <w:rPr>
                          <w:color w:val="auto"/>
                        </w:rPr>
                      </w:pPr>
                      <w:r>
                        <w:rPr>
                          <w:color w:val="auto"/>
                        </w:rPr>
                      </w:r>
                    </w:p>
                  </w:txbxContent>
                </v:textbox>
                <w10:wrap type="square"/>
              </v:rect>
            </w:pict>
          </mc:Fallback>
        </mc:AlternateContent>
      </w:r>
    </w:p>
    <w:sectPr>
      <w:type w:val="nextPage"/>
      <w:pgSz w:w="11906" w:h="16838"/>
      <w:pgMar w:left="1411" w:right="984" w:header="0" w:top="851" w:footer="0" w:bottom="141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Arial">
    <w:charset w:val="ee"/>
    <w:family w:val="roman"/>
    <w:pitch w:val="variable"/>
  </w:font>
  <w:font w:name="Calibri Light">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Lucida Sans Unicode">
    <w:charset w:val="ee"/>
    <w:family w:val="roman"/>
    <w:pitch w:val="variable"/>
  </w:font>
  <w:font w:name="Segoe UI">
    <w:charset w:val="ee"/>
    <w:family w:val="roman"/>
    <w:pitch w:val="variable"/>
  </w:font>
  <w:font w:name="Calibri">
    <w:charset w:val="ee"/>
    <w:family w:val="roman"/>
    <w:pitch w:val="variable"/>
  </w:font>
  <w:font w:name="Liberation Sans">
    <w:altName w:val="Arial"/>
    <w:charset w:val="ee"/>
    <w:family w:val="roman"/>
    <w:pitch w:val="variable"/>
  </w:font>
  <w:font w:name="Optima">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Times New Roman" w:hAnsi="Times New Roman" w:cs="Times New Roman" w:hint="default"/>
        <w:sz w:val="22"/>
        <w:b w:val="fals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decimal"/>
      <w:lvlText w:val="%1)"/>
      <w:lvlJc w:val="left"/>
      <w:pPr>
        <w:ind w:left="786" w:hanging="360"/>
      </w:pPr>
      <w:rPr>
        <w:sz w:val="22"/>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s="Lucida Sans Unicode"/>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6">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s="Lucida Sans Unicode"/>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7">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cs="Lucida Sans Unicode"/>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8">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s="Lucida Sans Unicode"/>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9">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s="Lucida Sans Unicode"/>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10">
    <w:lvl w:ilvl="0">
      <w:start w:val="1"/>
      <w:numFmt w:val="lowerLetter"/>
      <w:lvlText w:val="%1)"/>
      <w:lvlJc w:val="left"/>
      <w:pPr>
        <w:ind w:left="1520" w:hanging="360"/>
      </w:pPr>
    </w:lvl>
    <w:lvl w:ilvl="1">
      <w:start w:val="1"/>
      <w:numFmt w:val="lowerLetter"/>
      <w:lvlText w:val="%2."/>
      <w:lvlJc w:val="left"/>
      <w:pPr>
        <w:ind w:left="2240" w:hanging="360"/>
      </w:pPr>
    </w:lvl>
    <w:lvl w:ilvl="2">
      <w:start w:val="1"/>
      <w:numFmt w:val="lowerRoman"/>
      <w:lvlText w:val="%3."/>
      <w:lvlJc w:val="right"/>
      <w:pPr>
        <w:ind w:left="2960" w:hanging="180"/>
      </w:pPr>
    </w:lvl>
    <w:lvl w:ilvl="3">
      <w:start w:val="1"/>
      <w:numFmt w:val="decimal"/>
      <w:lvlText w:val="%4."/>
      <w:lvlJc w:val="left"/>
      <w:pPr>
        <w:ind w:left="3680" w:hanging="360"/>
      </w:pPr>
    </w:lvl>
    <w:lvl w:ilvl="4">
      <w:start w:val="1"/>
      <w:numFmt w:val="lowerLetter"/>
      <w:lvlText w:val="%5."/>
      <w:lvlJc w:val="left"/>
      <w:pPr>
        <w:ind w:left="4400" w:hanging="360"/>
      </w:pPr>
    </w:lvl>
    <w:lvl w:ilvl="5">
      <w:start w:val="1"/>
      <w:numFmt w:val="lowerRoman"/>
      <w:lvlText w:val="%6."/>
      <w:lvlJc w:val="right"/>
      <w:pPr>
        <w:ind w:left="5120" w:hanging="180"/>
      </w:pPr>
    </w:lvl>
    <w:lvl w:ilvl="6">
      <w:start w:val="1"/>
      <w:numFmt w:val="decimal"/>
      <w:lvlText w:val="%7."/>
      <w:lvlJc w:val="left"/>
      <w:pPr>
        <w:ind w:left="5840" w:hanging="360"/>
      </w:pPr>
    </w:lvl>
    <w:lvl w:ilvl="7">
      <w:start w:val="1"/>
      <w:numFmt w:val="lowerLetter"/>
      <w:lvlText w:val="%8."/>
      <w:lvlJc w:val="left"/>
      <w:pPr>
        <w:ind w:left="6560" w:hanging="360"/>
      </w:pPr>
    </w:lvl>
    <w:lvl w:ilvl="8">
      <w:start w:val="1"/>
      <w:numFmt w:val="lowerRoman"/>
      <w:lvlText w:val="%9."/>
      <w:lvlJc w:val="right"/>
      <w:pPr>
        <w:ind w:left="7280" w:hanging="180"/>
      </w:pPr>
    </w:lvl>
  </w:abstractNum>
  <w:abstractNum w:abstractNumId="11">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cs="Lucida Sans Unicode"/>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12">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13">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14">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15">
    <w:lvl w:ilvl="0">
      <w:start w:val="1"/>
      <w:numFmt w:val="lowerLetter"/>
      <w:lvlText w:val="%1)"/>
      <w:lvlJc w:val="left"/>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17">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20">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21">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22">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23">
    <w:lvl w:ilvl="0">
      <w:start w:val="1"/>
      <w:numFmt w:val="lowerLetter"/>
      <w:lvlText w:val="%1)"/>
      <w:lvlJc w:val="left"/>
      <w:pPr>
        <w:ind w:left="720" w:hanging="360"/>
      </w:pPr>
      <w:rPr>
        <w:smallCaps w:val="false"/>
        <w:caps w:val="false"/>
        <w:dstrike w:val="false"/>
        <w:strike w:val="false"/>
        <w:sz w:val="22"/>
        <w:spacing w:val="0"/>
        <w:i w:val="false"/>
        <w:u w:val="none"/>
        <w:b w:val="false"/>
        <w:szCs w:val="18"/>
        <w:iCs w:val="false"/>
        <w:bCs w:val="false"/>
        <w:w w:val="100"/>
        <w:rFonts w:cs="Lucida Sans Unicode"/>
        <w:color w:val="000000"/>
      </w:rPr>
    </w:lvl>
    <w:lvl w:ilvl="1">
      <w:start w:val="1"/>
      <w:numFmt w:val="lowerLetter"/>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lowerLetter"/>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lowerLetter"/>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lowerLetter"/>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lowerLetter"/>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lowerLetter"/>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lowerLetter"/>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lowerLetter"/>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24">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25">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26">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27">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28">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29">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s="Lucida Sans Unicode"/>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30">
    <w:lvl w:ilvl="0">
      <w:start w:val="1"/>
      <w:numFmt w:val="decimal"/>
      <w:lvlText w:val="%1."/>
      <w:lvlJc w:val="left"/>
      <w:pPr>
        <w:ind w:left="720" w:hanging="360"/>
      </w:pPr>
      <w:rPr>
        <w:smallCaps w:val="false"/>
        <w:caps w:val="false"/>
        <w:dstrike w:val="false"/>
        <w:strike w:val="false"/>
        <w:sz w:val="22"/>
        <w:spacing w:val="0"/>
        <w:i w:val="false"/>
        <w:u w:val="none"/>
        <w:b w:val="false"/>
        <w:szCs w:val="18"/>
        <w:iCs w:val="false"/>
        <w:bCs w:val="false"/>
        <w:w w:val="100"/>
        <w:rFonts w:ascii="Times New Roman" w:hAnsi="Times New Roman"/>
        <w:color w:val="000000"/>
      </w:rPr>
    </w:lvl>
    <w:lvl w:ilvl="1">
      <w:start w:val="1"/>
      <w:numFmt w:val="decimal"/>
      <w:lvlText w:val="%1.%2."/>
      <w:lvlJc w:val="left"/>
      <w:pPr>
        <w:ind w:left="10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2">
      <w:start w:val="1"/>
      <w:numFmt w:val="decimal"/>
      <w:lvlText w:val="%1.%2.%3."/>
      <w:lvlJc w:val="left"/>
      <w:pPr>
        <w:ind w:left="14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3">
      <w:start w:val="1"/>
      <w:numFmt w:val="decimal"/>
      <w:lvlText w:val="%1.%2.%3.%4."/>
      <w:lvlJc w:val="left"/>
      <w:pPr>
        <w:ind w:left="180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4">
      <w:start w:val="1"/>
      <w:numFmt w:val="decimal"/>
      <w:lvlText w:val="%1.%2.%3.%4.%5."/>
      <w:lvlJc w:val="left"/>
      <w:pPr>
        <w:ind w:left="216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5">
      <w:start w:val="1"/>
      <w:numFmt w:val="decimal"/>
      <w:lvlText w:val="%1.%2.%3.%4.%5.%6."/>
      <w:lvlJc w:val="left"/>
      <w:pPr>
        <w:ind w:left="252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6">
      <w:start w:val="1"/>
      <w:numFmt w:val="decimal"/>
      <w:lvlText w:val="%1.%2.%3.%4.%5.%6.%7."/>
      <w:lvlJc w:val="left"/>
      <w:pPr>
        <w:ind w:left="288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7">
      <w:start w:val="1"/>
      <w:numFmt w:val="decimal"/>
      <w:lvlText w:val="%1.%2.%3.%4.%5.%6.%7.%8."/>
      <w:lvlJc w:val="left"/>
      <w:pPr>
        <w:ind w:left="3240" w:hanging="360"/>
      </w:pPr>
      <w:rPr>
        <w:smallCaps w:val="false"/>
        <w:caps w:val="false"/>
        <w:dstrike w:val="false"/>
        <w:strike w:val="false"/>
        <w:sz w:val="18"/>
        <w:spacing w:val="0"/>
        <w:i w:val="false"/>
        <w:u w:val="none"/>
        <w:b w:val="false"/>
        <w:szCs w:val="18"/>
        <w:iCs w:val="false"/>
        <w:bCs w:val="false"/>
        <w:w w:val="100"/>
        <w:rFonts w:cs="Lucida Sans Unicode"/>
        <w:color w:val="000000"/>
      </w:rPr>
    </w:lvl>
    <w:lvl w:ilvl="8">
      <w:start w:val="1"/>
      <w:numFmt w:val="decimal"/>
      <w:lvlText w:val="%1.%2.%3.%4.%5.%6.%7.%8.%9."/>
      <w:lvlJc w:val="left"/>
      <w:pPr>
        <w:ind w:left="3600" w:hanging="360"/>
      </w:pPr>
      <w:rPr>
        <w:smallCaps w:val="false"/>
        <w:caps w:val="false"/>
        <w:dstrike w:val="false"/>
        <w:strike w:val="false"/>
        <w:sz w:val="18"/>
        <w:spacing w:val="0"/>
        <w:i w:val="false"/>
        <w:u w:val="none"/>
        <w:b w:val="false"/>
        <w:szCs w:val="18"/>
        <w:iCs w:val="false"/>
        <w:bCs w:val="false"/>
        <w:w w:val="100"/>
        <w:rFonts w:cs="Lucida Sans Unicode"/>
        <w:color w:val="000000"/>
      </w:rPr>
    </w:lvl>
  </w:abstractNum>
  <w:abstractNum w:abstractNumId="3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w="http://schemas.openxmlformats.org/wordprocessingml/2006/main">
  <w:zoom w:percent="12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4"/>
        <w:szCs w:val="24"/>
        <w:lang w:val="pl-PL"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Lucida Sans Unicode" w:cs="Mangal"/>
      <w:color w:val="auto"/>
      <w:sz w:val="24"/>
      <w:szCs w:val="24"/>
      <w:lang w:val="pl-PL" w:eastAsia="zh-CN" w:bidi="hi-IN"/>
    </w:rPr>
  </w:style>
  <w:style w:type="paragraph" w:styleId="Nagwek1">
    <w:name w:val="Heading 1"/>
    <w:qFormat/>
    <w:pPr>
      <w:keepNext/>
      <w:widowControl w:val="false"/>
      <w:jc w:val="both"/>
      <w:outlineLvl w:val="0"/>
    </w:pPr>
    <w:rPr>
      <w:rFonts w:ascii="Cambria" w:hAnsi="Cambria" w:eastAsia="Cambria" w:cs="Cambria"/>
      <w:b/>
      <w:i/>
      <w:color w:val="000000"/>
      <w:sz w:val="22"/>
      <w:szCs w:val="24"/>
      <w:lang w:val="pl-PL" w:eastAsia="zh-CN" w:bidi="hi-IN"/>
    </w:rPr>
  </w:style>
  <w:style w:type="paragraph" w:styleId="Nagwek2">
    <w:name w:val="Heading 2"/>
    <w:qFormat/>
    <w:pPr>
      <w:keepNext/>
      <w:widowControl w:val="false"/>
      <w:outlineLvl w:val="1"/>
    </w:pPr>
    <w:rPr>
      <w:rFonts w:ascii="Times New Roman" w:hAnsi="Times New Roman" w:eastAsia="Lucida Sans Unicode" w:cs="Mangal"/>
      <w:color w:val="auto"/>
      <w:sz w:val="24"/>
      <w:szCs w:val="24"/>
      <w:lang w:eastAsia="pl-PL" w:val="pl-PL" w:bidi="hi-IN"/>
    </w:rPr>
  </w:style>
  <w:style w:type="paragraph" w:styleId="Nagwek3">
    <w:name w:val="Heading 3"/>
    <w:qFormat/>
    <w:pPr>
      <w:keepNext/>
      <w:widowControl w:val="false"/>
      <w:spacing w:before="240" w:after="60"/>
      <w:outlineLvl w:val="2"/>
    </w:pPr>
    <w:rPr>
      <w:rFonts w:ascii="Arial" w:hAnsi="Arial" w:eastAsia="Arial" w:cs="Arial"/>
      <w:b/>
      <w:bCs/>
      <w:color w:val="auto"/>
      <w:sz w:val="26"/>
      <w:szCs w:val="26"/>
      <w:lang w:val="pl-PL" w:eastAsia="zh-CN" w:bidi="hi-IN"/>
    </w:rPr>
  </w:style>
  <w:style w:type="paragraph" w:styleId="Nagwek4">
    <w:name w:val="Heading 4"/>
    <w:basedOn w:val="Normal"/>
    <w:qFormat/>
    <w:pPr>
      <w:keepNext/>
      <w:keepLines/>
      <w:spacing w:before="40" w:after="0"/>
      <w:outlineLvl w:val="3"/>
    </w:pPr>
    <w:rPr>
      <w:rFonts w:ascii="Calibri Light" w:hAnsi="Calibri Light" w:eastAsia="Times New Roman" w:cs="Calibri Light"/>
      <w:i/>
      <w:iCs/>
      <w:color w:val="2E74B5"/>
      <w:szCs w:val="21"/>
    </w:rPr>
  </w:style>
  <w:style w:type="paragraph" w:styleId="Nagwek5">
    <w:name w:val="Heading 5"/>
    <w:basedOn w:val="Normal"/>
    <w:qFormat/>
    <w:pPr>
      <w:keepNext/>
      <w:keepLines/>
      <w:spacing w:before="40" w:after="0"/>
      <w:outlineLvl w:val="4"/>
    </w:pPr>
    <w:rPr>
      <w:rFonts w:ascii="Calibri Light" w:hAnsi="Calibri Light" w:eastAsia="Times New Roman" w:cs="Calibri Light"/>
      <w:color w:val="2E74B5"/>
      <w:szCs w:val="21"/>
    </w:rPr>
  </w:style>
  <w:style w:type="paragraph" w:styleId="Nagwek6">
    <w:name w:val="Heading 6"/>
    <w:qFormat/>
    <w:pPr>
      <w:keepNext/>
      <w:widowControl w:val="false"/>
      <w:jc w:val="both"/>
      <w:outlineLvl w:val="5"/>
    </w:pPr>
    <w:rPr>
      <w:rFonts w:eastAsia="SimSun, 宋体" w:ascii="Times New Roman" w:hAnsi="Times New Roman" w:cs="Mangal"/>
      <w:b/>
      <w:color w:val="000000"/>
      <w:sz w:val="28"/>
      <w:szCs w:val="24"/>
      <w:lang w:val="pl-PL" w:eastAsia="zh-CN" w:bidi="hi-IN"/>
    </w:rPr>
  </w:style>
  <w:style w:type="paragraph" w:styleId="Nagwek7">
    <w:name w:val="Heading 7"/>
    <w:qFormat/>
    <w:pPr>
      <w:keepNext/>
      <w:widowControl w:val="false"/>
      <w:jc w:val="center"/>
      <w:outlineLvl w:val="6"/>
    </w:pPr>
    <w:rPr>
      <w:rFonts w:ascii="Cambria" w:hAnsi="Cambria" w:eastAsia="Cambria" w:cs="Cambria"/>
      <w:b/>
      <w:color w:val="000000"/>
      <w:sz w:val="22"/>
      <w:szCs w:val="24"/>
      <w:lang w:val="pl-PL" w:eastAsia="zh-CN" w:bidi="hi-IN"/>
    </w:rPr>
  </w:style>
  <w:style w:type="character" w:styleId="DefaultParagraphFont" w:default="1">
    <w:name w:val="Default Paragraph Font"/>
    <w:uiPriority w:val="1"/>
    <w:semiHidden/>
    <w:unhideWhenUsed/>
    <w:qFormat/>
    <w:rPr/>
  </w:style>
  <w:style w:type="character" w:styleId="WW8Num7z1" w:customStyle="1">
    <w:name w:val="WW8Num7z1"/>
    <w:qFormat/>
    <w:rPr>
      <w:rFonts w:ascii="Times New Roman" w:hAnsi="Times New Roman" w:eastAsia="Times New Roman" w:cs="Times New Roman"/>
    </w:rPr>
  </w:style>
  <w:style w:type="character" w:styleId="Internetlink" w:customStyle="1">
    <w:name w:val="Internet link"/>
    <w:qFormat/>
    <w:rPr>
      <w:color w:val="0000FF"/>
      <w:u w:val="single"/>
    </w:rPr>
  </w:style>
  <w:style w:type="character" w:styleId="Tabulatory" w:customStyle="1">
    <w:name w:val="tabulatory"/>
    <w:basedOn w:val="DefaultParagraphFont"/>
    <w:qFormat/>
    <w:rPr/>
  </w:style>
  <w:style w:type="character" w:styleId="WW8Num2z0" w:customStyle="1">
    <w:name w:val="WW8Num2z0"/>
    <w:qFormat/>
    <w:rPr>
      <w:rFonts w:ascii="Times New Roman" w:hAnsi="Times New Roman" w:eastAsia="Times New Roman" w:cs="Times New Roman"/>
    </w:rPr>
  </w:style>
  <w:style w:type="character" w:styleId="WW8Num6z0" w:customStyle="1">
    <w:name w:val="WW8Num6z0"/>
    <w:qFormat/>
    <w:rPr>
      <w:b w:val="false"/>
    </w:rPr>
  </w:style>
  <w:style w:type="character" w:styleId="Znakinumeracji" w:customStyle="1">
    <w:name w:val="Znaki numeracji"/>
    <w:qFormat/>
    <w:rPr/>
  </w:style>
  <w:style w:type="character" w:styleId="WW8Num1z0" w:customStyle="1">
    <w:name w:val="WW8Num1z0"/>
    <w:qFormat/>
    <w:rPr>
      <w:rFonts w:ascii="Symbol" w:hAnsi="Symbol" w:eastAsia="Symbol" w:cs="Symbol"/>
    </w:rPr>
  </w:style>
  <w:style w:type="character" w:styleId="Znakiwypunktowania" w:customStyle="1">
    <w:name w:val="Znaki wypunktowania"/>
    <w:qFormat/>
    <w:rPr>
      <w:rFonts w:ascii="OpenSymbol" w:hAnsi="OpenSymbol" w:eastAsia="OpenSymbol" w:cs="OpenSymbol"/>
    </w:rPr>
  </w:style>
  <w:style w:type="character" w:styleId="Nagwek4Znak" w:customStyle="1">
    <w:name w:val="Nagłówek 4 Znak"/>
    <w:basedOn w:val="DefaultParagraphFont"/>
    <w:qFormat/>
    <w:rPr>
      <w:rFonts w:ascii="Calibri Light" w:hAnsi="Calibri Light" w:eastAsia="Times New Roman" w:cs="Calibri Light"/>
      <w:i/>
      <w:iCs/>
      <w:color w:val="2E74B5"/>
      <w:szCs w:val="21"/>
    </w:rPr>
  </w:style>
  <w:style w:type="character" w:styleId="Nagwek5Znak" w:customStyle="1">
    <w:name w:val="Nagłówek 5 Znak"/>
    <w:basedOn w:val="DefaultParagraphFont"/>
    <w:qFormat/>
    <w:rPr>
      <w:rFonts w:ascii="Calibri Light" w:hAnsi="Calibri Light" w:eastAsia="Times New Roman" w:cs="Calibri Light"/>
      <w:color w:val="2E74B5"/>
      <w:szCs w:val="21"/>
    </w:rPr>
  </w:style>
  <w:style w:type="character" w:styleId="Tekstpodstawowywcity3Znak" w:customStyle="1">
    <w:name w:val="Tekst podstawowy wcięty 3 Znak"/>
    <w:basedOn w:val="DefaultParagraphFont"/>
    <w:qFormat/>
    <w:rPr>
      <w:sz w:val="16"/>
      <w:szCs w:val="14"/>
    </w:rPr>
  </w:style>
  <w:style w:type="character" w:styleId="ZwykytekstZnak" w:customStyle="1">
    <w:name w:val="Zwykły tekst Znak"/>
    <w:basedOn w:val="DefaultParagraphFont"/>
    <w:qFormat/>
    <w:rPr>
      <w:rFonts w:ascii="Courier New" w:hAnsi="Courier New" w:eastAsia="Courier New" w:cs="Courier New"/>
    </w:rPr>
  </w:style>
  <w:style w:type="character" w:styleId="TekstpodstawowyZnak" w:customStyle="1">
    <w:name w:val="Tekst podstawowy Znak"/>
    <w:basedOn w:val="DefaultParagraphFont"/>
    <w:qFormat/>
    <w:rPr>
      <w:szCs w:val="21"/>
    </w:rPr>
  </w:style>
  <w:style w:type="character" w:styleId="Teksttreci" w:customStyle="1">
    <w:name w:val="Tekst treści_"/>
    <w:basedOn w:val="DefaultParagraphFont"/>
    <w:link w:val="Teksttreci1"/>
    <w:uiPriority w:val="99"/>
    <w:qFormat/>
    <w:rsid w:val="00206f6c"/>
    <w:rPr>
      <w:rFonts w:ascii="Lucida Sans Unicode" w:hAnsi="Lucida Sans Unicode" w:cs="Lucida Sans Unicode"/>
      <w:sz w:val="18"/>
      <w:szCs w:val="18"/>
      <w:shd w:fill="FFFFFF" w:val="clear"/>
    </w:rPr>
  </w:style>
  <w:style w:type="character" w:styleId="Nagweklubstopka" w:customStyle="1">
    <w:name w:val="Nagłówek lub stopka_"/>
    <w:basedOn w:val="DefaultParagraphFont"/>
    <w:link w:val="Nagweklubstopka1"/>
    <w:uiPriority w:val="99"/>
    <w:qFormat/>
    <w:rsid w:val="001b4635"/>
    <w:rPr>
      <w:rFonts w:ascii="Lucida Sans Unicode" w:hAnsi="Lucida Sans Unicode" w:cs="Lucida Sans Unicode"/>
      <w:i/>
      <w:iCs/>
      <w:spacing w:val="-10"/>
      <w:sz w:val="14"/>
      <w:szCs w:val="14"/>
      <w:shd w:fill="FFFFFF" w:val="clear"/>
    </w:rPr>
  </w:style>
  <w:style w:type="character" w:styleId="NagweklubstopkaBezkursywy" w:customStyle="1">
    <w:name w:val="Nagłówek lub stopka + Bez kursywy"/>
    <w:basedOn w:val="Nagweklubstopka"/>
    <w:uiPriority w:val="99"/>
    <w:qFormat/>
    <w:rsid w:val="001b4635"/>
    <w:rPr>
      <w:rFonts w:ascii="Lucida Sans Unicode" w:hAnsi="Lucida Sans Unicode" w:cs="Lucida Sans Unicode"/>
      <w:i w:val="false"/>
      <w:iCs w:val="false"/>
      <w:spacing w:val="0"/>
      <w:sz w:val="14"/>
      <w:szCs w:val="14"/>
      <w:shd w:fill="FFFFFF" w:val="clear"/>
    </w:rPr>
  </w:style>
  <w:style w:type="character" w:styleId="Strong">
    <w:name w:val="Strong"/>
    <w:basedOn w:val="Teksttreci"/>
    <w:uiPriority w:val="99"/>
    <w:qFormat/>
    <w:rsid w:val="001b4635"/>
    <w:rPr>
      <w:rFonts w:ascii="Lucida Sans Unicode" w:hAnsi="Lucida Sans Unicode" w:cs="Lucida Sans Unicode"/>
      <w:sz w:val="15"/>
      <w:szCs w:val="15"/>
      <w:shd w:fill="FFFFFF" w:val="clear"/>
    </w:rPr>
  </w:style>
  <w:style w:type="character" w:styleId="Nagwek41" w:customStyle="1">
    <w:name w:val="Nagłówek #4_"/>
    <w:basedOn w:val="DefaultParagraphFont"/>
    <w:link w:val="Nagwek41"/>
    <w:uiPriority w:val="99"/>
    <w:qFormat/>
    <w:rsid w:val="005f2d6b"/>
    <w:rPr>
      <w:rFonts w:ascii="Lucida Sans Unicode" w:hAnsi="Lucida Sans Unicode" w:cs="Lucida Sans Unicode"/>
      <w:sz w:val="19"/>
      <w:szCs w:val="19"/>
      <w:shd w:fill="FFFFFF" w:val="clear"/>
    </w:rPr>
  </w:style>
  <w:style w:type="character" w:styleId="TekstdymkaZnak" w:customStyle="1">
    <w:name w:val="Tekst dymka Znak"/>
    <w:basedOn w:val="DefaultParagraphFont"/>
    <w:link w:val="Tekstdymka"/>
    <w:uiPriority w:val="99"/>
    <w:semiHidden/>
    <w:qFormat/>
    <w:rsid w:val="00af1ab3"/>
    <w:rPr>
      <w:rFonts w:ascii="Segoe UI" w:hAnsi="Segoe UI"/>
      <w:sz w:val="18"/>
      <w:szCs w:val="16"/>
    </w:rPr>
  </w:style>
  <w:style w:type="character" w:styleId="NagweklubstopkaTimesNewRoman" w:customStyle="1">
    <w:name w:val="Nagłówek lub stopka + Times New Roman"/>
    <w:basedOn w:val="Nagweklubstopka"/>
    <w:uiPriority w:val="99"/>
    <w:qFormat/>
    <w:rsid w:val="001c7394"/>
    <w:rPr>
      <w:rFonts w:ascii="Times New Roman" w:hAnsi="Times New Roman" w:cs="Times New Roman"/>
      <w:i w:val="false"/>
      <w:iCs w:val="false"/>
      <w:spacing w:val="0"/>
      <w:sz w:val="17"/>
      <w:szCs w:val="17"/>
      <w:shd w:fill="FFFFFF" w:val="clear"/>
    </w:rPr>
  </w:style>
  <w:style w:type="character" w:styleId="Nagweklubstopka1" w:customStyle="1">
    <w:name w:val="Nagłówek lub stopka"/>
    <w:basedOn w:val="Nagweklubstopka"/>
    <w:uiPriority w:val="99"/>
    <w:qFormat/>
    <w:rsid w:val="001c7394"/>
    <w:rPr>
      <w:rFonts w:ascii="Lucida Sans Unicode" w:hAnsi="Lucida Sans Unicode" w:cs="Lucida Sans Unicode"/>
      <w:i/>
      <w:iCs/>
      <w:spacing w:val="-10"/>
      <w:sz w:val="14"/>
      <w:szCs w:val="14"/>
      <w:shd w:fill="FFFFFF" w:val="clear"/>
    </w:rPr>
  </w:style>
  <w:style w:type="character" w:styleId="TeksttreciCalibri4" w:customStyle="1">
    <w:name w:val="Tekst treści + Calibri4"/>
    <w:basedOn w:val="Teksttreci"/>
    <w:uiPriority w:val="99"/>
    <w:qFormat/>
    <w:rsid w:val="001c7394"/>
    <w:rPr>
      <w:rFonts w:ascii="Calibri" w:hAnsi="Calibri" w:cs="Calibri"/>
      <w:i/>
      <w:iCs/>
      <w:sz w:val="22"/>
      <w:szCs w:val="22"/>
      <w:shd w:fill="FFFFFF" w:val="clear"/>
    </w:rPr>
  </w:style>
  <w:style w:type="character" w:styleId="TeksttreciCalibri2" w:customStyle="1">
    <w:name w:val="Tekst treści + Calibri2"/>
    <w:basedOn w:val="Teksttreci"/>
    <w:uiPriority w:val="99"/>
    <w:qFormat/>
    <w:rsid w:val="001c7394"/>
    <w:rPr>
      <w:rFonts w:ascii="Calibri" w:hAnsi="Calibri" w:cs="Calibri"/>
      <w:i/>
      <w:iCs/>
      <w:spacing w:val="-20"/>
      <w:sz w:val="21"/>
      <w:szCs w:val="21"/>
      <w:shd w:fill="FFFFFF" w:val="clear"/>
    </w:rPr>
  </w:style>
  <w:style w:type="character" w:styleId="Czeinternetowe">
    <w:name w:val="Łącze internetowe"/>
    <w:basedOn w:val="DefaultParagraphFont"/>
    <w:uiPriority w:val="99"/>
    <w:unhideWhenUsed/>
    <w:rsid w:val="001c626c"/>
    <w:rPr>
      <w:color w:val="0563C1" w:themeColor="hyperlink"/>
      <w:u w:val="single"/>
    </w:rPr>
  </w:style>
  <w:style w:type="character" w:styleId="NagwekZnak" w:customStyle="1">
    <w:name w:val="Nagłówek Znak"/>
    <w:basedOn w:val="DefaultParagraphFont"/>
    <w:link w:val="Nagwek"/>
    <w:uiPriority w:val="99"/>
    <w:qFormat/>
    <w:rsid w:val="00741666"/>
    <w:rPr>
      <w:szCs w:val="21"/>
    </w:rPr>
  </w:style>
  <w:style w:type="character" w:styleId="StopkaZnak" w:customStyle="1">
    <w:name w:val="Stopka Znak"/>
    <w:basedOn w:val="DefaultParagraphFont"/>
    <w:link w:val="Stopka"/>
    <w:uiPriority w:val="99"/>
    <w:qFormat/>
    <w:rsid w:val="00741666"/>
    <w:rPr>
      <w:szCs w:val="21"/>
    </w:rPr>
  </w:style>
  <w:style w:type="character" w:styleId="ListLabel1">
    <w:name w:val="ListLabel 1"/>
    <w:qFormat/>
    <w:rPr>
      <w:rFonts w:eastAsia="Times New Roman" w:cs="Times New Roman"/>
    </w:rPr>
  </w:style>
  <w:style w:type="character" w:styleId="ListLabel2">
    <w:name w:val="ListLabel 2"/>
    <w:qFormat/>
    <w:rPr>
      <w:rFonts w:eastAsia="Times New Roman" w:cs="Times New Roman"/>
    </w:rPr>
  </w:style>
  <w:style w:type="character" w:styleId="ListLabel3">
    <w:name w:val="ListLabel 3"/>
    <w:qFormat/>
    <w:rPr>
      <w:b w:val="false"/>
      <w:sz w:val="22"/>
    </w:rPr>
  </w:style>
  <w:style w:type="character" w:styleId="ListLabel4">
    <w:name w:val="ListLabel 4"/>
    <w:qFormat/>
    <w:rPr>
      <w:b/>
      <w:sz w:val="22"/>
    </w:rPr>
  </w:style>
  <w:style w:type="character" w:styleId="ListLabel5">
    <w:name w:val="ListLabel 5"/>
    <w:qFormat/>
    <w:rPr>
      <w:b w:val="false"/>
    </w:rPr>
  </w:style>
  <w:style w:type="character" w:styleId="ListLabel6">
    <w:name w:val="ListLabel 6"/>
    <w:qFormat/>
    <w:rPr>
      <w:rFonts w:ascii="Times New Roman" w:hAnsi="Times New Roman" w:cs="Lucida Sans Unicode"/>
      <w:b w:val="false"/>
      <w:bCs w:val="false"/>
      <w:i w:val="false"/>
      <w:iCs w:val="false"/>
      <w:caps w:val="false"/>
      <w:smallCaps w:val="false"/>
      <w:strike w:val="false"/>
      <w:dstrike w:val="false"/>
      <w:color w:val="000000"/>
      <w:spacing w:val="0"/>
      <w:w w:val="100"/>
      <w:sz w:val="22"/>
      <w:szCs w:val="18"/>
      <w:u w:val="none"/>
    </w:rPr>
  </w:style>
  <w:style w:type="character" w:styleId="ListLabel7">
    <w:name w:val="ListLabel 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8">
    <w:name w:val="ListLabel 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9">
    <w:name w:val="ListLabel 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0">
    <w:name w:val="ListLabel 1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1">
    <w:name w:val="ListLabel 1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2">
    <w:name w:val="ListLabel 1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3">
    <w:name w:val="ListLabel 1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4">
    <w:name w:val="ListLabel 1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5">
    <w:name w:val="ListLabel 15"/>
    <w:qFormat/>
    <w:rPr>
      <w:rFonts w:ascii="Times New Roman" w:hAnsi="Times New Roman" w:cs="Lucida Sans Unicode"/>
      <w:b w:val="false"/>
      <w:bCs w:val="false"/>
      <w:i w:val="false"/>
      <w:iCs w:val="false"/>
      <w:caps w:val="false"/>
      <w:smallCaps w:val="false"/>
      <w:strike w:val="false"/>
      <w:dstrike w:val="false"/>
      <w:color w:val="000000"/>
      <w:spacing w:val="0"/>
      <w:w w:val="100"/>
      <w:sz w:val="22"/>
      <w:szCs w:val="18"/>
      <w:u w:val="none"/>
    </w:rPr>
  </w:style>
  <w:style w:type="character" w:styleId="ListLabel16">
    <w:name w:val="ListLabel 1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7">
    <w:name w:val="ListLabel 1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8">
    <w:name w:val="ListLabel 1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9">
    <w:name w:val="ListLabel 1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0">
    <w:name w:val="ListLabel 2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1">
    <w:name w:val="ListLabel 2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2">
    <w:name w:val="ListLabel 2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3">
    <w:name w:val="ListLabel 2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4">
    <w:name w:val="ListLabel 24"/>
    <w:qFormat/>
    <w:rPr>
      <w:rFonts w:cs="Lucida Sans Unicode"/>
      <w:b w:val="false"/>
      <w:bCs w:val="false"/>
      <w:i w:val="false"/>
      <w:iCs w:val="false"/>
      <w:caps w:val="false"/>
      <w:smallCaps w:val="false"/>
      <w:strike w:val="false"/>
      <w:dstrike w:val="false"/>
      <w:color w:val="000000"/>
      <w:spacing w:val="0"/>
      <w:w w:val="100"/>
      <w:sz w:val="22"/>
      <w:szCs w:val="18"/>
      <w:u w:val="none"/>
    </w:rPr>
  </w:style>
  <w:style w:type="character" w:styleId="ListLabel25">
    <w:name w:val="ListLabel 2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6">
    <w:name w:val="ListLabel 2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7">
    <w:name w:val="ListLabel 2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8">
    <w:name w:val="ListLabel 2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9">
    <w:name w:val="ListLabel 2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30">
    <w:name w:val="ListLabel 3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31">
    <w:name w:val="ListLabel 3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32">
    <w:name w:val="ListLabel 3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33">
    <w:name w:val="ListLabel 33"/>
    <w:qFormat/>
    <w:rPr>
      <w:rFonts w:ascii="Times New Roman" w:hAnsi="Times New Roman" w:cs="Lucida Sans Unicode"/>
      <w:b w:val="false"/>
      <w:bCs w:val="false"/>
      <w:i w:val="false"/>
      <w:iCs w:val="false"/>
      <w:caps w:val="false"/>
      <w:smallCaps w:val="false"/>
      <w:strike w:val="false"/>
      <w:dstrike w:val="false"/>
      <w:color w:val="000000"/>
      <w:spacing w:val="0"/>
      <w:w w:val="100"/>
      <w:sz w:val="22"/>
      <w:szCs w:val="18"/>
      <w:u w:val="none"/>
    </w:rPr>
  </w:style>
  <w:style w:type="character" w:styleId="ListLabel34">
    <w:name w:val="ListLabel 3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35">
    <w:name w:val="ListLabel 3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36">
    <w:name w:val="ListLabel 3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37">
    <w:name w:val="ListLabel 3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38">
    <w:name w:val="ListLabel 3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39">
    <w:name w:val="ListLabel 3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40">
    <w:name w:val="ListLabel 4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41">
    <w:name w:val="ListLabel 4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42">
    <w:name w:val="ListLabel 42"/>
    <w:qFormat/>
    <w:rPr>
      <w:rFonts w:ascii="Times New Roman" w:hAnsi="Times New Roman" w:cs="Lucida Sans Unicode"/>
      <w:b w:val="false"/>
      <w:bCs w:val="false"/>
      <w:i w:val="false"/>
      <w:iCs w:val="false"/>
      <w:caps w:val="false"/>
      <w:smallCaps w:val="false"/>
      <w:strike w:val="false"/>
      <w:dstrike w:val="false"/>
      <w:color w:val="000000"/>
      <w:spacing w:val="0"/>
      <w:w w:val="100"/>
      <w:sz w:val="22"/>
      <w:szCs w:val="18"/>
      <w:u w:val="none"/>
    </w:rPr>
  </w:style>
  <w:style w:type="character" w:styleId="ListLabel43">
    <w:name w:val="ListLabel 4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44">
    <w:name w:val="ListLabel 4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45">
    <w:name w:val="ListLabel 4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46">
    <w:name w:val="ListLabel 4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47">
    <w:name w:val="ListLabel 4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48">
    <w:name w:val="ListLabel 4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49">
    <w:name w:val="ListLabel 4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50">
    <w:name w:val="ListLabel 5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51">
    <w:name w:val="ListLabel 51"/>
    <w:qFormat/>
    <w:rPr>
      <w:rFonts w:cs="Lucida Sans Unicode"/>
      <w:b w:val="false"/>
      <w:bCs w:val="false"/>
      <w:i w:val="false"/>
      <w:iCs w:val="false"/>
      <w:caps w:val="false"/>
      <w:smallCaps w:val="false"/>
      <w:strike w:val="false"/>
      <w:dstrike w:val="false"/>
      <w:color w:val="000000"/>
      <w:spacing w:val="0"/>
      <w:w w:val="100"/>
      <w:sz w:val="22"/>
      <w:szCs w:val="18"/>
      <w:u w:val="none"/>
    </w:rPr>
  </w:style>
  <w:style w:type="character" w:styleId="ListLabel52">
    <w:name w:val="ListLabel 5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53">
    <w:name w:val="ListLabel 5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54">
    <w:name w:val="ListLabel 5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55">
    <w:name w:val="ListLabel 5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56">
    <w:name w:val="ListLabel 5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57">
    <w:name w:val="ListLabel 5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58">
    <w:name w:val="ListLabel 5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59">
    <w:name w:val="ListLabel 5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60">
    <w:name w:val="ListLabel 60"/>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61">
    <w:name w:val="ListLabel 6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62">
    <w:name w:val="ListLabel 6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63">
    <w:name w:val="ListLabel 6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64">
    <w:name w:val="ListLabel 6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65">
    <w:name w:val="ListLabel 6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66">
    <w:name w:val="ListLabel 6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67">
    <w:name w:val="ListLabel 6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68">
    <w:name w:val="ListLabel 6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69">
    <w:name w:val="ListLabel 69"/>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70">
    <w:name w:val="ListLabel 7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71">
    <w:name w:val="ListLabel 7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72">
    <w:name w:val="ListLabel 7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73">
    <w:name w:val="ListLabel 7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74">
    <w:name w:val="ListLabel 7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75">
    <w:name w:val="ListLabel 7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76">
    <w:name w:val="ListLabel 7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77">
    <w:name w:val="ListLabel 7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78">
    <w:name w:val="ListLabel 78"/>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79">
    <w:name w:val="ListLabel 7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80">
    <w:name w:val="ListLabel 8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81">
    <w:name w:val="ListLabel 8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82">
    <w:name w:val="ListLabel 8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83">
    <w:name w:val="ListLabel 8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84">
    <w:name w:val="ListLabel 8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85">
    <w:name w:val="ListLabel 8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86">
    <w:name w:val="ListLabel 8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87">
    <w:name w:val="ListLabel 87"/>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88">
    <w:name w:val="ListLabel 8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89">
    <w:name w:val="ListLabel 8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90">
    <w:name w:val="ListLabel 9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91">
    <w:name w:val="ListLabel 9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92">
    <w:name w:val="ListLabel 9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93">
    <w:name w:val="ListLabel 9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94">
    <w:name w:val="ListLabel 9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95">
    <w:name w:val="ListLabel 9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96">
    <w:name w:val="ListLabel 96"/>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97">
    <w:name w:val="ListLabel 9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98">
    <w:name w:val="ListLabel 9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99">
    <w:name w:val="ListLabel 9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00">
    <w:name w:val="ListLabel 10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01">
    <w:name w:val="ListLabel 10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02">
    <w:name w:val="ListLabel 10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03">
    <w:name w:val="ListLabel 10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04">
    <w:name w:val="ListLabel 10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05">
    <w:name w:val="ListLabel 105"/>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106">
    <w:name w:val="ListLabel 10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07">
    <w:name w:val="ListLabel 10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08">
    <w:name w:val="ListLabel 10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09">
    <w:name w:val="ListLabel 10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10">
    <w:name w:val="ListLabel 11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11">
    <w:name w:val="ListLabel 11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12">
    <w:name w:val="ListLabel 11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13">
    <w:name w:val="ListLabel 11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14">
    <w:name w:val="ListLabel 114"/>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115">
    <w:name w:val="ListLabel 11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16">
    <w:name w:val="ListLabel 11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17">
    <w:name w:val="ListLabel 11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18">
    <w:name w:val="ListLabel 11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19">
    <w:name w:val="ListLabel 11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20">
    <w:name w:val="ListLabel 12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21">
    <w:name w:val="ListLabel 12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22">
    <w:name w:val="ListLabel 12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23">
    <w:name w:val="ListLabel 123"/>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124">
    <w:name w:val="ListLabel 12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25">
    <w:name w:val="ListLabel 12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26">
    <w:name w:val="ListLabel 12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27">
    <w:name w:val="ListLabel 12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28">
    <w:name w:val="ListLabel 12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29">
    <w:name w:val="ListLabel 12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30">
    <w:name w:val="ListLabel 13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31">
    <w:name w:val="ListLabel 13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32">
    <w:name w:val="ListLabel 132"/>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133">
    <w:name w:val="ListLabel 13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34">
    <w:name w:val="ListLabel 13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35">
    <w:name w:val="ListLabel 13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36">
    <w:name w:val="ListLabel 13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37">
    <w:name w:val="ListLabel 13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38">
    <w:name w:val="ListLabel 13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39">
    <w:name w:val="ListLabel 13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40">
    <w:name w:val="ListLabel 14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41">
    <w:name w:val="ListLabel 141"/>
    <w:qFormat/>
    <w:rPr>
      <w:rFonts w:cs="Lucida Sans Unicode"/>
      <w:b w:val="false"/>
      <w:bCs w:val="false"/>
      <w:i w:val="false"/>
      <w:iCs w:val="false"/>
      <w:caps w:val="false"/>
      <w:smallCaps w:val="false"/>
      <w:strike w:val="false"/>
      <w:dstrike w:val="false"/>
      <w:color w:val="000000"/>
      <w:spacing w:val="0"/>
      <w:w w:val="100"/>
      <w:sz w:val="22"/>
      <w:szCs w:val="18"/>
      <w:u w:val="none"/>
    </w:rPr>
  </w:style>
  <w:style w:type="character" w:styleId="ListLabel142">
    <w:name w:val="ListLabel 14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43">
    <w:name w:val="ListLabel 14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44">
    <w:name w:val="ListLabel 14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45">
    <w:name w:val="ListLabel 14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46">
    <w:name w:val="ListLabel 14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47">
    <w:name w:val="ListLabel 14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48">
    <w:name w:val="ListLabel 14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49">
    <w:name w:val="ListLabel 14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50">
    <w:name w:val="ListLabel 150"/>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151">
    <w:name w:val="ListLabel 15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52">
    <w:name w:val="ListLabel 15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53">
    <w:name w:val="ListLabel 15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54">
    <w:name w:val="ListLabel 15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55">
    <w:name w:val="ListLabel 15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56">
    <w:name w:val="ListLabel 15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57">
    <w:name w:val="ListLabel 15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58">
    <w:name w:val="ListLabel 15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59">
    <w:name w:val="ListLabel 159"/>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160">
    <w:name w:val="ListLabel 16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61">
    <w:name w:val="ListLabel 16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62">
    <w:name w:val="ListLabel 16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63">
    <w:name w:val="ListLabel 16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64">
    <w:name w:val="ListLabel 16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65">
    <w:name w:val="ListLabel 16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66">
    <w:name w:val="ListLabel 16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67">
    <w:name w:val="ListLabel 16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68">
    <w:name w:val="ListLabel 168"/>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169">
    <w:name w:val="ListLabel 16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70">
    <w:name w:val="ListLabel 17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71">
    <w:name w:val="ListLabel 17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72">
    <w:name w:val="ListLabel 17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73">
    <w:name w:val="ListLabel 17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74">
    <w:name w:val="ListLabel 17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75">
    <w:name w:val="ListLabel 17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76">
    <w:name w:val="ListLabel 17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77">
    <w:name w:val="ListLabel 177"/>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178">
    <w:name w:val="ListLabel 17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79">
    <w:name w:val="ListLabel 17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80">
    <w:name w:val="ListLabel 18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81">
    <w:name w:val="ListLabel 18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82">
    <w:name w:val="ListLabel 18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83">
    <w:name w:val="ListLabel 18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84">
    <w:name w:val="ListLabel 18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85">
    <w:name w:val="ListLabel 18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86">
    <w:name w:val="ListLabel 186"/>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187">
    <w:name w:val="ListLabel 18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88">
    <w:name w:val="ListLabel 18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89">
    <w:name w:val="ListLabel 18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90">
    <w:name w:val="ListLabel 19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91">
    <w:name w:val="ListLabel 19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92">
    <w:name w:val="ListLabel 19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93">
    <w:name w:val="ListLabel 19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94">
    <w:name w:val="ListLabel 19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95">
    <w:name w:val="ListLabel 19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96">
    <w:name w:val="ListLabel 19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97">
    <w:name w:val="ListLabel 19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98">
    <w:name w:val="ListLabel 19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199">
    <w:name w:val="ListLabel 19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00">
    <w:name w:val="ListLabel 20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01">
    <w:name w:val="ListLabel 20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02">
    <w:name w:val="ListLabel 20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03">
    <w:name w:val="ListLabel 20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04">
    <w:name w:val="ListLabel 204"/>
    <w:qFormat/>
    <w:rPr>
      <w:rFonts w:ascii="Times New Roman" w:hAnsi="Times New Roman" w:cs="Lucida Sans Unicode"/>
      <w:b w:val="false"/>
      <w:bCs w:val="false"/>
      <w:i w:val="false"/>
      <w:iCs w:val="false"/>
      <w:caps w:val="false"/>
      <w:smallCaps w:val="false"/>
      <w:strike w:val="false"/>
      <w:dstrike w:val="false"/>
      <w:color w:val="000000"/>
      <w:spacing w:val="0"/>
      <w:w w:val="100"/>
      <w:sz w:val="22"/>
      <w:szCs w:val="18"/>
      <w:u w:val="none"/>
    </w:rPr>
  </w:style>
  <w:style w:type="character" w:styleId="ListLabel205">
    <w:name w:val="ListLabel 20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06">
    <w:name w:val="ListLabel 20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07">
    <w:name w:val="ListLabel 20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08">
    <w:name w:val="ListLabel 20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09">
    <w:name w:val="ListLabel 20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10">
    <w:name w:val="ListLabel 21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11">
    <w:name w:val="ListLabel 21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12">
    <w:name w:val="ListLabel 21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13">
    <w:name w:val="ListLabel 213"/>
    <w:qFormat/>
    <w:rPr>
      <w:rFonts w:ascii="Times New Roman" w:hAnsi="Times New Roman"/>
      <w:b w:val="false"/>
      <w:bCs w:val="false"/>
      <w:i w:val="false"/>
      <w:iCs w:val="false"/>
      <w:caps w:val="false"/>
      <w:smallCaps w:val="false"/>
      <w:strike w:val="false"/>
      <w:dstrike w:val="false"/>
      <w:color w:val="000000"/>
      <w:spacing w:val="0"/>
      <w:w w:val="100"/>
      <w:sz w:val="22"/>
      <w:szCs w:val="18"/>
      <w:u w:val="none"/>
    </w:rPr>
  </w:style>
  <w:style w:type="character" w:styleId="ListLabel214">
    <w:name w:val="ListLabel 21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15">
    <w:name w:val="ListLabel 21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16">
    <w:name w:val="ListLabel 21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17">
    <w:name w:val="ListLabel 21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18">
    <w:name w:val="ListLabel 21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19">
    <w:name w:val="ListLabel 21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20">
    <w:name w:val="ListLabel 22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21">
    <w:name w:val="ListLabel 221"/>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22">
    <w:name w:val="ListLabel 222"/>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23">
    <w:name w:val="ListLabel 223"/>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24">
    <w:name w:val="ListLabel 224"/>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25">
    <w:name w:val="ListLabel 225"/>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26">
    <w:name w:val="ListLabel 226"/>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27">
    <w:name w:val="ListLabel 227"/>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28">
    <w:name w:val="ListLabel 228"/>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29">
    <w:name w:val="ListLabel 229"/>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30">
    <w:name w:val="ListLabel 230"/>
    <w:qFormat/>
    <w:rPr>
      <w:rFonts w:cs="Lucida Sans Unicode"/>
      <w:b w:val="false"/>
      <w:bCs w:val="false"/>
      <w:i w:val="false"/>
      <w:iCs w:val="false"/>
      <w:caps w:val="false"/>
      <w:smallCaps w:val="false"/>
      <w:strike w:val="false"/>
      <w:dstrike w:val="false"/>
      <w:color w:val="000000"/>
      <w:spacing w:val="0"/>
      <w:w w:val="100"/>
      <w:sz w:val="18"/>
      <w:szCs w:val="18"/>
      <w:u w:val="none"/>
    </w:rPr>
  </w:style>
  <w:style w:type="character" w:styleId="ListLabel231">
    <w:name w:val="ListLabel 231"/>
    <w:qFormat/>
    <w:rPr>
      <w:rFonts w:cs="Lucida Sans Unicode"/>
      <w:b/>
      <w:bCs/>
      <w:i w:val="false"/>
      <w:iCs w:val="false"/>
      <w:caps w:val="false"/>
      <w:smallCaps w:val="false"/>
      <w:strike w:val="false"/>
      <w:dstrike w:val="false"/>
      <w:color w:val="000000"/>
      <w:spacing w:val="0"/>
      <w:w w:val="100"/>
      <w:sz w:val="19"/>
      <w:szCs w:val="19"/>
      <w:u w:val="none"/>
    </w:rPr>
  </w:style>
  <w:style w:type="character" w:styleId="ListLabel232">
    <w:name w:val="ListLabel 232"/>
    <w:qFormat/>
    <w:rPr>
      <w:rFonts w:cs="Lucida Sans Unicode"/>
      <w:b/>
      <w:bCs/>
      <w:i w:val="false"/>
      <w:iCs w:val="false"/>
      <w:caps w:val="false"/>
      <w:smallCaps w:val="false"/>
      <w:strike w:val="false"/>
      <w:dstrike w:val="false"/>
      <w:color w:val="000000"/>
      <w:spacing w:val="0"/>
      <w:w w:val="100"/>
      <w:sz w:val="19"/>
      <w:szCs w:val="19"/>
      <w:u w:val="none"/>
    </w:rPr>
  </w:style>
  <w:style w:type="character" w:styleId="ListLabel233">
    <w:name w:val="ListLabel 233"/>
    <w:qFormat/>
    <w:rPr>
      <w:rFonts w:cs="Lucida Sans Unicode"/>
      <w:b/>
      <w:bCs/>
      <w:i w:val="false"/>
      <w:iCs w:val="false"/>
      <w:caps w:val="false"/>
      <w:smallCaps w:val="false"/>
      <w:strike w:val="false"/>
      <w:dstrike w:val="false"/>
      <w:color w:val="000000"/>
      <w:spacing w:val="0"/>
      <w:w w:val="100"/>
      <w:sz w:val="19"/>
      <w:szCs w:val="19"/>
      <w:u w:val="none"/>
    </w:rPr>
  </w:style>
  <w:style w:type="character" w:styleId="ListLabel234">
    <w:name w:val="ListLabel 234"/>
    <w:qFormat/>
    <w:rPr>
      <w:rFonts w:cs="Lucida Sans Unicode"/>
      <w:b/>
      <w:bCs/>
      <w:i w:val="false"/>
      <w:iCs w:val="false"/>
      <w:caps w:val="false"/>
      <w:smallCaps w:val="false"/>
      <w:strike w:val="false"/>
      <w:dstrike w:val="false"/>
      <w:color w:val="000000"/>
      <w:spacing w:val="0"/>
      <w:w w:val="100"/>
      <w:sz w:val="19"/>
      <w:szCs w:val="19"/>
      <w:u w:val="none"/>
    </w:rPr>
  </w:style>
  <w:style w:type="character" w:styleId="ListLabel235">
    <w:name w:val="ListLabel 235"/>
    <w:qFormat/>
    <w:rPr>
      <w:rFonts w:cs="Lucida Sans Unicode"/>
      <w:b/>
      <w:bCs/>
      <w:i w:val="false"/>
      <w:iCs w:val="false"/>
      <w:caps w:val="false"/>
      <w:smallCaps w:val="false"/>
      <w:strike w:val="false"/>
      <w:dstrike w:val="false"/>
      <w:color w:val="000000"/>
      <w:spacing w:val="0"/>
      <w:w w:val="100"/>
      <w:sz w:val="19"/>
      <w:szCs w:val="19"/>
      <w:u w:val="none"/>
    </w:rPr>
  </w:style>
  <w:style w:type="character" w:styleId="ListLabel236">
    <w:name w:val="ListLabel 236"/>
    <w:qFormat/>
    <w:rPr>
      <w:rFonts w:cs="Lucida Sans Unicode"/>
      <w:b/>
      <w:bCs/>
      <w:i w:val="false"/>
      <w:iCs w:val="false"/>
      <w:caps w:val="false"/>
      <w:smallCaps w:val="false"/>
      <w:strike w:val="false"/>
      <w:dstrike w:val="false"/>
      <w:color w:val="000000"/>
      <w:spacing w:val="0"/>
      <w:w w:val="100"/>
      <w:sz w:val="19"/>
      <w:szCs w:val="19"/>
      <w:u w:val="none"/>
    </w:rPr>
  </w:style>
  <w:style w:type="character" w:styleId="ListLabel237">
    <w:name w:val="ListLabel 237"/>
    <w:qFormat/>
    <w:rPr>
      <w:rFonts w:cs="Lucida Sans Unicode"/>
      <w:b/>
      <w:bCs/>
      <w:i w:val="false"/>
      <w:iCs w:val="false"/>
      <w:caps w:val="false"/>
      <w:smallCaps w:val="false"/>
      <w:strike w:val="false"/>
      <w:dstrike w:val="false"/>
      <w:color w:val="000000"/>
      <w:spacing w:val="0"/>
      <w:w w:val="100"/>
      <w:sz w:val="19"/>
      <w:szCs w:val="19"/>
      <w:u w:val="none"/>
    </w:rPr>
  </w:style>
  <w:style w:type="character" w:styleId="ListLabel238">
    <w:name w:val="ListLabel 238"/>
    <w:qFormat/>
    <w:rPr>
      <w:rFonts w:cs="Lucida Sans Unicode"/>
      <w:b/>
      <w:bCs/>
      <w:i w:val="false"/>
      <w:iCs w:val="false"/>
      <w:caps w:val="false"/>
      <w:smallCaps w:val="false"/>
      <w:strike w:val="false"/>
      <w:dstrike w:val="false"/>
      <w:color w:val="000000"/>
      <w:spacing w:val="0"/>
      <w:w w:val="100"/>
      <w:sz w:val="19"/>
      <w:szCs w:val="19"/>
      <w:u w:val="none"/>
    </w:rPr>
  </w:style>
  <w:style w:type="character" w:styleId="ListLabel239">
    <w:name w:val="ListLabel 239"/>
    <w:qFormat/>
    <w:rPr>
      <w:rFonts w:cs="Lucida Sans Unicode"/>
      <w:b/>
      <w:bCs/>
      <w:i w:val="false"/>
      <w:iCs w:val="false"/>
      <w:caps w:val="false"/>
      <w:smallCaps w:val="false"/>
      <w:strike w:val="false"/>
      <w:dstrike w:val="false"/>
      <w:color w:val="000000"/>
      <w:spacing w:val="0"/>
      <w:w w:val="100"/>
      <w:sz w:val="19"/>
      <w:szCs w:val="19"/>
      <w:u w:val="none"/>
    </w:rPr>
  </w:style>
  <w:style w:type="paragraph" w:styleId="Nagwek" w:customStyle="1">
    <w:name w:val="Nagłówek"/>
    <w:basedOn w:val="Standard"/>
    <w:next w:val="Tretekstu"/>
    <w:qFormat/>
    <w:pPr>
      <w:keepNext/>
      <w:spacing w:before="240" w:after="120"/>
    </w:pPr>
    <w:rPr>
      <w:rFonts w:ascii="Liberation Sans" w:hAnsi="Liberation Sans" w:eastAsia="Liberation Sans" w:cs="Liberation Sans"/>
      <w:sz w:val="28"/>
      <w:szCs w:val="28"/>
    </w:rPr>
  </w:style>
  <w:style w:type="paragraph" w:styleId="Tretekstu">
    <w:name w:val="Body Text"/>
    <w:basedOn w:val="Normal"/>
    <w:pPr>
      <w:spacing w:before="0" w:after="120"/>
    </w:pPr>
    <w:rPr>
      <w:szCs w:val="21"/>
    </w:rPr>
  </w:style>
  <w:style w:type="paragraph" w:styleId="Lista">
    <w:name w:val="List"/>
    <w:basedOn w:val="Textbody"/>
    <w:pPr/>
    <w:rPr>
      <w:rFonts w:cs="Tahoma"/>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Standard"/>
    <w:qFormat/>
    <w:pPr>
      <w:suppressLineNumbers/>
    </w:pPr>
    <w:rPr>
      <w:rFonts w:cs="Tahoma"/>
    </w:rPr>
  </w:style>
  <w:style w:type="paragraph" w:styleId="Standard" w:customStyle="1">
    <w:name w:val="Standard"/>
    <w:qFormat/>
    <w:pPr>
      <w:widowControl/>
      <w:suppressAutoHyphens w:val="true"/>
      <w:bidi w:val="0"/>
      <w:jc w:val="left"/>
    </w:pPr>
    <w:rPr>
      <w:rFonts w:eastAsia="Arial" w:cs="Times New Roman" w:ascii="Times New Roman" w:hAnsi="Times New Roman"/>
      <w:color w:val="auto"/>
      <w:sz w:val="24"/>
      <w:szCs w:val="20"/>
      <w:lang w:bidi="ar-SA" w:val="pl-PL" w:eastAsia="zh-CN"/>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rFonts w:cs="Tahoma"/>
      <w:i/>
      <w:iCs/>
    </w:rPr>
  </w:style>
  <w:style w:type="paragraph" w:styleId="Nagwek21" w:customStyle="1">
    <w:name w:val="Nagłówek2"/>
    <w:basedOn w:val="Standard"/>
    <w:qFormat/>
    <w:pPr>
      <w:keepNext/>
      <w:widowControl/>
      <w:spacing w:before="240" w:after="120"/>
    </w:pPr>
    <w:rPr>
      <w:sz w:val="28"/>
    </w:rPr>
  </w:style>
  <w:style w:type="paragraph" w:styleId="ListParagraph">
    <w:name w:val="List Paragraph"/>
    <w:basedOn w:val="Standard"/>
    <w:qFormat/>
    <w:pPr>
      <w:ind w:left="720" w:hanging="0"/>
    </w:pPr>
    <w:rPr/>
  </w:style>
  <w:style w:type="paragraph" w:styleId="ZnakZnak1" w:customStyle="1">
    <w:name w:val="Znak Znak1"/>
    <w:basedOn w:val="Standard"/>
    <w:qFormat/>
    <w:pPr>
      <w:widowControl/>
    </w:pPr>
    <w:rPr>
      <w:rFonts w:ascii="Arial" w:hAnsi="Arial" w:eastAsia="Arial" w:cs="Arial"/>
    </w:rPr>
  </w:style>
  <w:style w:type="paragraph" w:styleId="Textbodyindent" w:customStyle="1">
    <w:name w:val="Text body indent"/>
    <w:basedOn w:val="Standard"/>
    <w:qFormat/>
    <w:pPr>
      <w:spacing w:lineRule="auto" w:line="276"/>
      <w:ind w:left="284" w:hanging="284"/>
      <w:jc w:val="both"/>
    </w:pPr>
    <w:rPr>
      <w:sz w:val="22"/>
    </w:rPr>
  </w:style>
  <w:style w:type="paragraph" w:styleId="BodyText2">
    <w:name w:val="Body Text 2"/>
    <w:basedOn w:val="Standard"/>
    <w:qFormat/>
    <w:pPr>
      <w:spacing w:lineRule="auto" w:line="480" w:before="0" w:after="120"/>
    </w:pPr>
    <w:rPr/>
  </w:style>
  <w:style w:type="paragraph" w:styleId="NormalWeb">
    <w:name w:val="Normal (Web)"/>
    <w:basedOn w:val="Standard"/>
    <w:qFormat/>
    <w:pPr>
      <w:widowControl/>
      <w:spacing w:before="100" w:after="100"/>
    </w:pPr>
    <w:rPr/>
  </w:style>
  <w:style w:type="paragraph" w:styleId="Tekstpodstawowy31" w:customStyle="1">
    <w:name w:val="Tekst podstawowy 31"/>
    <w:basedOn w:val="Standard"/>
    <w:qFormat/>
    <w:pPr>
      <w:jc w:val="both"/>
    </w:pPr>
    <w:rPr/>
  </w:style>
  <w:style w:type="paragraph" w:styleId="BodyText3">
    <w:name w:val="Body Text 3"/>
    <w:basedOn w:val="Standard"/>
    <w:qFormat/>
    <w:pPr>
      <w:widowControl/>
      <w:jc w:val="both"/>
    </w:pPr>
    <w:rPr/>
  </w:style>
  <w:style w:type="paragraph" w:styleId="Zawartotabeli" w:customStyle="1">
    <w:name w:val="Zawartość tabeli"/>
    <w:basedOn w:val="Standard"/>
    <w:qFormat/>
    <w:pPr>
      <w:suppressLineNumbers/>
    </w:pPr>
    <w:rPr/>
  </w:style>
  <w:style w:type="paragraph" w:styleId="Nagwektabeli" w:customStyle="1">
    <w:name w:val="Nagłówek tabeli"/>
    <w:basedOn w:val="Zawartotabeli"/>
    <w:qFormat/>
    <w:pPr>
      <w:jc w:val="center"/>
    </w:pPr>
    <w:rPr>
      <w:b/>
      <w:bCs/>
    </w:rPr>
  </w:style>
  <w:style w:type="paragraph" w:styleId="BodyTextIndent3">
    <w:name w:val="Body Text Indent 3"/>
    <w:basedOn w:val="Normal"/>
    <w:qFormat/>
    <w:pPr>
      <w:spacing w:before="0" w:after="120"/>
      <w:ind w:left="283" w:hanging="0"/>
    </w:pPr>
    <w:rPr>
      <w:sz w:val="16"/>
      <w:szCs w:val="14"/>
    </w:rPr>
  </w:style>
  <w:style w:type="paragraph" w:styleId="PlainText">
    <w:name w:val="Plain Text"/>
    <w:basedOn w:val="Standard"/>
    <w:qFormat/>
    <w:pPr>
      <w:textAlignment w:val="auto"/>
    </w:pPr>
    <w:rPr>
      <w:rFonts w:ascii="Courier New" w:hAnsi="Courier New" w:eastAsia="Courier New" w:cs="Courier New"/>
    </w:rPr>
  </w:style>
  <w:style w:type="paragraph" w:styleId="Normaltableau" w:customStyle="1">
    <w:name w:val="normal_tableau"/>
    <w:basedOn w:val="Normal"/>
    <w:qFormat/>
    <w:pPr>
      <w:widowControl/>
      <w:spacing w:before="120" w:after="120"/>
      <w:jc w:val="both"/>
      <w:textAlignment w:val="auto"/>
    </w:pPr>
    <w:rPr>
      <w:rFonts w:ascii="Optima" w:hAnsi="Optima" w:eastAsia="Times New Roman" w:cs="Times New Roman"/>
      <w:sz w:val="22"/>
      <w:szCs w:val="22"/>
      <w:lang w:val="en-GB" w:eastAsia="ar-SA" w:bidi="ar-SA"/>
    </w:rPr>
  </w:style>
  <w:style w:type="paragraph" w:styleId="Zawartoramki" w:customStyle="1">
    <w:name w:val="Zawartość ramki"/>
    <w:basedOn w:val="Standard"/>
    <w:qFormat/>
    <w:pPr/>
    <w:rPr/>
  </w:style>
  <w:style w:type="paragraph" w:styleId="Teksttreci1" w:customStyle="1">
    <w:name w:val="Tekst treści1"/>
    <w:basedOn w:val="Normal"/>
    <w:link w:val="Teksttreci"/>
    <w:uiPriority w:val="99"/>
    <w:qFormat/>
    <w:rsid w:val="00206f6c"/>
    <w:pPr>
      <w:shd w:val="clear" w:color="auto" w:fill="FFFFFF"/>
      <w:suppressAutoHyphens w:val="false"/>
      <w:spacing w:lineRule="atLeast" w:line="240" w:before="240" w:after="240"/>
      <w:ind w:hanging="460"/>
      <w:jc w:val="center"/>
      <w:textAlignment w:val="auto"/>
    </w:pPr>
    <w:rPr>
      <w:rFonts w:ascii="Lucida Sans Unicode" w:hAnsi="Lucida Sans Unicode" w:cs="Lucida Sans Unicode"/>
      <w:sz w:val="18"/>
      <w:szCs w:val="18"/>
    </w:rPr>
  </w:style>
  <w:style w:type="paragraph" w:styleId="Nagweklubstopka11" w:customStyle="1">
    <w:name w:val="Nagłówek lub stopka1"/>
    <w:basedOn w:val="Normal"/>
    <w:link w:val="Nagweklubstopka"/>
    <w:uiPriority w:val="99"/>
    <w:qFormat/>
    <w:rsid w:val="001b4635"/>
    <w:pPr>
      <w:shd w:val="clear" w:color="auto" w:fill="FFFFFF"/>
      <w:suppressAutoHyphens w:val="false"/>
      <w:spacing w:lineRule="exact" w:line="180"/>
      <w:jc w:val="center"/>
      <w:textAlignment w:val="auto"/>
    </w:pPr>
    <w:rPr>
      <w:rFonts w:ascii="Lucida Sans Unicode" w:hAnsi="Lucida Sans Unicode" w:cs="Lucida Sans Unicode"/>
      <w:i/>
      <w:iCs/>
      <w:spacing w:val="-10"/>
      <w:sz w:val="14"/>
      <w:szCs w:val="14"/>
    </w:rPr>
  </w:style>
  <w:style w:type="paragraph" w:styleId="Nagwek411" w:customStyle="1">
    <w:name w:val="Nagłówek #41"/>
    <w:basedOn w:val="Normal"/>
    <w:link w:val="Nagwek40"/>
    <w:uiPriority w:val="99"/>
    <w:qFormat/>
    <w:rsid w:val="005f2d6b"/>
    <w:pPr>
      <w:shd w:val="clear" w:color="auto" w:fill="FFFFFF"/>
      <w:suppressAutoHyphens w:val="false"/>
      <w:spacing w:lineRule="atLeast" w:line="240" w:before="480" w:after="240"/>
      <w:ind w:hanging="780"/>
      <w:textAlignment w:val="auto"/>
      <w:outlineLvl w:val="3"/>
    </w:pPr>
    <w:rPr>
      <w:rFonts w:ascii="Lucida Sans Unicode" w:hAnsi="Lucida Sans Unicode" w:cs="Lucida Sans Unicode"/>
      <w:b/>
      <w:bCs/>
      <w:sz w:val="19"/>
      <w:szCs w:val="19"/>
    </w:rPr>
  </w:style>
  <w:style w:type="paragraph" w:styleId="BalloonText">
    <w:name w:val="Balloon Text"/>
    <w:basedOn w:val="Normal"/>
    <w:link w:val="TekstdymkaZnak"/>
    <w:uiPriority w:val="99"/>
    <w:semiHidden/>
    <w:unhideWhenUsed/>
    <w:qFormat/>
    <w:rsid w:val="00af1ab3"/>
    <w:pPr/>
    <w:rPr>
      <w:rFonts w:ascii="Segoe UI" w:hAnsi="Segoe UI"/>
      <w:sz w:val="18"/>
      <w:szCs w:val="16"/>
    </w:rPr>
  </w:style>
  <w:style w:type="paragraph" w:styleId="Gwka">
    <w:name w:val="Header"/>
    <w:basedOn w:val="Normal"/>
    <w:link w:val="NagwekZnak"/>
    <w:uiPriority w:val="99"/>
    <w:unhideWhenUsed/>
    <w:rsid w:val="00741666"/>
    <w:pPr>
      <w:tabs>
        <w:tab w:val="center" w:pos="4536" w:leader="none"/>
        <w:tab w:val="right" w:pos="9072" w:leader="none"/>
      </w:tabs>
    </w:pPr>
    <w:rPr>
      <w:szCs w:val="21"/>
    </w:rPr>
  </w:style>
  <w:style w:type="paragraph" w:styleId="Stopka">
    <w:name w:val="Footer"/>
    <w:basedOn w:val="Normal"/>
    <w:link w:val="StopkaZnak"/>
    <w:uiPriority w:val="99"/>
    <w:unhideWhenUsed/>
    <w:rsid w:val="00741666"/>
    <w:pPr>
      <w:tabs>
        <w:tab w:val="center" w:pos="4536" w:leader="none"/>
        <w:tab w:val="right" w:pos="9072" w:leader="none"/>
      </w:tabs>
    </w:pPr>
    <w:rPr>
      <w:szCs w:val="21"/>
    </w:rPr>
  </w:style>
  <w:style w:type="numbering" w:styleId="NoList" w:default="1">
    <w:name w:val="No List"/>
    <w:uiPriority w:val="99"/>
    <w:semiHidden/>
    <w:unhideWhenUsed/>
    <w:qFormat/>
  </w:style>
  <w:style w:type="numbering" w:styleId="WW8Num7" w:customStyle="1">
    <w:name w:val="WW8Num7"/>
    <w:qFormat/>
  </w:style>
  <w:style w:type="numbering" w:styleId="WW8Num9" w:customStyle="1">
    <w:name w:val="WW8Num9"/>
    <w:qFormat/>
  </w:style>
  <w:style w:type="numbering" w:styleId="WW8Num11" w:customStyle="1">
    <w:name w:val="WW8Num11"/>
    <w:qFormat/>
  </w:style>
  <w:style w:type="numbering" w:styleId="WW8Num5" w:customStyle="1">
    <w:name w:val="WW8Num5"/>
    <w:qFormat/>
  </w:style>
  <w:style w:type="numbering" w:styleId="WW8Num4" w:customStyle="1">
    <w:name w:val="WW8Num4"/>
    <w:qFormat/>
  </w:style>
  <w:style w:type="numbering" w:styleId="WW8Num10" w:customStyle="1">
    <w:name w:val="WW8Num10"/>
    <w:qFormat/>
  </w:style>
  <w:style w:type="numbering" w:styleId="WW8Num2" w:customStyle="1">
    <w:name w:val="WW8Num2"/>
    <w:qFormat/>
  </w:style>
  <w:style w:type="numbering" w:styleId="WW8Num3" w:customStyle="1">
    <w:name w:val="WW8Num3"/>
    <w:qFormat/>
  </w:style>
  <w:style w:type="numbering" w:styleId="WW8Num8" w:customStyle="1">
    <w:name w:val="WW8Num8"/>
    <w:qFormat/>
  </w:style>
  <w:style w:type="numbering" w:styleId="WW8Num6" w:customStyle="1">
    <w:name w:val="WW8Num6"/>
    <w:qFormat/>
  </w:style>
  <w:style w:type="numbering" w:styleId="WW8Num12" w:customStyle="1">
    <w:name w:val="WW8Num12"/>
    <w:qFormat/>
  </w:style>
  <w:style w:type="numbering" w:styleId="WW8Num1" w:customStyle="1">
    <w:name w:val="WW8Num1"/>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b66b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p.barciany.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Application>LibreOffice/5.3.3.2$Windows_X86_64 LibreOffice_project/3d9a8b4b4e538a85e0782bd6c2d430bafe583448</Application>
  <Pages>31</Pages>
  <Words>7423</Words>
  <Characters>48618</Characters>
  <CharactersWithSpaces>56875</CharactersWithSpaces>
  <Paragraphs>645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2018-07-18T14:41:00Z</dcterms:created>
  <dc:creator>Skarbnik</dc:creator>
  <dc:description/>
  <dc:language>pl-PL</dc:language>
  <cp:lastModifiedBy>Skarbnik</cp:lastModifiedBy>
  <cp:lastPrinted>2018-08-27T09:44:00Z</cp:lastPrinted>
  <dcterms:modified xsi:type="dcterms:W3CDTF">2018-08-31T12:23:00Z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