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5" w:rsidRDefault="00637B75" w:rsidP="00637B75">
      <w:pPr>
        <w:jc w:val="right"/>
        <w:rPr>
          <w:b/>
          <w:i/>
          <w:sz w:val="24"/>
        </w:rPr>
      </w:pPr>
      <w:r w:rsidRPr="00A26D0E">
        <w:rPr>
          <w:b/>
          <w:i/>
          <w:sz w:val="24"/>
        </w:rPr>
        <w:t xml:space="preserve">Załącznik nr </w:t>
      </w:r>
      <w:r>
        <w:rPr>
          <w:b/>
          <w:i/>
          <w:sz w:val="24"/>
        </w:rPr>
        <w:t>3</w:t>
      </w:r>
    </w:p>
    <w:p w:rsidR="00637B75" w:rsidRDefault="00637B75" w:rsidP="00637B75">
      <w:pPr>
        <w:jc w:val="right"/>
      </w:pPr>
    </w:p>
    <w:p w:rsidR="00637B75" w:rsidRPr="00D3494F" w:rsidRDefault="00637B75" w:rsidP="00637B75">
      <w:pPr>
        <w:pStyle w:val="Nagwek1"/>
        <w:numPr>
          <w:ilvl w:val="0"/>
          <w:numId w:val="0"/>
        </w:numPr>
        <w:shd w:val="clear" w:color="auto" w:fill="FFFFFF"/>
        <w:jc w:val="center"/>
        <w:rPr>
          <w:sz w:val="28"/>
          <w:szCs w:val="28"/>
        </w:rPr>
      </w:pPr>
      <w:r w:rsidRPr="00D3494F">
        <w:rPr>
          <w:sz w:val="28"/>
          <w:szCs w:val="28"/>
        </w:rPr>
        <w:t>UMOWA</w:t>
      </w:r>
      <w:r>
        <w:rPr>
          <w:sz w:val="28"/>
          <w:szCs w:val="28"/>
        </w:rPr>
        <w:t xml:space="preserve"> - </w:t>
      </w:r>
      <w:r w:rsidR="0098294F">
        <w:rPr>
          <w:sz w:val="28"/>
          <w:szCs w:val="28"/>
        </w:rPr>
        <w:t>Wzór</w:t>
      </w:r>
      <w:r w:rsidRPr="00D3494F">
        <w:rPr>
          <w:sz w:val="28"/>
          <w:szCs w:val="28"/>
        </w:rPr>
        <w:t xml:space="preserve"> </w:t>
      </w:r>
    </w:p>
    <w:p w:rsidR="00637B75" w:rsidRPr="00AA5E30" w:rsidRDefault="00637B75" w:rsidP="00637B75">
      <w:pPr>
        <w:pStyle w:val="Tekstpodstawowy"/>
      </w:pPr>
    </w:p>
    <w:p w:rsidR="00637B75" w:rsidRDefault="0098294F" w:rsidP="0073790F">
      <w:pPr>
        <w:spacing w:line="360" w:lineRule="auto"/>
        <w:jc w:val="both"/>
        <w:rPr>
          <w:sz w:val="24"/>
        </w:rPr>
      </w:pPr>
      <w:r>
        <w:rPr>
          <w:sz w:val="24"/>
        </w:rPr>
        <w:t>zawarta  w  dniu _________2014</w:t>
      </w:r>
      <w:r w:rsidR="00637B75">
        <w:rPr>
          <w:sz w:val="24"/>
        </w:rPr>
        <w:t xml:space="preserve"> r.   w  związku   z  udzieleniem  zamówienia  publicznego  pomiędzy:</w:t>
      </w:r>
    </w:p>
    <w:p w:rsidR="00637B75" w:rsidRPr="00F16CB8" w:rsidRDefault="00637B75" w:rsidP="0073790F">
      <w:pPr>
        <w:pStyle w:val="Nagwek1"/>
        <w:numPr>
          <w:ilvl w:val="0"/>
          <w:numId w:val="0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Zakładem Gospodarki Komunalnej i Mieszkaniowej</w:t>
      </w:r>
      <w:r w:rsidRPr="00F16CB8">
        <w:rPr>
          <w:b w:val="0"/>
          <w:sz w:val="24"/>
          <w:szCs w:val="24"/>
        </w:rPr>
        <w:t xml:space="preserve"> 11- 410 </w:t>
      </w:r>
      <w:r>
        <w:rPr>
          <w:b w:val="0"/>
          <w:sz w:val="24"/>
          <w:szCs w:val="24"/>
        </w:rPr>
        <w:t>Barciany,  ul. Wojska Polskiego 2</w:t>
      </w:r>
      <w:r w:rsidRPr="00F16CB8">
        <w:rPr>
          <w:b w:val="0"/>
          <w:sz w:val="24"/>
          <w:szCs w:val="24"/>
        </w:rPr>
        <w:t xml:space="preserve">, NIP </w:t>
      </w:r>
      <w:r>
        <w:rPr>
          <w:b w:val="0"/>
          <w:sz w:val="24"/>
          <w:szCs w:val="24"/>
        </w:rPr>
        <w:t>742-10-05-151,  tel. (89) 753 11 24 fax. (</w:t>
      </w:r>
      <w:r w:rsidRPr="00F16CB8">
        <w:rPr>
          <w:b w:val="0"/>
          <w:sz w:val="24"/>
          <w:szCs w:val="24"/>
        </w:rPr>
        <w:t xml:space="preserve">89) 753 </w:t>
      </w:r>
      <w:r>
        <w:rPr>
          <w:b w:val="0"/>
          <w:sz w:val="24"/>
          <w:szCs w:val="24"/>
        </w:rPr>
        <w:t>11 24 zwanym</w:t>
      </w:r>
      <w:r w:rsidRPr="00F16CB8">
        <w:rPr>
          <w:b w:val="0"/>
          <w:sz w:val="24"/>
          <w:szCs w:val="24"/>
        </w:rPr>
        <w:t xml:space="preserve"> w dalszej treści umowy „ Zamawiającym” </w:t>
      </w:r>
      <w:r>
        <w:rPr>
          <w:b w:val="0"/>
          <w:sz w:val="24"/>
          <w:szCs w:val="24"/>
        </w:rPr>
        <w:t>i reprezentowanym</w:t>
      </w:r>
      <w:r w:rsidRPr="00F16CB8">
        <w:rPr>
          <w:b w:val="0"/>
          <w:sz w:val="24"/>
          <w:szCs w:val="24"/>
        </w:rPr>
        <w:t xml:space="preserve"> przez:</w:t>
      </w:r>
    </w:p>
    <w:p w:rsidR="00637B75" w:rsidRPr="00A650E7" w:rsidRDefault="00637B75" w:rsidP="0073790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A650E7">
        <w:rPr>
          <w:b/>
        </w:rPr>
        <w:t xml:space="preserve">Mirosława </w:t>
      </w:r>
      <w:proofErr w:type="spellStart"/>
      <w:r w:rsidRPr="00A650E7">
        <w:rPr>
          <w:b/>
        </w:rPr>
        <w:t>Zinkiewicza</w:t>
      </w:r>
      <w:proofErr w:type="spellEnd"/>
      <w:r w:rsidRPr="00A650E7">
        <w:t xml:space="preserve"> – Kierownika</w:t>
      </w:r>
      <w:r>
        <w:t xml:space="preserve"> Zakładu</w:t>
      </w:r>
    </w:p>
    <w:p w:rsidR="00637B75" w:rsidRPr="00A650E7" w:rsidRDefault="00637B75" w:rsidP="0073790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A650E7">
        <w:rPr>
          <w:b/>
        </w:rPr>
        <w:t xml:space="preserve">Brygidę Skopek </w:t>
      </w:r>
      <w:r w:rsidRPr="00A650E7">
        <w:t>– Główną Księgową</w:t>
      </w:r>
    </w:p>
    <w:p w:rsidR="00637B75" w:rsidRDefault="00637B75" w:rsidP="0073790F">
      <w:pPr>
        <w:pStyle w:val="Tekstpodstawowy"/>
        <w:spacing w:line="360" w:lineRule="auto"/>
        <w:rPr>
          <w:bCs/>
        </w:rPr>
      </w:pPr>
      <w:r>
        <w:rPr>
          <w:b/>
          <w:sz w:val="22"/>
        </w:rPr>
        <w:t>a  __________________________________________________________</w:t>
      </w:r>
    </w:p>
    <w:p w:rsidR="00637B75" w:rsidRDefault="00637B75" w:rsidP="0073790F">
      <w:pPr>
        <w:pStyle w:val="Tekstpodstawowy"/>
        <w:spacing w:line="360" w:lineRule="auto"/>
        <w:rPr>
          <w:b/>
          <w:sz w:val="22"/>
        </w:rPr>
      </w:pPr>
      <w:r>
        <w:rPr>
          <w:sz w:val="22"/>
        </w:rPr>
        <w:t xml:space="preserve">   </w:t>
      </w:r>
      <w:r>
        <w:rPr>
          <w:b/>
          <w:sz w:val="22"/>
        </w:rPr>
        <w:t xml:space="preserve">zwanym   dalej  </w:t>
      </w:r>
      <w:r>
        <w:rPr>
          <w:bCs/>
          <w:sz w:val="22"/>
        </w:rPr>
        <w:t xml:space="preserve"> „Wykonawcą”</w:t>
      </w:r>
      <w:r>
        <w:rPr>
          <w:sz w:val="22"/>
        </w:rPr>
        <w:t>.</w:t>
      </w:r>
      <w:r>
        <w:rPr>
          <w:b/>
          <w:sz w:val="22"/>
        </w:rPr>
        <w:t xml:space="preserve">  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1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Pr="00D3494F" w:rsidRDefault="00637B75" w:rsidP="0073790F">
      <w:pPr>
        <w:pStyle w:val="Tekstpodstawowy"/>
        <w:spacing w:line="360" w:lineRule="auto"/>
        <w:jc w:val="both"/>
        <w:rPr>
          <w:rFonts w:cs="Lucida Sans Unicode"/>
          <w:sz w:val="22"/>
        </w:rPr>
      </w:pPr>
      <w:r w:rsidRPr="00031F8D">
        <w:rPr>
          <w:rFonts w:cs="Lucida Sans Unicode"/>
          <w:sz w:val="22"/>
        </w:rPr>
        <w:t>Niniejszą umowę zawarto bez stosowania przepisów ustawy z dnia 29 stycznia 2004r. Prawo zamówień publicznych (</w:t>
      </w:r>
      <w:proofErr w:type="spellStart"/>
      <w:r w:rsidRPr="00031F8D">
        <w:rPr>
          <w:rFonts w:cs="Lucida Sans Unicode"/>
          <w:sz w:val="22"/>
        </w:rPr>
        <w:t>Dz.U</w:t>
      </w:r>
      <w:proofErr w:type="spellEnd"/>
      <w:r w:rsidRPr="00031F8D">
        <w:rPr>
          <w:rFonts w:cs="Lucida Sans Unicode"/>
          <w:sz w:val="22"/>
        </w:rPr>
        <w:t xml:space="preserve">. Nr 113 z 2010r. poz. 759 z </w:t>
      </w:r>
      <w:proofErr w:type="spellStart"/>
      <w:r w:rsidRPr="00031F8D">
        <w:rPr>
          <w:rFonts w:cs="Lucida Sans Unicode"/>
          <w:sz w:val="22"/>
        </w:rPr>
        <w:t>późn</w:t>
      </w:r>
      <w:proofErr w:type="spellEnd"/>
      <w:r w:rsidRPr="00031F8D">
        <w:rPr>
          <w:rFonts w:cs="Lucida Sans Unicode"/>
          <w:sz w:val="22"/>
        </w:rPr>
        <w:t xml:space="preserve">. zmian.) na podstawie art. 4 </w:t>
      </w:r>
      <w:proofErr w:type="spellStart"/>
      <w:r w:rsidRPr="00031F8D">
        <w:rPr>
          <w:rFonts w:cs="Lucida Sans Unicode"/>
          <w:sz w:val="22"/>
        </w:rPr>
        <w:t>pkt</w:t>
      </w:r>
      <w:proofErr w:type="spellEnd"/>
      <w:r w:rsidRPr="00031F8D">
        <w:rPr>
          <w:rFonts w:cs="Lucida Sans Unicode"/>
          <w:sz w:val="22"/>
        </w:rPr>
        <w:t xml:space="preserve"> 8 cytowanej ustawy.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2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Pr="00017B7A" w:rsidRDefault="00637B75" w:rsidP="00637B75">
      <w:pPr>
        <w:spacing w:line="360" w:lineRule="auto"/>
        <w:jc w:val="both"/>
        <w:rPr>
          <w:sz w:val="24"/>
          <w:szCs w:val="24"/>
        </w:rPr>
      </w:pPr>
      <w:r w:rsidRPr="00637B75">
        <w:rPr>
          <w:sz w:val="22"/>
          <w:szCs w:val="22"/>
        </w:rPr>
        <w:t>1. Zamawiający  zleca,  a  Wykonawca  przyjmuje  do  realizacji</w:t>
      </w:r>
      <w:r w:rsidRPr="008D33B2">
        <w:rPr>
          <w:rFonts w:ascii="Arial Narrow" w:hAnsi="Arial Narrow"/>
          <w:sz w:val="22"/>
          <w:szCs w:val="22"/>
        </w:rPr>
        <w:t xml:space="preserve"> </w:t>
      </w:r>
      <w:r w:rsidRPr="00A01400">
        <w:rPr>
          <w:sz w:val="24"/>
          <w:szCs w:val="24"/>
        </w:rPr>
        <w:t>wykonanie usług kominiarskich, zgodnie z przepisami ustawy z dnia 7 lipca 1994r (</w:t>
      </w:r>
      <w:proofErr w:type="spellStart"/>
      <w:r w:rsidRPr="00A01400">
        <w:rPr>
          <w:sz w:val="24"/>
          <w:szCs w:val="24"/>
        </w:rPr>
        <w:t>Dz.U</w:t>
      </w:r>
      <w:proofErr w:type="spellEnd"/>
      <w:r w:rsidRPr="00A01400">
        <w:rPr>
          <w:sz w:val="24"/>
          <w:szCs w:val="24"/>
        </w:rPr>
        <w:t xml:space="preserve">. Nr 156, poz.1118 z 2006r. z </w:t>
      </w:r>
      <w:proofErr w:type="spellStart"/>
      <w:r w:rsidRPr="00A01400">
        <w:rPr>
          <w:sz w:val="24"/>
          <w:szCs w:val="24"/>
        </w:rPr>
        <w:t>późn</w:t>
      </w:r>
      <w:proofErr w:type="spellEnd"/>
      <w:r w:rsidRPr="00A01400">
        <w:rPr>
          <w:sz w:val="24"/>
          <w:szCs w:val="24"/>
        </w:rPr>
        <w:t>. zm.), oraz Rozporządzeniem Ministra Spraw Wewnętrznych i Admi</w:t>
      </w:r>
      <w:r>
        <w:rPr>
          <w:sz w:val="24"/>
          <w:szCs w:val="24"/>
        </w:rPr>
        <w:t xml:space="preserve">nistracji z dnia 22 czerwca 2010 </w:t>
      </w:r>
      <w:r w:rsidRPr="00A01400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A01400">
        <w:rPr>
          <w:sz w:val="24"/>
          <w:szCs w:val="24"/>
        </w:rPr>
        <w:t xml:space="preserve"> w sprawie ochrony przeciwpożarowej budynków, innych obiektów budowlanych i te</w:t>
      </w:r>
      <w:r>
        <w:rPr>
          <w:sz w:val="24"/>
          <w:szCs w:val="24"/>
        </w:rPr>
        <w:t xml:space="preserve">renów (Dz. U. Nr 109 poz. 719) </w:t>
      </w:r>
      <w:r w:rsidRPr="00017B7A">
        <w:rPr>
          <w:sz w:val="24"/>
          <w:szCs w:val="24"/>
        </w:rPr>
        <w:t xml:space="preserve">w budynkach zasobów komunalnych Gminy </w:t>
      </w:r>
      <w:r>
        <w:rPr>
          <w:sz w:val="24"/>
          <w:szCs w:val="24"/>
        </w:rPr>
        <w:t>Barciany</w:t>
      </w:r>
      <w:r w:rsidR="0098294F">
        <w:rPr>
          <w:sz w:val="24"/>
          <w:szCs w:val="24"/>
        </w:rPr>
        <w:t xml:space="preserve"> w 2014</w:t>
      </w:r>
      <w:r>
        <w:rPr>
          <w:sz w:val="24"/>
          <w:szCs w:val="24"/>
        </w:rPr>
        <w:t xml:space="preserve"> </w:t>
      </w:r>
      <w:r w:rsidRPr="00017B7A">
        <w:rPr>
          <w:sz w:val="24"/>
          <w:szCs w:val="24"/>
        </w:rPr>
        <w:t>roku obejmujących:</w:t>
      </w:r>
    </w:p>
    <w:p w:rsidR="00637B75" w:rsidRPr="00017B7A" w:rsidRDefault="00637B75" w:rsidP="00637B75">
      <w:pPr>
        <w:spacing w:line="360" w:lineRule="auto"/>
        <w:jc w:val="both"/>
        <w:rPr>
          <w:sz w:val="24"/>
          <w:szCs w:val="24"/>
        </w:rPr>
      </w:pPr>
      <w:r w:rsidRPr="00017B7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17B7A">
        <w:rPr>
          <w:sz w:val="24"/>
          <w:szCs w:val="24"/>
        </w:rPr>
        <w:t xml:space="preserve">oczyszczenie przewodów kominowych </w:t>
      </w:r>
      <w:r>
        <w:rPr>
          <w:sz w:val="24"/>
          <w:szCs w:val="24"/>
        </w:rPr>
        <w:t>dymowych i wentylacyjnych;</w:t>
      </w:r>
    </w:p>
    <w:p w:rsidR="00637B75" w:rsidRPr="00017B7A" w:rsidRDefault="00637B75" w:rsidP="00637B75">
      <w:pPr>
        <w:spacing w:line="360" w:lineRule="auto"/>
        <w:jc w:val="both"/>
        <w:rPr>
          <w:sz w:val="24"/>
          <w:szCs w:val="24"/>
        </w:rPr>
      </w:pPr>
      <w:r w:rsidRPr="00017B7A">
        <w:rPr>
          <w:sz w:val="24"/>
          <w:szCs w:val="24"/>
        </w:rPr>
        <w:t xml:space="preserve">- wydanie </w:t>
      </w:r>
      <w:r>
        <w:rPr>
          <w:sz w:val="24"/>
          <w:szCs w:val="24"/>
        </w:rPr>
        <w:t>protokółu z okresowej</w:t>
      </w:r>
      <w:r w:rsidRPr="00017B7A">
        <w:rPr>
          <w:sz w:val="24"/>
          <w:szCs w:val="24"/>
        </w:rPr>
        <w:t xml:space="preserve">  kontroli  polegającej  na  sprawdzeniu  stanu technicznej  sprawności  przewodów  kominowych  dymowych  i wentylacyjnych</w:t>
      </w:r>
      <w:r>
        <w:rPr>
          <w:sz w:val="24"/>
          <w:szCs w:val="24"/>
        </w:rPr>
        <w:t>.</w:t>
      </w:r>
    </w:p>
    <w:p w:rsidR="00637B75" w:rsidRPr="00017B7A" w:rsidRDefault="00637B75" w:rsidP="00637B75">
      <w:pPr>
        <w:spacing w:line="360" w:lineRule="auto"/>
        <w:jc w:val="both"/>
        <w:rPr>
          <w:sz w:val="24"/>
          <w:szCs w:val="24"/>
        </w:rPr>
      </w:pPr>
      <w:r w:rsidRPr="00017B7A">
        <w:rPr>
          <w:sz w:val="24"/>
          <w:szCs w:val="24"/>
        </w:rPr>
        <w:t>Oczyszczenie przewodów kominowych należy wykonać:</w:t>
      </w:r>
    </w:p>
    <w:p w:rsidR="00637B75" w:rsidRPr="00017B7A" w:rsidRDefault="00637B75" w:rsidP="00637B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B7A">
        <w:rPr>
          <w:sz w:val="24"/>
          <w:szCs w:val="24"/>
        </w:rPr>
        <w:t xml:space="preserve">przewodów opalanych paliwem stałym        </w:t>
      </w:r>
      <w:r>
        <w:rPr>
          <w:sz w:val="24"/>
          <w:szCs w:val="24"/>
        </w:rPr>
        <w:tab/>
      </w:r>
      <w:r w:rsidRPr="00017B7A">
        <w:rPr>
          <w:sz w:val="24"/>
          <w:szCs w:val="24"/>
        </w:rPr>
        <w:t>- 4 razy/rok</w:t>
      </w:r>
    </w:p>
    <w:p w:rsidR="00637B75" w:rsidRPr="00017B7A" w:rsidRDefault="00637B75" w:rsidP="00637B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B7A">
        <w:rPr>
          <w:sz w:val="24"/>
          <w:szCs w:val="24"/>
        </w:rPr>
        <w:t>przewodów wentylacyjnych</w:t>
      </w:r>
      <w:r w:rsidRPr="00017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B7A">
        <w:rPr>
          <w:sz w:val="24"/>
          <w:szCs w:val="24"/>
        </w:rPr>
        <w:t>- 1 raz/rok</w:t>
      </w:r>
    </w:p>
    <w:p w:rsidR="00637B75" w:rsidRDefault="00637B75" w:rsidP="00637B75">
      <w:pPr>
        <w:tabs>
          <w:tab w:val="left" w:pos="284"/>
        </w:tabs>
        <w:jc w:val="both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3</w:t>
      </w:r>
    </w:p>
    <w:p w:rsidR="00637B75" w:rsidRPr="00031F8D" w:rsidRDefault="00637B75" w:rsidP="00637B75">
      <w:pPr>
        <w:pStyle w:val="Tekstpodstawowy"/>
        <w:rPr>
          <w:sz w:val="22"/>
        </w:rPr>
      </w:pPr>
    </w:p>
    <w:p w:rsidR="00637B75" w:rsidRDefault="00637B75" w:rsidP="0073790F">
      <w:pPr>
        <w:pStyle w:val="Tekstpodstawowy"/>
        <w:spacing w:line="360" w:lineRule="auto"/>
        <w:jc w:val="both"/>
        <w:rPr>
          <w:sz w:val="22"/>
        </w:rPr>
      </w:pPr>
      <w:r>
        <w:rPr>
          <w:sz w:val="22"/>
        </w:rPr>
        <w:t xml:space="preserve">1. Za realizację zamówienia </w:t>
      </w:r>
      <w:r w:rsidRPr="00031F8D">
        <w:rPr>
          <w:sz w:val="22"/>
        </w:rPr>
        <w:t xml:space="preserve">Wykonawcy </w:t>
      </w:r>
      <w:r>
        <w:rPr>
          <w:sz w:val="22"/>
        </w:rPr>
        <w:t xml:space="preserve"> przysługuje </w:t>
      </w:r>
      <w:r w:rsidRPr="00031F8D">
        <w:rPr>
          <w:sz w:val="22"/>
        </w:rPr>
        <w:t xml:space="preserve">wynagrodzenie  w  wysokości </w:t>
      </w:r>
      <w:r>
        <w:rPr>
          <w:sz w:val="22"/>
        </w:rPr>
        <w:t>:</w:t>
      </w:r>
    </w:p>
    <w:p w:rsidR="00637B75" w:rsidRDefault="00637B75" w:rsidP="0073790F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t xml:space="preserve">czyszczenie </w:t>
      </w:r>
      <w:r w:rsidR="00E24EFA">
        <w:t xml:space="preserve">jednego </w:t>
      </w:r>
      <w:r>
        <w:t>przewodu dymowego</w:t>
      </w:r>
      <w:r w:rsidRPr="00637B7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brutto ____</w:t>
      </w:r>
      <w:r w:rsidRPr="00530B27">
        <w:rPr>
          <w:b/>
          <w:bCs/>
          <w:sz w:val="22"/>
        </w:rPr>
        <w:t xml:space="preserve"> </w:t>
      </w:r>
      <w:r w:rsidRPr="00530B27">
        <w:rPr>
          <w:b/>
          <w:sz w:val="22"/>
        </w:rPr>
        <w:t>zł</w:t>
      </w:r>
      <w:r>
        <w:rPr>
          <w:sz w:val="22"/>
        </w:rPr>
        <w:t>, (</w:t>
      </w:r>
      <w:r w:rsidRPr="00530B27">
        <w:rPr>
          <w:b/>
          <w:sz w:val="22"/>
        </w:rPr>
        <w:t xml:space="preserve">słownie: </w:t>
      </w:r>
      <w:r>
        <w:rPr>
          <w:b/>
          <w:sz w:val="22"/>
        </w:rPr>
        <w:t>___________</w:t>
      </w:r>
      <w:r w:rsidRPr="00031F8D">
        <w:rPr>
          <w:sz w:val="22"/>
        </w:rPr>
        <w:t>),</w:t>
      </w:r>
    </w:p>
    <w:p w:rsidR="00E24EFA" w:rsidRDefault="00E24EFA" w:rsidP="0073790F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t>czyszczenie jednego przewodu wentylacyjnego</w:t>
      </w:r>
      <w:r>
        <w:rPr>
          <w:b/>
          <w:bCs/>
          <w:sz w:val="22"/>
        </w:rPr>
        <w:t xml:space="preserve"> brutto ____</w:t>
      </w:r>
      <w:r w:rsidRPr="00530B27">
        <w:rPr>
          <w:b/>
          <w:bCs/>
          <w:sz w:val="22"/>
        </w:rPr>
        <w:t xml:space="preserve"> </w:t>
      </w:r>
      <w:r w:rsidRPr="00530B27">
        <w:rPr>
          <w:b/>
          <w:sz w:val="22"/>
        </w:rPr>
        <w:t>zł</w:t>
      </w:r>
      <w:r>
        <w:rPr>
          <w:sz w:val="22"/>
        </w:rPr>
        <w:t>, (</w:t>
      </w:r>
      <w:r w:rsidRPr="00530B27">
        <w:rPr>
          <w:b/>
          <w:sz w:val="22"/>
        </w:rPr>
        <w:t xml:space="preserve">słownie: </w:t>
      </w:r>
      <w:r>
        <w:rPr>
          <w:b/>
          <w:sz w:val="22"/>
        </w:rPr>
        <w:t>___________</w:t>
      </w:r>
      <w:r w:rsidRPr="00031F8D">
        <w:rPr>
          <w:sz w:val="22"/>
        </w:rPr>
        <w:t>),</w:t>
      </w:r>
    </w:p>
    <w:p w:rsidR="00637B75" w:rsidRDefault="00E24EFA" w:rsidP="0073790F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Cs w:val="24"/>
        </w:rPr>
        <w:lastRenderedPageBreak/>
        <w:t>W</w:t>
      </w:r>
      <w:r w:rsidRPr="00017B7A">
        <w:rPr>
          <w:szCs w:val="24"/>
        </w:rPr>
        <w:t xml:space="preserve">ydanie </w:t>
      </w:r>
      <w:r>
        <w:rPr>
          <w:szCs w:val="24"/>
        </w:rPr>
        <w:t>jednego protokółu z okresowej</w:t>
      </w:r>
      <w:r w:rsidRPr="00017B7A">
        <w:rPr>
          <w:szCs w:val="24"/>
        </w:rPr>
        <w:t xml:space="preserve">  kontroli  pole</w:t>
      </w:r>
      <w:r>
        <w:rPr>
          <w:szCs w:val="24"/>
        </w:rPr>
        <w:t xml:space="preserve">gającej  na  sprawdzeniu  stanu </w:t>
      </w:r>
      <w:r w:rsidRPr="00017B7A">
        <w:rPr>
          <w:szCs w:val="24"/>
        </w:rPr>
        <w:t>technicznej  sp</w:t>
      </w:r>
      <w:r>
        <w:rPr>
          <w:szCs w:val="24"/>
        </w:rPr>
        <w:t xml:space="preserve">rawności  przewodów  kominowych </w:t>
      </w:r>
      <w:r w:rsidRPr="00017B7A">
        <w:rPr>
          <w:szCs w:val="24"/>
        </w:rPr>
        <w:t>dymowych  i wentylacyjnych</w:t>
      </w:r>
      <w:r>
        <w:rPr>
          <w:szCs w:val="24"/>
        </w:rPr>
        <w:t xml:space="preserve"> </w:t>
      </w:r>
      <w:r w:rsidR="00637B75" w:rsidRPr="00E24EFA">
        <w:rPr>
          <w:b/>
          <w:bCs/>
          <w:sz w:val="22"/>
        </w:rPr>
        <w:t xml:space="preserve">brutto ____ </w:t>
      </w:r>
      <w:r w:rsidR="00637B75" w:rsidRPr="00E24EFA">
        <w:rPr>
          <w:b/>
          <w:sz w:val="22"/>
        </w:rPr>
        <w:t>zł</w:t>
      </w:r>
      <w:r w:rsidR="00637B75" w:rsidRPr="00E24EFA">
        <w:rPr>
          <w:sz w:val="22"/>
        </w:rPr>
        <w:t>, (</w:t>
      </w:r>
      <w:r w:rsidR="00637B75" w:rsidRPr="00E24EFA">
        <w:rPr>
          <w:b/>
          <w:sz w:val="22"/>
        </w:rPr>
        <w:t>słownie: ___________</w:t>
      </w:r>
      <w:r w:rsidR="00637B75" w:rsidRPr="00E24EFA">
        <w:rPr>
          <w:sz w:val="22"/>
        </w:rPr>
        <w:t>)</w:t>
      </w:r>
      <w:r>
        <w:rPr>
          <w:sz w:val="22"/>
        </w:rPr>
        <w:t>.</w:t>
      </w:r>
    </w:p>
    <w:p w:rsidR="00E24EFA" w:rsidRPr="00E24EFA" w:rsidRDefault="00E24EFA" w:rsidP="00E24EFA">
      <w:pPr>
        <w:pStyle w:val="Tekstpodstawowy"/>
        <w:ind w:left="720"/>
        <w:jc w:val="both"/>
        <w:rPr>
          <w:sz w:val="22"/>
        </w:rPr>
      </w:pPr>
    </w:p>
    <w:p w:rsidR="00637B75" w:rsidRDefault="00637B75" w:rsidP="0073790F">
      <w:pPr>
        <w:pStyle w:val="Tekstpodstawowy"/>
        <w:spacing w:line="360" w:lineRule="auto"/>
        <w:jc w:val="both"/>
        <w:rPr>
          <w:rFonts w:cs="Lucida Sans Unicode"/>
          <w:sz w:val="22"/>
        </w:rPr>
      </w:pPr>
      <w:r w:rsidRPr="0019319A">
        <w:rPr>
          <w:sz w:val="22"/>
        </w:rPr>
        <w:t xml:space="preserve">2. </w:t>
      </w:r>
      <w:r w:rsidRPr="00031F8D">
        <w:rPr>
          <w:rFonts w:cs="Lucida Sans Unicode"/>
          <w:sz w:val="22"/>
        </w:rPr>
        <w:t xml:space="preserve">Zamawiający  zobowiązuje  się  zapłacić  Wykonawcy  należność  za  wykonaną  usługę  co  miesiąc  w  terminie  21 dni  od  daty  potwierdzenia   wpływu  rachunku   do   </w:t>
      </w:r>
      <w:r>
        <w:rPr>
          <w:rFonts w:cs="Lucida Sans Unicode"/>
          <w:sz w:val="22"/>
        </w:rPr>
        <w:t xml:space="preserve">Zakładu Gospodarki Komunalnej i Mieszkaniowej w </w:t>
      </w:r>
      <w:r w:rsidRPr="00031F8D">
        <w:rPr>
          <w:rFonts w:cs="Lucida Sans Unicode"/>
          <w:sz w:val="22"/>
        </w:rPr>
        <w:t>Barcianach,  na  rachunek  bankowy Wykonawcy.</w:t>
      </w:r>
    </w:p>
    <w:p w:rsidR="0073790F" w:rsidRPr="00E24EFA" w:rsidRDefault="0073790F" w:rsidP="0073790F">
      <w:p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4"/>
          <w:szCs w:val="22"/>
        </w:rPr>
      </w:pPr>
      <w:r w:rsidRPr="00E24EFA">
        <w:rPr>
          <w:b/>
          <w:sz w:val="24"/>
          <w:szCs w:val="22"/>
        </w:rPr>
        <w:t xml:space="preserve">Dokumentem stwierdzającym wykonanie usług czyszczenia przewodów dymowych </w:t>
      </w:r>
      <w:r>
        <w:rPr>
          <w:b/>
          <w:sz w:val="24"/>
          <w:szCs w:val="22"/>
        </w:rPr>
        <w:br/>
      </w:r>
      <w:r w:rsidRPr="00E24EFA">
        <w:rPr>
          <w:b/>
          <w:sz w:val="24"/>
          <w:szCs w:val="22"/>
        </w:rPr>
        <w:t>i wentylacyjnych będzie pokwitowanie robót potwierdzonych  przez najemców</w:t>
      </w:r>
      <w:r w:rsidR="00415DC7">
        <w:rPr>
          <w:b/>
          <w:sz w:val="24"/>
          <w:szCs w:val="22"/>
        </w:rPr>
        <w:t>.</w:t>
      </w:r>
    </w:p>
    <w:p w:rsidR="00637B75" w:rsidRPr="0019319A" w:rsidRDefault="00637B75" w:rsidP="00637B75">
      <w:pPr>
        <w:pStyle w:val="Tekstpodstawowy"/>
        <w:rPr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4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Pr="00031F8D" w:rsidRDefault="00637B75" w:rsidP="00637B75">
      <w:pPr>
        <w:pStyle w:val="Tekstpodstawowy"/>
        <w:rPr>
          <w:sz w:val="22"/>
        </w:rPr>
      </w:pPr>
      <w:r w:rsidRPr="00031F8D">
        <w:rPr>
          <w:sz w:val="22"/>
        </w:rPr>
        <w:t>Cena  podana  w  ofercie    będzie   ceną   obowiązującą   przez    okres   objęty    umową.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5</w:t>
      </w:r>
    </w:p>
    <w:p w:rsidR="00637B75" w:rsidRPr="00031F8D" w:rsidRDefault="00637B75" w:rsidP="00637B75">
      <w:pPr>
        <w:pStyle w:val="Tekstpodstawowy"/>
        <w:rPr>
          <w:sz w:val="22"/>
        </w:rPr>
      </w:pPr>
      <w:r>
        <w:rPr>
          <w:b/>
          <w:sz w:val="22"/>
        </w:rPr>
        <w:t xml:space="preserve">      </w:t>
      </w:r>
    </w:p>
    <w:p w:rsidR="00637B75" w:rsidRDefault="00637B75" w:rsidP="00637B75">
      <w:pPr>
        <w:spacing w:line="360" w:lineRule="auto"/>
        <w:jc w:val="both"/>
        <w:rPr>
          <w:sz w:val="24"/>
          <w:szCs w:val="24"/>
        </w:rPr>
      </w:pPr>
      <w:r w:rsidRPr="00A01400">
        <w:rPr>
          <w:sz w:val="24"/>
          <w:szCs w:val="24"/>
        </w:rPr>
        <w:t xml:space="preserve">Termin realizacji zamówienia - do dnia </w:t>
      </w:r>
      <w:r w:rsidR="0098294F">
        <w:rPr>
          <w:b/>
          <w:sz w:val="24"/>
          <w:szCs w:val="24"/>
        </w:rPr>
        <w:t>31.12.2014</w:t>
      </w:r>
      <w:r w:rsidRPr="001E7EF2">
        <w:rPr>
          <w:b/>
          <w:sz w:val="24"/>
          <w:szCs w:val="24"/>
        </w:rPr>
        <w:t xml:space="preserve"> r.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6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Pr="00D3494F" w:rsidRDefault="00637B75" w:rsidP="0073790F">
      <w:pPr>
        <w:pStyle w:val="Tekstpodstawowy"/>
        <w:spacing w:line="360" w:lineRule="auto"/>
        <w:jc w:val="both"/>
        <w:rPr>
          <w:sz w:val="22"/>
        </w:rPr>
      </w:pPr>
      <w:r w:rsidRPr="00031F8D">
        <w:rPr>
          <w:sz w:val="22"/>
        </w:rPr>
        <w:t>Wykonawca   oświadcza,  że  wykona  umówione  zamówienie  z   wymaganą  starannością   i  nie   powierzy  osobie  trzeciej  wykonania  zobowiązań   wynikających   z   ninie</w:t>
      </w:r>
      <w:r w:rsidR="00E24EFA">
        <w:rPr>
          <w:sz w:val="22"/>
        </w:rPr>
        <w:t xml:space="preserve">jszej   umowy    bez   zgody </w:t>
      </w:r>
      <w:r w:rsidRPr="00031F8D">
        <w:rPr>
          <w:sz w:val="22"/>
        </w:rPr>
        <w:t>Zamawiającego.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7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both"/>
        <w:rPr>
          <w:b/>
          <w:sz w:val="22"/>
        </w:rPr>
      </w:pPr>
    </w:p>
    <w:p w:rsidR="00637B75" w:rsidRPr="009825B5" w:rsidRDefault="00637B75" w:rsidP="0073790F">
      <w:pPr>
        <w:pStyle w:val="Tekstpodstawowy"/>
        <w:spacing w:line="360" w:lineRule="auto"/>
        <w:jc w:val="both"/>
        <w:rPr>
          <w:sz w:val="22"/>
        </w:rPr>
      </w:pPr>
      <w:r>
        <w:rPr>
          <w:sz w:val="22"/>
        </w:rPr>
        <w:t xml:space="preserve">1. </w:t>
      </w:r>
      <w:r w:rsidRPr="00031F8D">
        <w:rPr>
          <w:sz w:val="22"/>
        </w:rPr>
        <w:t xml:space="preserve">Zmiana  postanowień  zawartej  umowy  oraz  wprowadzenie  nowych  postanowień   do  umowy,  niekorzystnych  dla  Zamawiającego,   jest  niedopuszczalne, jeżeli  przy  ich  uwzględnieniu  należałoby  zmienić  treść  oferty,  na  podstawie  której  dokonano </w:t>
      </w:r>
      <w:r>
        <w:rPr>
          <w:sz w:val="22"/>
        </w:rPr>
        <w:t xml:space="preserve"> wyboru  oferenta,   chyba  że </w:t>
      </w:r>
      <w:r w:rsidRPr="00031F8D">
        <w:rPr>
          <w:sz w:val="22"/>
        </w:rPr>
        <w:t>konieczność  wprowadzenia  takich  zmian  wynikać  będzie  z  okoliczności,  których  nie można  było  przewidzieć  w  chwili  zawarcia   umowy</w:t>
      </w:r>
      <w:r>
        <w:rPr>
          <w:b/>
          <w:sz w:val="22"/>
        </w:rPr>
        <w:t xml:space="preserve">. </w:t>
      </w:r>
    </w:p>
    <w:p w:rsidR="00637B75" w:rsidRPr="00D3494F" w:rsidRDefault="00637B75" w:rsidP="0073790F">
      <w:pPr>
        <w:pStyle w:val="Tekstpodstawowy"/>
        <w:spacing w:line="360" w:lineRule="auto"/>
        <w:jc w:val="both"/>
        <w:rPr>
          <w:sz w:val="22"/>
        </w:rPr>
      </w:pPr>
      <w:r>
        <w:rPr>
          <w:sz w:val="22"/>
        </w:rPr>
        <w:t xml:space="preserve">2. </w:t>
      </w:r>
      <w:r w:rsidRPr="00031F8D">
        <w:rPr>
          <w:sz w:val="22"/>
        </w:rPr>
        <w:t>Wszystkie   zmiany   i uzupełnienia  tre</w:t>
      </w:r>
      <w:r>
        <w:rPr>
          <w:sz w:val="22"/>
        </w:rPr>
        <w:t xml:space="preserve">ści  umowy </w:t>
      </w:r>
      <w:r w:rsidRPr="00031F8D">
        <w:rPr>
          <w:sz w:val="22"/>
        </w:rPr>
        <w:t xml:space="preserve">  wymagają     formy    pisemnej    w    p</w:t>
      </w:r>
      <w:r w:rsidR="00E24EFA">
        <w:rPr>
          <w:sz w:val="22"/>
        </w:rPr>
        <w:t xml:space="preserve">ostaci    aneksu do </w:t>
      </w:r>
      <w:r w:rsidRPr="00031F8D">
        <w:rPr>
          <w:sz w:val="22"/>
        </w:rPr>
        <w:t>umowy.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8</w:t>
      </w:r>
    </w:p>
    <w:p w:rsidR="00637B75" w:rsidRDefault="00637B75" w:rsidP="00637B75">
      <w:pPr>
        <w:pStyle w:val="Tekstpodstawowy"/>
        <w:jc w:val="both"/>
        <w:rPr>
          <w:b/>
          <w:sz w:val="22"/>
        </w:rPr>
      </w:pPr>
    </w:p>
    <w:p w:rsidR="00637B75" w:rsidRPr="00031F8D" w:rsidRDefault="00637B75" w:rsidP="0073790F">
      <w:pPr>
        <w:pStyle w:val="Tekstpodstawowy"/>
        <w:spacing w:line="360" w:lineRule="auto"/>
        <w:jc w:val="both"/>
        <w:rPr>
          <w:sz w:val="22"/>
        </w:rPr>
      </w:pPr>
      <w:r w:rsidRPr="00031F8D">
        <w:rPr>
          <w:sz w:val="22"/>
        </w:rPr>
        <w:t xml:space="preserve">W  razie   wystąpienia  istotnej  zmiany  okoliczności   powodującej,  że  wykonanie  umowy   nie   leży  w  interesie  publicznym,  czego   nie  można  było  przewidzieć  w  chwili  zawarcia  umowy,  Zamawiający  może  odstąpić  od  umowy  w  terminie    miesiąca  od  powzięcia   wiadomości  o  powyższych  okolicznościach.  W  takim  wypadku Wykonawca  może </w:t>
      </w:r>
      <w:r>
        <w:rPr>
          <w:sz w:val="22"/>
        </w:rPr>
        <w:t xml:space="preserve"> żądać  jedynie  wynagrodzenia należnego z tytułu  wykonania  części </w:t>
      </w:r>
      <w:r w:rsidRPr="00031F8D">
        <w:rPr>
          <w:sz w:val="22"/>
        </w:rPr>
        <w:t xml:space="preserve">umowy.   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9</w:t>
      </w:r>
    </w:p>
    <w:p w:rsidR="00637B75" w:rsidRPr="00031F8D" w:rsidRDefault="00637B75" w:rsidP="00637B75">
      <w:pPr>
        <w:pStyle w:val="Tekstpodstawowy"/>
        <w:rPr>
          <w:sz w:val="22"/>
        </w:rPr>
      </w:pPr>
    </w:p>
    <w:p w:rsidR="00637B75" w:rsidRPr="00031F8D" w:rsidRDefault="00637B75" w:rsidP="0073790F">
      <w:pPr>
        <w:pStyle w:val="Tekstpodstawowy"/>
        <w:spacing w:line="360" w:lineRule="auto"/>
        <w:jc w:val="both"/>
        <w:rPr>
          <w:rFonts w:cs="Lucida Sans Unicode"/>
          <w:sz w:val="22"/>
        </w:rPr>
      </w:pPr>
      <w:r w:rsidRPr="00031F8D">
        <w:rPr>
          <w:rFonts w:cs="Lucida Sans Unicode"/>
          <w:sz w:val="22"/>
        </w:rPr>
        <w:t>W  przypadku  odstąpienia   przez  Wykonawcę,  od  rea</w:t>
      </w:r>
      <w:r w:rsidR="00E24EFA">
        <w:rPr>
          <w:rFonts w:cs="Lucida Sans Unicode"/>
          <w:sz w:val="22"/>
        </w:rPr>
        <w:t xml:space="preserve">lizacji   umowy  niezależnie </w:t>
      </w:r>
      <w:r w:rsidRPr="00031F8D">
        <w:rPr>
          <w:rFonts w:cs="Lucida Sans Unicode"/>
          <w:sz w:val="22"/>
        </w:rPr>
        <w:t>od   przyczyn,   jest  on  zobowiązany   na   zasadzie    ryzyka,   zapłacić  Zamawiającemu   tytułem   odszkodowania  kwotę w wysokości</w:t>
      </w:r>
      <w:r w:rsidRPr="00031F8D">
        <w:rPr>
          <w:rFonts w:cs="Lucida Sans Unicode"/>
          <w:bCs/>
          <w:sz w:val="22"/>
        </w:rPr>
        <w:t xml:space="preserve"> 3.000,00  zł</w:t>
      </w:r>
      <w:r w:rsidRPr="00031F8D">
        <w:rPr>
          <w:rFonts w:cs="Lucida Sans Unicode"/>
          <w:sz w:val="22"/>
        </w:rPr>
        <w:t xml:space="preserve">  (</w:t>
      </w:r>
      <w:r w:rsidRPr="00031F8D">
        <w:rPr>
          <w:rFonts w:cs="Lucida Sans Unicode"/>
          <w:bCs/>
          <w:sz w:val="22"/>
        </w:rPr>
        <w:t>słownie:  trzy tysiące zł</w:t>
      </w:r>
      <w:r w:rsidRPr="00031F8D">
        <w:rPr>
          <w:rFonts w:cs="Lucida Sans Unicode"/>
          <w:sz w:val="22"/>
        </w:rPr>
        <w:t>).</w:t>
      </w:r>
    </w:p>
    <w:p w:rsidR="00637B75" w:rsidRDefault="00637B75" w:rsidP="00637B75">
      <w:pPr>
        <w:pStyle w:val="Tekstpodstawowy"/>
        <w:jc w:val="both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10</w:t>
      </w:r>
    </w:p>
    <w:p w:rsidR="00637B75" w:rsidRDefault="00637B75" w:rsidP="00637B75">
      <w:pPr>
        <w:pStyle w:val="Tekstpodstawowy"/>
        <w:jc w:val="both"/>
        <w:rPr>
          <w:b/>
          <w:sz w:val="22"/>
        </w:rPr>
      </w:pPr>
    </w:p>
    <w:p w:rsidR="00637B75" w:rsidRPr="00031F8D" w:rsidRDefault="00637B75" w:rsidP="0073790F">
      <w:pPr>
        <w:pStyle w:val="Tekstpodstawowy"/>
        <w:spacing w:line="360" w:lineRule="auto"/>
        <w:jc w:val="both"/>
        <w:rPr>
          <w:sz w:val="22"/>
        </w:rPr>
      </w:pPr>
      <w:r w:rsidRPr="00031F8D">
        <w:rPr>
          <w:sz w:val="22"/>
        </w:rPr>
        <w:t>1.   Zamawiający  może  kontrolowa</w:t>
      </w:r>
      <w:r>
        <w:rPr>
          <w:sz w:val="22"/>
        </w:rPr>
        <w:t>ć  wykonanie  umówionego  zamówienia</w:t>
      </w:r>
      <w:r w:rsidRPr="00031F8D">
        <w:rPr>
          <w:sz w:val="22"/>
        </w:rPr>
        <w:t>.</w:t>
      </w:r>
    </w:p>
    <w:p w:rsidR="00637B75" w:rsidRPr="00031F8D" w:rsidRDefault="00637B75" w:rsidP="0073790F">
      <w:pPr>
        <w:pStyle w:val="Tekstpodstawowy"/>
        <w:spacing w:line="360" w:lineRule="auto"/>
        <w:rPr>
          <w:sz w:val="22"/>
        </w:rPr>
      </w:pPr>
      <w:r w:rsidRPr="00031F8D">
        <w:rPr>
          <w:sz w:val="22"/>
        </w:rPr>
        <w:t>2.  Gdy  zamówienie  zostanie  zrealizowane  wadliwie   Zamawiający   może   wyznaczyć  termin   do   usunięcia   nieprawidłowości.   Jeśli  nieprawidłowości  są  istotne  Zamawiający  winien  odstąpić   od  umowy  bądź  żądać  obniżenia  wynagrodzenia  Wykonawcy.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 11</w:t>
      </w:r>
    </w:p>
    <w:p w:rsidR="00637B75" w:rsidRDefault="00637B75" w:rsidP="00637B75">
      <w:pPr>
        <w:pStyle w:val="Tekstpodstawowy"/>
        <w:jc w:val="both"/>
        <w:rPr>
          <w:b/>
          <w:sz w:val="22"/>
        </w:rPr>
      </w:pPr>
    </w:p>
    <w:p w:rsidR="00637B75" w:rsidRDefault="00637B75" w:rsidP="00637B75">
      <w:pPr>
        <w:pStyle w:val="Tekstpodstawowy"/>
        <w:jc w:val="both"/>
        <w:rPr>
          <w:b/>
          <w:sz w:val="22"/>
        </w:rPr>
      </w:pPr>
    </w:p>
    <w:p w:rsidR="00637B75" w:rsidRDefault="00637B75" w:rsidP="0073790F">
      <w:pPr>
        <w:pStyle w:val="Tekstpodstawowy"/>
        <w:spacing w:line="360" w:lineRule="auto"/>
        <w:jc w:val="both"/>
        <w:rPr>
          <w:b/>
          <w:sz w:val="22"/>
        </w:rPr>
      </w:pPr>
      <w:r w:rsidRPr="00031F8D">
        <w:rPr>
          <w:sz w:val="22"/>
        </w:rPr>
        <w:t>W   sprawach  nie  uregulowanych  postanowieniami  niniejszej  umowy  mają   zastosowanie     przepisy    Kodeksu   Cywilnego</w:t>
      </w:r>
      <w:r>
        <w:rPr>
          <w:b/>
          <w:sz w:val="22"/>
        </w:rPr>
        <w:t>.</w:t>
      </w:r>
    </w:p>
    <w:p w:rsidR="00637B75" w:rsidRDefault="00637B75" w:rsidP="00637B75">
      <w:pPr>
        <w:pStyle w:val="Tekstpodstawowy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  12</w:t>
      </w: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Default="00637B75" w:rsidP="00637B75">
      <w:pPr>
        <w:pStyle w:val="Tekstpodstawowy"/>
        <w:jc w:val="center"/>
        <w:rPr>
          <w:b/>
          <w:sz w:val="22"/>
        </w:rPr>
      </w:pPr>
    </w:p>
    <w:p w:rsidR="00637B75" w:rsidRPr="00031F8D" w:rsidRDefault="00637B75" w:rsidP="0073790F">
      <w:pPr>
        <w:pStyle w:val="Tekstpodstawowy"/>
        <w:spacing w:line="360" w:lineRule="auto"/>
        <w:rPr>
          <w:sz w:val="22"/>
        </w:rPr>
      </w:pPr>
      <w:r w:rsidRPr="00031F8D">
        <w:rPr>
          <w:sz w:val="22"/>
        </w:rPr>
        <w:t>Umowę   niniejszą   sporządzono  w  dwóch  jednobrzmiących  egz.  po  jednym    dla    każdej    ze    stron.</w:t>
      </w:r>
    </w:p>
    <w:p w:rsidR="00637B75" w:rsidRDefault="00637B75" w:rsidP="00637B75">
      <w:pPr>
        <w:pStyle w:val="Tekstpodstawowy"/>
        <w:rPr>
          <w:b/>
        </w:rPr>
      </w:pPr>
    </w:p>
    <w:p w:rsidR="00637B75" w:rsidRDefault="00637B75" w:rsidP="00637B75">
      <w:pPr>
        <w:pStyle w:val="Tekstpodstawowy"/>
        <w:rPr>
          <w:b/>
        </w:rPr>
      </w:pPr>
    </w:p>
    <w:p w:rsidR="00637B75" w:rsidRDefault="00637B75" w:rsidP="00637B75">
      <w:pPr>
        <w:pStyle w:val="Tekstpodstawowy"/>
        <w:rPr>
          <w:b/>
        </w:rPr>
      </w:pPr>
    </w:p>
    <w:p w:rsidR="00637B75" w:rsidRDefault="00637B75" w:rsidP="00637B75">
      <w:pPr>
        <w:pStyle w:val="Tekstpodstawowy"/>
        <w:rPr>
          <w:b/>
        </w:rPr>
      </w:pPr>
    </w:p>
    <w:p w:rsidR="00637B75" w:rsidRDefault="00637B75" w:rsidP="00637B75">
      <w:pPr>
        <w:pStyle w:val="Tekstpodstawowy"/>
        <w:shd w:val="clear" w:color="auto" w:fill="FFFFFF"/>
        <w:jc w:val="both"/>
      </w:pPr>
      <w:r>
        <w:rPr>
          <w:rFonts w:cs="Lucida Sans Unicode"/>
          <w:i/>
        </w:rPr>
        <w:t>WYKONAWCA                                                                                    ZAMAWIAJĄCY</w:t>
      </w:r>
    </w:p>
    <w:p w:rsidR="00637B75" w:rsidRDefault="00637B75" w:rsidP="00637B75"/>
    <w:p w:rsidR="002B1747" w:rsidRDefault="002B1747"/>
    <w:sectPr w:rsidR="002B1747" w:rsidSect="00802B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A1" w:rsidRDefault="004371A1" w:rsidP="0073790F">
      <w:r>
        <w:separator/>
      </w:r>
    </w:p>
  </w:endnote>
  <w:endnote w:type="continuationSeparator" w:id="0">
    <w:p w:rsidR="004371A1" w:rsidRDefault="004371A1" w:rsidP="0073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4391"/>
      <w:docPartObj>
        <w:docPartGallery w:val="Page Numbers (Bottom of Page)"/>
        <w:docPartUnique/>
      </w:docPartObj>
    </w:sdtPr>
    <w:sdtContent>
      <w:p w:rsidR="0073790F" w:rsidRDefault="00700568">
        <w:pPr>
          <w:pStyle w:val="Stopka"/>
          <w:jc w:val="right"/>
        </w:pPr>
        <w:fldSimple w:instr=" PAGE   \* MERGEFORMAT ">
          <w:r w:rsidR="0098294F">
            <w:rPr>
              <w:noProof/>
            </w:rPr>
            <w:t>1</w:t>
          </w:r>
        </w:fldSimple>
      </w:p>
    </w:sdtContent>
  </w:sdt>
  <w:p w:rsidR="0073790F" w:rsidRDefault="007379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A1" w:rsidRDefault="004371A1" w:rsidP="0073790F">
      <w:r>
        <w:separator/>
      </w:r>
    </w:p>
  </w:footnote>
  <w:footnote w:type="continuationSeparator" w:id="0">
    <w:p w:rsidR="004371A1" w:rsidRDefault="004371A1" w:rsidP="00737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469A4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pStyle w:val="Nagwek1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>
    <w:nsid w:val="027F76F7"/>
    <w:multiLevelType w:val="hybridMultilevel"/>
    <w:tmpl w:val="4B3C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27E48"/>
    <w:multiLevelType w:val="hybridMultilevel"/>
    <w:tmpl w:val="ED00B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404"/>
    <w:multiLevelType w:val="hybridMultilevel"/>
    <w:tmpl w:val="034C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227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75"/>
    <w:rsid w:val="0003533E"/>
    <w:rsid w:val="000F132C"/>
    <w:rsid w:val="000F144D"/>
    <w:rsid w:val="002B1747"/>
    <w:rsid w:val="002D7597"/>
    <w:rsid w:val="0040603C"/>
    <w:rsid w:val="00415DC7"/>
    <w:rsid w:val="004371A1"/>
    <w:rsid w:val="0044409A"/>
    <w:rsid w:val="00493207"/>
    <w:rsid w:val="00637B75"/>
    <w:rsid w:val="00700568"/>
    <w:rsid w:val="0073790F"/>
    <w:rsid w:val="00780AB0"/>
    <w:rsid w:val="007B202F"/>
    <w:rsid w:val="007C7A4C"/>
    <w:rsid w:val="00802B8C"/>
    <w:rsid w:val="008A1897"/>
    <w:rsid w:val="0098294F"/>
    <w:rsid w:val="00A5346B"/>
    <w:rsid w:val="00A74C18"/>
    <w:rsid w:val="00AA5FCA"/>
    <w:rsid w:val="00BD7888"/>
    <w:rsid w:val="00D8016A"/>
    <w:rsid w:val="00DC28C2"/>
    <w:rsid w:val="00DF3454"/>
    <w:rsid w:val="00E2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637B75"/>
    <w:pPr>
      <w:keepNext/>
      <w:numPr>
        <w:numId w:val="1"/>
      </w:numPr>
      <w:tabs>
        <w:tab w:val="left" w:pos="1296"/>
      </w:tabs>
      <w:ind w:left="432" w:hanging="432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B75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637B7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7B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7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9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2013-02-21T12:08:00Z</dcterms:created>
  <dcterms:modified xsi:type="dcterms:W3CDTF">2014-01-21T07:02:00Z</dcterms:modified>
</cp:coreProperties>
</file>