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39"/>
        <w:gridCol w:w="4533"/>
      </w:tblGrid>
      <w:tr w:rsidR="005E0268" w:rsidRPr="00DF72F2" w:rsidTr="005E0268">
        <w:trPr>
          <w:trHeight w:val="284"/>
          <w:tblCellSpacing w:w="0" w:type="dxa"/>
        </w:trPr>
        <w:tc>
          <w:tcPr>
            <w:tcW w:w="4539" w:type="dxa"/>
            <w:vAlign w:val="center"/>
          </w:tcPr>
          <w:p w:rsidR="005E0268" w:rsidRPr="00DF72F2" w:rsidRDefault="005E0268" w:rsidP="00EA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3" w:type="dxa"/>
            <w:vAlign w:val="center"/>
          </w:tcPr>
          <w:p w:rsidR="005E0268" w:rsidRPr="00DF72F2" w:rsidRDefault="005E0268" w:rsidP="00094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F72F2" w:rsidRPr="00DF72F2" w:rsidRDefault="00DF72F2" w:rsidP="005E0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7F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5E0268">
      <w:pPr>
        <w:spacing w:before="100" w:beforeAutospacing="1" w:after="100" w:afterAutospacing="1" w:line="240" w:lineRule="auto"/>
        <w:ind w:left="4820" w:hanging="48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</w:t>
      </w:r>
      <w:r w:rsidR="005E0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Zakład Gospodarki Komunalnej </w:t>
      </w:r>
      <w:r w:rsidR="005E0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 Mieszkaniowej</w:t>
      </w:r>
    </w:p>
    <w:p w:rsidR="00DF72F2" w:rsidRPr="00DF72F2" w:rsidRDefault="00DF72F2" w:rsidP="005E0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</w:t>
      </w:r>
      <w:r w:rsidR="005E0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5E0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Wojska Polskiego 2</w:t>
      </w:r>
    </w:p>
    <w:p w:rsidR="00DF72F2" w:rsidRPr="005E0268" w:rsidRDefault="00DF72F2" w:rsidP="005E0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</w:t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 </w:t>
      </w:r>
      <w:r w:rsidR="005E0268" w:rsidRPr="005E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 – 410 Barciany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B056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o przetargu nieograniczonym na </w:t>
      </w:r>
      <w:r w:rsidRPr="00DF72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Dostawę w formie leasingu</w:t>
      </w:r>
      <w:r w:rsidR="00B05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72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operacyjnego ciągnika rolniczego wraz z osprzętem  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(Znak sprawy: </w:t>
      </w:r>
      <w:r w:rsidR="005E0268">
        <w:rPr>
          <w:rFonts w:ascii="Times New Roman" w:eastAsia="Times New Roman" w:hAnsi="Times New Roman" w:cs="Times New Roman"/>
          <w:sz w:val="24"/>
          <w:szCs w:val="24"/>
          <w:lang w:eastAsia="pl-PL"/>
        </w:rPr>
        <w:t>ZGKiM.162.14.2013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), oferujemy wykonanie zamówienia, zgodnie z w</w:t>
      </w:r>
      <w:r w:rsidR="00B05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ymogami i zakresem określonym </w:t>
      </w:r>
      <w:r w:rsidR="00B056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specyfikacji istotnych warunków zamówienia 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 całkowitą cenę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 zł netto + ...............% VAT = ............................................zł brutto</w:t>
      </w:r>
    </w:p>
    <w:p w:rsidR="00F97A0C" w:rsidRDefault="00F97A0C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Cena całkowita 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 ciągnik rolniczy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 zł netto + ................% VAT = ..............................................zł brutto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ww. kwoty znajduje się: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8"/>
        <w:gridCol w:w="953"/>
        <w:gridCol w:w="1479"/>
        <w:gridCol w:w="1240"/>
        <w:gridCol w:w="1495"/>
        <w:gridCol w:w="1757"/>
      </w:tblGrid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opłaty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netto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(PLN)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(23%)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(PLN)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wstępna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terminie 7 dni od dnia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podpisania umowy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Rata wynagrodzenia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dacie odbioru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Przedmiotu leasingu,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miesięcznie, do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ostatniego dnia miesiąca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kalendarzowego</w:t>
            </w: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Inne opłaty z tytułu Umowy Leasingu wynoszą: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Harmonogram opłat 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(część dotycząca opłat)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1"/>
        <w:gridCol w:w="1809"/>
        <w:gridCol w:w="1816"/>
        <w:gridCol w:w="1810"/>
        <w:gridCol w:w="1816"/>
      </w:tblGrid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netto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brutto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Administracyjna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Rejestracyjna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Wykupu 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dostawy oferuję formalnie nowy ciągnik rolniczy: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marka ……………………………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model 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rok produkcji 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 fabryczny ……………………………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całkowita 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 pług do odśnieżania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 zł netto + ................% VAT = ..............................................zł brutto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ww. kwoty znajduje się: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8"/>
        <w:gridCol w:w="953"/>
        <w:gridCol w:w="1479"/>
        <w:gridCol w:w="1240"/>
        <w:gridCol w:w="1495"/>
        <w:gridCol w:w="1757"/>
      </w:tblGrid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opłaty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netto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(PLN)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(23%)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(PLN)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wstępna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terminie 7 dni od dnia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podpisania umowy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Rata wynagrodzenia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dacie odbioru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Przedmiotu leasingu,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miesięcznie, do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ostatniego dnia miesiąca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kalendarzowego</w:t>
            </w: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opłaty z tytułu Umowy Leasingu wynoszą: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Harmonogram opłat 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(część dotycząca opłat)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1"/>
        <w:gridCol w:w="1809"/>
        <w:gridCol w:w="1816"/>
        <w:gridCol w:w="1810"/>
        <w:gridCol w:w="1816"/>
      </w:tblGrid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netto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brutto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Administracyjna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Rejestracyjna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Wykupu 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dostawy oferuję formalnie nowy pług do odśnieżania: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marka ……………………………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model 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rok produkcji 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 fabryczny ……………………………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całkowita 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 piaskarko - solarkę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 zł netto + ................% VAT = ..............................................zł brutto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ww. kwoty znajduje się: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8"/>
        <w:gridCol w:w="953"/>
        <w:gridCol w:w="1479"/>
        <w:gridCol w:w="1240"/>
        <w:gridCol w:w="1495"/>
        <w:gridCol w:w="1757"/>
      </w:tblGrid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opłaty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netto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(PLN)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(23%)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(PLN)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wstępna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terminie 7 dni od dnia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podpisania umowy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Rata wynagrodzenia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dacie odbioru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Przedmiotu leasingu,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miesięcznie, do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ostatniego dnia miesiąca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kalendarzowego</w:t>
            </w: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opłaty z tytułu Umowy Leasingu wynoszą: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Harmonogram opłat 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(część dotycząca opłat)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1"/>
        <w:gridCol w:w="1809"/>
        <w:gridCol w:w="1816"/>
        <w:gridCol w:w="1810"/>
        <w:gridCol w:w="1816"/>
      </w:tblGrid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netto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brutto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Administracyjna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Opłata Rejestracyjna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Wykupu (w PLN)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dostawy oferuję formalnie nową piaskarko - solarkę: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marka ……………………………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model 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rok produkcji 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 fabryczny ……………………………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0566B" w:rsidRPr="00DF72F2" w:rsidRDefault="00B0566B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Nazwa i adres 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WYKONAWCY 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NIP 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Adres, na który Zamawiający powinien przesyłać ewentualną korespondencję: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kontaktów z Zamawiającym: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……………………………………………………………….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faksu: ………………………………………………………………….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....................................................................................................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1. Gwarantujemy realizację zamówienia w terminach: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leasingowania: </w:t>
      </w:r>
      <w:r w:rsidR="00DD49B9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licząc od protokolarnego terminu odbioru bez zastrzeżeń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dostarczonego przedmiotu leasingu.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kompletnego przedmiotu leasingu (ciągnika rolniczego wraz z osprzętem gotowych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pracy) 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w terminie do </w:t>
      </w:r>
      <w:r w:rsidR="00B05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dni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 dnia podpisania umowy.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Na zaoferowany ciągnik rolniczy udzielamy gwarancji na okres ........................ (min </w:t>
      </w:r>
      <w:r w:rsidR="00DD49B9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miesięcy) bez limitu </w:t>
      </w:r>
      <w:proofErr w:type="spellStart"/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mth</w:t>
      </w:r>
      <w:proofErr w:type="spellEnd"/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, a na zaoferowany osprzęt udzielamy gwarancji na okres …………. (min. 12 miesięcy) od dnia podpisania końcowego protokołu odbioru bezusterkowego..</w:t>
      </w:r>
    </w:p>
    <w:p w:rsidR="00DF72F2" w:rsidRPr="00DF72F2" w:rsidRDefault="00E82F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F72F2"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Oświadczamy, że zapoznaliśmy się z istotnymi warunkami zamówienia oraz zdobyliśmy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konieczne informacje potrzebne do prawidłowego przygotowania oferty i nie wnosimy do nich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zastrzeżeń.</w:t>
      </w:r>
    </w:p>
    <w:p w:rsidR="00DF72F2" w:rsidRPr="00DF72F2" w:rsidRDefault="00E82F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</w:t>
      </w:r>
      <w:r w:rsidR="00DF72F2"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Oświadczamy, że uważamy się związani niniejszą ofertą przez okres 30 dni.</w:t>
      </w:r>
    </w:p>
    <w:p w:rsidR="00DF72F2" w:rsidRPr="00DF72F2" w:rsidRDefault="00E82F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F72F2"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Ofertę niniejszą składamy na ............... kolejno ponumerowanych stronach.</w:t>
      </w:r>
    </w:p>
    <w:p w:rsidR="00DF72F2" w:rsidRPr="00DF72F2" w:rsidRDefault="00E82F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F72F2"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Oświadczamy, że zobowiązujemy się w przypadku wyboru naszej oferty, do zawarcia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na wymienionych w nim warunkach, w miejscu i terminie wyznaczonym przez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</w:t>
      </w:r>
    </w:p>
    <w:p w:rsidR="00DF72F2" w:rsidRPr="00DF72F2" w:rsidRDefault="00E82F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F72F2"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Oświadczamy, że zamierzamy powierzyć podwykonawcom do wykonania następujące prace: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E82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7</w:t>
      </w:r>
    </w:p>
    <w:p w:rsidR="00DF72F2" w:rsidRPr="00DF72F2" w:rsidRDefault="00E82F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DF72F2"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groźbą odpowiedzialności karnej oświadczamy, że załączone do oferty dokumenty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opisują stan faktyczny i prawny, aktualny na dzień otwarcia ofert (art. 297 </w:t>
      </w:r>
      <w:proofErr w:type="spellStart"/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k.k</w:t>
      </w:r>
      <w:proofErr w:type="spellEnd"/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 :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/upoważnionej do podpisania oferty</w:t>
      </w:r>
    </w:p>
    <w:p w:rsidR="00E82FF2" w:rsidRDefault="00E82F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2FF2" w:rsidRDefault="00E82F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2FF2" w:rsidRDefault="00E82F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2FF2" w:rsidRDefault="00E82F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2FF2" w:rsidRDefault="00E82F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2FF2" w:rsidRDefault="00E82F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(Załącznik nr </w:t>
      </w:r>
      <w:r w:rsidR="00E82F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do SIWZ</w:t>
      </w:r>
      <w:r w:rsidRPr="00DF72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)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firmy)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PARAMETRY OFEROWANEGO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CIĄGNIKA ROLNICZEGO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9"/>
        <w:gridCol w:w="3056"/>
        <w:gridCol w:w="2497"/>
        <w:gridCol w:w="90"/>
      </w:tblGrid>
      <w:tr w:rsidR="00DF72F2" w:rsidRPr="00DF72F2" w:rsidTr="006F2E33">
        <w:trPr>
          <w:tblCellSpacing w:w="0" w:type="dxa"/>
        </w:trPr>
        <w:tc>
          <w:tcPr>
            <w:tcW w:w="6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MINIMALNE WYMAGANIA TECHNICZNE 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jakim powinien odpowiadać fabrycznie nowy ciągnik rolniczy wyprod</w:t>
            </w:r>
            <w:r w:rsidR="002231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ukowany nie wcześniej niż w 2012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roku.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PARAMETRÓW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OFEROWANEGO 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fabrycznie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nowego ciągnika rolniczego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wyprodukowany nie wcześniej</w:t>
            </w:r>
          </w:p>
          <w:p w:rsidR="00DF72F2" w:rsidRPr="00DF72F2" w:rsidRDefault="000944EB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niż w 2012</w:t>
            </w:r>
            <w:r w:rsidR="00DF72F2"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CIĄGNIK ROLNICZY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463EA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produkcji min 2012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463EA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fabrycznie nowy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SILNIK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Euro 3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silnika 4000 – 4500 cm3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F97A0C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znamionowa silnika 90-95 KM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cylindrów 4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zaworów 2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chłodnica międzystopniowa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1B2717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zbiornika paliwa 85-95 litrów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SKRZYNIA BIEGÓW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biegów przód/tył 12x12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rewers elektrohydrauliczny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 PRZEDNIA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41712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1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 przednia z napędem na 4 koła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41712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1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Kąt skrętu 45-55°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41712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1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Promień skrętu 5000-5200 mm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6F2E3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41712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1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Elektrohydrauliczne załączanie napędu 4x4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C5267E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 TYLNA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3114E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Hamulce tarczowy, niezależny mokry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C5267E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3114E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Regulacja rozstawu kół 1300-2100 mm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F375FE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HYDRAULIKA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861E22" w:rsidRDefault="0036418C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Wydatek pompy hydraulicznej: 5</w:t>
            </w:r>
            <w:r w:rsidR="006F2E33" w:rsidRPr="00861E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0-65 l/min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F375FE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861E22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Pompa wspomagająca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DD4662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TYLNY WOM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D0711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Zależny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DD4662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D0711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Obroty: 540/1000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DD4662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D0711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załączany mechanicznie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94862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TYLNY TUZ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E242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Sterowanie mechaniczne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94862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E242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Stabilizatory teleskopowe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94862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E242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Regulacja prawego cięgła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994862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E242D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4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</w:t>
            </w:r>
            <w:proofErr w:type="spellEnd"/>
            <w:r w:rsidRPr="003E24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udźwig: 3.500-3.700 kg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4C02F3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KABINA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9A700B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Wentylowana, ogrzewana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4C02F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9A700B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Uchylne okna boczne i tylne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4C02F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9A700B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Fotel operatora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4C02F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9A700B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minimalnie 6 lamp roboczych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4C02F3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9A700B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Klimatyzacja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893B38">
        <w:trPr>
          <w:tblCellSpacing w:w="0" w:type="dxa"/>
        </w:trPr>
        <w:tc>
          <w:tcPr>
            <w:tcW w:w="3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2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WYPOSAŻENIE STANDARDOWE</w:t>
            </w:r>
          </w:p>
          <w:p w:rsidR="006F2E33" w:rsidRPr="006F2E33" w:rsidRDefault="006F2E33" w:rsidP="006F2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Błotniki przednie 400 mm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893B38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6F2E33" w:rsidRDefault="006F2E33" w:rsidP="006F2E3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dachu kabiny lampa sygnalizacyjna błyskowa koloru żółtego –</w:t>
            </w:r>
            <w:r w:rsidR="00364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F2E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typu belka z napisem </w:t>
            </w:r>
            <w:proofErr w:type="spellStart"/>
            <w:r w:rsidRPr="006F2E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ZGKiM</w:t>
            </w:r>
            <w:proofErr w:type="spellEnd"/>
            <w:r w:rsidRPr="006F2E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Barciany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893B38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Instrukcja w języku polskim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893B38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Zaczep transportowy rolniczy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893B38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Belka wielootworowa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893B38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Instalacja pneumatyczna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F2E33" w:rsidRPr="00DF72F2" w:rsidTr="00893B38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Przedni TUZ i WOM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E33" w:rsidRPr="00DF72F2" w:rsidTr="00893B38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Ogumienie 360/70 R24 / 480/70 R34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E33" w:rsidRPr="00DF72F2" w:rsidTr="00893B38">
        <w:trPr>
          <w:tblCellSpacing w:w="0" w:type="dxa"/>
        </w:trPr>
        <w:tc>
          <w:tcPr>
            <w:tcW w:w="34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2E33" w:rsidRPr="00365525" w:rsidRDefault="006F2E33" w:rsidP="006F2E3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Radio CD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E33" w:rsidRPr="00DF72F2" w:rsidRDefault="006F2E33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PARAMETRY OFEROWANEGO PŁUGU DO ODŚNIEŻANIA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3597"/>
        <w:gridCol w:w="2385"/>
      </w:tblGrid>
      <w:tr w:rsidR="00DF72F2" w:rsidRPr="00DF72F2" w:rsidTr="00DF72F2">
        <w:trPr>
          <w:tblCellSpacing w:w="0" w:type="dxa"/>
        </w:trPr>
        <w:tc>
          <w:tcPr>
            <w:tcW w:w="6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MINIMALNE WYMAGANIA TECHNICZNE 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oferowanego pługu wyproduk</w:t>
            </w:r>
            <w:r w:rsidR="002231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owanego nie wcześniej niż w 2012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2231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PARAMETRÓW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TECHNICZNYCH OFEROWANEJ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fabrycznie nowego  pługu do odśnieżania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wyprodukowanego nie wcześniej niż</w:t>
            </w:r>
          </w:p>
          <w:p w:rsidR="00DF72F2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2012</w:t>
            </w:r>
            <w:r w:rsidR="00DF72F2"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Kąt skrętu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30 stopni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 z możliwością zgarniania na boki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(P, L jednocześnie)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375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Oświetlenie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V LED </w:t>
            </w:r>
            <w:proofErr w:type="spellStart"/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obrysówki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Sterowanie odkładnicy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hydrauliczne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Masa (kg)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 430kg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robocza (cm):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~270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30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 elektryczne (V)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21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 hydrauliczne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21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Zabezpieczenia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Uchylne </w:t>
            </w:r>
            <w:proofErr w:type="spellStart"/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lemiesze+zabezpieczenie</w:t>
            </w:r>
            <w:proofErr w:type="spellEnd"/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śrubowe zaczepu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21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robocza (cm)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 80, Max 94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21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Szerokość/długość (cm)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273/103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F72F2" w:rsidRPr="00DF72F2" w:rsidTr="00DF72F2">
        <w:trPr>
          <w:trHeight w:val="210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min.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miesięcy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22316C" w:rsidRDefault="0022316C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16C" w:rsidRDefault="0022316C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16C" w:rsidRDefault="0022316C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7A0C" w:rsidRDefault="00F97A0C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18C" w:rsidRDefault="0036418C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PARAMETRY OFEROWANEJ PIASKARKO - SOLARKI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35"/>
        <w:gridCol w:w="2250"/>
        <w:gridCol w:w="2017"/>
      </w:tblGrid>
      <w:tr w:rsidR="00DF72F2" w:rsidRPr="00DF72F2" w:rsidTr="0022316C">
        <w:trPr>
          <w:tblCellSpacing w:w="0" w:type="dxa"/>
        </w:trPr>
        <w:tc>
          <w:tcPr>
            <w:tcW w:w="7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MINIMALNE WYMAGANIA TECHNICZNE 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oferowanej piaskarko-solarki wyprodu</w:t>
            </w:r>
            <w:r w:rsidR="002231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kowanej nie wcześniej niż w 2012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2231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PARAMETRÓW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TECHNICZNYCH OFEROWANEJ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fabrycznie nowej piaskarko-solarki</w:t>
            </w:r>
          </w:p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wyprodukowanej nie wcześniej niż</w:t>
            </w:r>
          </w:p>
          <w:p w:rsidR="00DF72F2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2012</w:t>
            </w:r>
            <w:r w:rsidR="00DF72F2"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82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Szerokość robocza [mm]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1330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82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Szerokość transportowa [mm]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1700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rHeight w:val="375"/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82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Długość [mm]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82"/>
              </w:tabs>
              <w:spacing w:before="5"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Wysokość [mm]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1350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62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Objętość skrzyni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0,75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m³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58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Masa maszyny [~kg]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470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82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Obsługa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osoba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16C" w:rsidRPr="00DA075A" w:rsidRDefault="0022316C" w:rsidP="00D74937">
            <w:pPr>
              <w:pStyle w:val="Style15"/>
              <w:tabs>
                <w:tab w:val="left" w:pos="5458"/>
              </w:tabs>
              <w:spacing w:line="302" w:lineRule="exact"/>
              <w:jc w:val="both"/>
              <w:rPr>
                <w:rStyle w:val="FontStyle28"/>
              </w:rPr>
            </w:pPr>
            <w:r w:rsidRPr="00DA075A">
              <w:rPr>
                <w:rStyle w:val="FontStyle28"/>
              </w:rPr>
              <w:t xml:space="preserve">Prędkość obrotowa wału dozującego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Max 250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./min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16C" w:rsidRPr="00DA075A" w:rsidRDefault="0022316C" w:rsidP="00D74937">
            <w:pPr>
              <w:pStyle w:val="Style15"/>
              <w:tabs>
                <w:tab w:val="left" w:pos="5458"/>
              </w:tabs>
              <w:spacing w:line="302" w:lineRule="exact"/>
              <w:jc w:val="both"/>
              <w:rPr>
                <w:rStyle w:val="FontStyle28"/>
              </w:rPr>
            </w:pPr>
            <w:r w:rsidRPr="00DA075A">
              <w:rPr>
                <w:rStyle w:val="FontStyle28"/>
              </w:rPr>
              <w:t>Prędkość obrotowa wału kruszącego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Max 170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./min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16C" w:rsidRPr="00DA075A" w:rsidRDefault="0022316C" w:rsidP="00D74937">
            <w:pPr>
              <w:pStyle w:val="Style15"/>
              <w:tabs>
                <w:tab w:val="left" w:pos="5458"/>
              </w:tabs>
              <w:spacing w:line="302" w:lineRule="exact"/>
              <w:jc w:val="both"/>
              <w:rPr>
                <w:rStyle w:val="FontStyle28"/>
              </w:rPr>
            </w:pPr>
            <w:r w:rsidRPr="00DA075A">
              <w:rPr>
                <w:rStyle w:val="FontStyle28"/>
              </w:rPr>
              <w:t>Napęd elementów roboczych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Hydrauliczny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16C" w:rsidRPr="00DA075A" w:rsidRDefault="0022316C" w:rsidP="00D74937">
            <w:pPr>
              <w:pStyle w:val="Style15"/>
              <w:tabs>
                <w:tab w:val="left" w:pos="5482"/>
              </w:tabs>
              <w:spacing w:line="302" w:lineRule="exact"/>
              <w:rPr>
                <w:rStyle w:val="FontStyle28"/>
              </w:rPr>
            </w:pPr>
            <w:r w:rsidRPr="00DA075A">
              <w:rPr>
                <w:rStyle w:val="FontStyle28"/>
              </w:rPr>
              <w:t>Prędkość robocza</w:t>
            </w:r>
            <w:r w:rsidRPr="00DA075A">
              <w:rPr>
                <w:rStyle w:val="FontStyle28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km/h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316C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16C" w:rsidRDefault="0022316C" w:rsidP="00D74937">
            <w:r w:rsidRPr="00DA075A">
              <w:rPr>
                <w:rStyle w:val="FontStyle28"/>
              </w:rPr>
              <w:t>Prędkość transportowa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8912AB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km/h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16C" w:rsidRPr="00DF72F2" w:rsidRDefault="0022316C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12AB" w:rsidRPr="00DF72F2" w:rsidTr="008912A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AB" w:rsidRPr="00DF72F2" w:rsidRDefault="008912AB" w:rsidP="00E42696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min.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AB" w:rsidRPr="00DF72F2" w:rsidRDefault="008912AB" w:rsidP="00E42696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miesięcy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AB" w:rsidRPr="00DF72F2" w:rsidRDefault="008912AB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dnia ......................... r.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891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12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 /</w:t>
      </w:r>
    </w:p>
    <w:p w:rsidR="00DF72F2" w:rsidRPr="00DF72F2" w:rsidRDefault="00DF72F2" w:rsidP="00DD49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upoważnionej do podpisania oferty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DF72F2" w:rsidRPr="00DF72F2" w:rsidSect="002B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FCF"/>
    <w:multiLevelType w:val="multilevel"/>
    <w:tmpl w:val="266C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20157"/>
    <w:multiLevelType w:val="multilevel"/>
    <w:tmpl w:val="27E2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522A8"/>
    <w:multiLevelType w:val="multilevel"/>
    <w:tmpl w:val="9C5C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40453"/>
    <w:multiLevelType w:val="multilevel"/>
    <w:tmpl w:val="13CE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658EA"/>
    <w:multiLevelType w:val="multilevel"/>
    <w:tmpl w:val="860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D6FD4"/>
    <w:multiLevelType w:val="hybridMultilevel"/>
    <w:tmpl w:val="AA86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53BC5"/>
    <w:multiLevelType w:val="multilevel"/>
    <w:tmpl w:val="8168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723B0"/>
    <w:multiLevelType w:val="multilevel"/>
    <w:tmpl w:val="81762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D4714"/>
    <w:multiLevelType w:val="multilevel"/>
    <w:tmpl w:val="124C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37481"/>
    <w:multiLevelType w:val="multilevel"/>
    <w:tmpl w:val="A884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E0454F"/>
    <w:multiLevelType w:val="multilevel"/>
    <w:tmpl w:val="39BE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182869"/>
    <w:multiLevelType w:val="multilevel"/>
    <w:tmpl w:val="1F68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978EA"/>
    <w:multiLevelType w:val="multilevel"/>
    <w:tmpl w:val="0D96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05D99"/>
    <w:multiLevelType w:val="multilevel"/>
    <w:tmpl w:val="21E8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95FDD"/>
    <w:multiLevelType w:val="multilevel"/>
    <w:tmpl w:val="E306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2406B6"/>
    <w:multiLevelType w:val="multilevel"/>
    <w:tmpl w:val="6730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4742A3"/>
    <w:multiLevelType w:val="multilevel"/>
    <w:tmpl w:val="34BE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F00478"/>
    <w:multiLevelType w:val="multilevel"/>
    <w:tmpl w:val="519A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602150"/>
    <w:multiLevelType w:val="multilevel"/>
    <w:tmpl w:val="56B6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A517BA"/>
    <w:multiLevelType w:val="multilevel"/>
    <w:tmpl w:val="DB34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828DA"/>
    <w:multiLevelType w:val="multilevel"/>
    <w:tmpl w:val="C898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166987"/>
    <w:multiLevelType w:val="multilevel"/>
    <w:tmpl w:val="3574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311497"/>
    <w:multiLevelType w:val="multilevel"/>
    <w:tmpl w:val="43DA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217214"/>
    <w:multiLevelType w:val="multilevel"/>
    <w:tmpl w:val="78EA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4B4DCA"/>
    <w:multiLevelType w:val="multilevel"/>
    <w:tmpl w:val="B0A8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315B01"/>
    <w:multiLevelType w:val="multilevel"/>
    <w:tmpl w:val="17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C426DE"/>
    <w:multiLevelType w:val="multilevel"/>
    <w:tmpl w:val="7DFA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"/>
  </w:num>
  <w:num w:numId="3">
    <w:abstractNumId w:val="21"/>
  </w:num>
  <w:num w:numId="4">
    <w:abstractNumId w:val="8"/>
  </w:num>
  <w:num w:numId="5">
    <w:abstractNumId w:val="4"/>
  </w:num>
  <w:num w:numId="6">
    <w:abstractNumId w:val="18"/>
  </w:num>
  <w:num w:numId="7">
    <w:abstractNumId w:val="2"/>
  </w:num>
  <w:num w:numId="8">
    <w:abstractNumId w:val="10"/>
  </w:num>
  <w:num w:numId="9">
    <w:abstractNumId w:val="12"/>
  </w:num>
  <w:num w:numId="10">
    <w:abstractNumId w:val="23"/>
  </w:num>
  <w:num w:numId="11">
    <w:abstractNumId w:val="16"/>
  </w:num>
  <w:num w:numId="12">
    <w:abstractNumId w:val="14"/>
  </w:num>
  <w:num w:numId="13">
    <w:abstractNumId w:val="11"/>
  </w:num>
  <w:num w:numId="14">
    <w:abstractNumId w:val="19"/>
  </w:num>
  <w:num w:numId="15">
    <w:abstractNumId w:val="7"/>
  </w:num>
  <w:num w:numId="16">
    <w:abstractNumId w:val="26"/>
  </w:num>
  <w:num w:numId="17">
    <w:abstractNumId w:val="0"/>
  </w:num>
  <w:num w:numId="18">
    <w:abstractNumId w:val="22"/>
  </w:num>
  <w:num w:numId="19">
    <w:abstractNumId w:val="9"/>
  </w:num>
  <w:num w:numId="20">
    <w:abstractNumId w:val="3"/>
  </w:num>
  <w:num w:numId="21">
    <w:abstractNumId w:val="20"/>
  </w:num>
  <w:num w:numId="22">
    <w:abstractNumId w:val="15"/>
  </w:num>
  <w:num w:numId="23">
    <w:abstractNumId w:val="13"/>
  </w:num>
  <w:num w:numId="24">
    <w:abstractNumId w:val="17"/>
  </w:num>
  <w:num w:numId="25">
    <w:abstractNumId w:val="6"/>
  </w:num>
  <w:num w:numId="26">
    <w:abstractNumId w:val="25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72F2"/>
    <w:rsid w:val="000944EB"/>
    <w:rsid w:val="000F144D"/>
    <w:rsid w:val="002140AE"/>
    <w:rsid w:val="0022316C"/>
    <w:rsid w:val="00290144"/>
    <w:rsid w:val="002B1747"/>
    <w:rsid w:val="002D7597"/>
    <w:rsid w:val="00336E4C"/>
    <w:rsid w:val="0036418C"/>
    <w:rsid w:val="0040051A"/>
    <w:rsid w:val="0040603C"/>
    <w:rsid w:val="0044409A"/>
    <w:rsid w:val="00493207"/>
    <w:rsid w:val="004F357B"/>
    <w:rsid w:val="005E0268"/>
    <w:rsid w:val="006F2E33"/>
    <w:rsid w:val="00780AB0"/>
    <w:rsid w:val="007B202F"/>
    <w:rsid w:val="0081357C"/>
    <w:rsid w:val="008912AB"/>
    <w:rsid w:val="008A1897"/>
    <w:rsid w:val="00951123"/>
    <w:rsid w:val="00986EB3"/>
    <w:rsid w:val="009A5AC8"/>
    <w:rsid w:val="00A25351"/>
    <w:rsid w:val="00A5346B"/>
    <w:rsid w:val="00A74C18"/>
    <w:rsid w:val="00AA5FCA"/>
    <w:rsid w:val="00AB1833"/>
    <w:rsid w:val="00B0566B"/>
    <w:rsid w:val="00B6121E"/>
    <w:rsid w:val="00BB2F75"/>
    <w:rsid w:val="00BD7888"/>
    <w:rsid w:val="00D21D85"/>
    <w:rsid w:val="00D70EF0"/>
    <w:rsid w:val="00DC28C2"/>
    <w:rsid w:val="00DD49B9"/>
    <w:rsid w:val="00DF3454"/>
    <w:rsid w:val="00DF72F2"/>
    <w:rsid w:val="00E0762C"/>
    <w:rsid w:val="00E2762B"/>
    <w:rsid w:val="00E82FF2"/>
    <w:rsid w:val="00EA7FC6"/>
    <w:rsid w:val="00F15A20"/>
    <w:rsid w:val="00F32A3C"/>
    <w:rsid w:val="00F9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747"/>
  </w:style>
  <w:style w:type="paragraph" w:styleId="Nagwek2">
    <w:name w:val="heading 2"/>
    <w:basedOn w:val="Normalny"/>
    <w:link w:val="Nagwek2Znak"/>
    <w:uiPriority w:val="9"/>
    <w:qFormat/>
    <w:rsid w:val="00DF7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F72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DF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E026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E0268"/>
    <w:pPr>
      <w:widowControl w:val="0"/>
      <w:autoSpaceDE w:val="0"/>
      <w:autoSpaceDN w:val="0"/>
      <w:adjustRightInd w:val="0"/>
      <w:spacing w:after="0" w:line="305" w:lineRule="exact"/>
    </w:pPr>
    <w:rPr>
      <w:rFonts w:ascii="Cambria" w:eastAsiaTheme="minorEastAsia" w:hAnsi="Cambria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5E0268"/>
    <w:rPr>
      <w:rFonts w:ascii="Calibri" w:hAnsi="Calibri" w:cs="Calibri"/>
      <w:b/>
      <w:bCs/>
      <w:sz w:val="26"/>
      <w:szCs w:val="26"/>
    </w:rPr>
  </w:style>
  <w:style w:type="character" w:customStyle="1" w:styleId="FontStyle28">
    <w:name w:val="Font Style28"/>
    <w:basedOn w:val="Domylnaczcionkaakapitu"/>
    <w:uiPriority w:val="99"/>
    <w:rsid w:val="005E0268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6F2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1420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16</cp:revision>
  <dcterms:created xsi:type="dcterms:W3CDTF">2013-09-23T07:10:00Z</dcterms:created>
  <dcterms:modified xsi:type="dcterms:W3CDTF">2013-09-27T06:10:00Z</dcterms:modified>
</cp:coreProperties>
</file>