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0CE4" w14:textId="788A51F4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0F3961">
        <w:rPr>
          <w:lang w:eastAsia="x-none"/>
        </w:rPr>
        <w:t>6</w:t>
      </w:r>
      <w:bookmarkStart w:id="0" w:name="_GoBack"/>
      <w:bookmarkEnd w:id="0"/>
      <w:r w:rsidRPr="00CA5F0F">
        <w:rPr>
          <w:lang w:eastAsia="x-none"/>
        </w:rPr>
        <w:t xml:space="preserve"> </w:t>
      </w:r>
      <w:r w:rsidR="002B5B3C">
        <w:rPr>
          <w:lang w:eastAsia="x-none"/>
        </w:rPr>
        <w:t>lutego 2023</w:t>
      </w:r>
      <w:r w:rsidRPr="00CA5F0F">
        <w:rPr>
          <w:lang w:eastAsia="x-none"/>
        </w:rPr>
        <w:t xml:space="preserve"> r.</w:t>
      </w:r>
    </w:p>
    <w:p w14:paraId="08A87A72" w14:textId="7236B7C4" w:rsidR="00503215" w:rsidRPr="00AD7A98" w:rsidRDefault="002B5B3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RGKiI.271.12</w:t>
      </w:r>
      <w:r w:rsidR="00503215" w:rsidRPr="00CA5F0F">
        <w:rPr>
          <w:lang w:eastAsia="x-none"/>
        </w:rPr>
        <w:t>.2022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6865AB4A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 xml:space="preserve">o udzielenie zamówienia publicznego, którego przedmiotem jest </w:t>
      </w:r>
      <w:r w:rsidRPr="00CA5F0F">
        <w:rPr>
          <w:bCs/>
          <w:i/>
        </w:rPr>
        <w:t>budowa kanalizacji sanitarnej z przyłączami w mie</w:t>
      </w:r>
      <w:r w:rsidR="002B5B3C">
        <w:rPr>
          <w:bCs/>
          <w:i/>
        </w:rPr>
        <w:t>jscowościach Skandawa i Frączkowo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4404D97B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9A4C90" w:rsidRPr="0060640B">
        <w:rPr>
          <w:rFonts w:ascii="Times New Roman" w:hAnsi="Times New Roman" w:cs="Times New Roman"/>
          <w:lang w:val="pl-PL"/>
        </w:rPr>
        <w:t>21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9A4C90" w:rsidRPr="0060640B">
        <w:rPr>
          <w:rFonts w:ascii="Times New Roman" w:hAnsi="Times New Roman" w:cs="Times New Roman"/>
          <w:lang w:val="pl-PL"/>
        </w:rPr>
        <w:t>1129</w:t>
      </w:r>
      <w:r w:rsidR="00F1493D" w:rsidRPr="0060640B">
        <w:rPr>
          <w:rFonts w:ascii="Times New Roman" w:hAnsi="Times New Roman" w:cs="Times New Roman"/>
        </w:rPr>
        <w:t xml:space="preserve"> z </w:t>
      </w:r>
      <w:proofErr w:type="spellStart"/>
      <w:r w:rsidR="00F1493D" w:rsidRPr="0060640B">
        <w:rPr>
          <w:rFonts w:ascii="Times New Roman" w:hAnsi="Times New Roman" w:cs="Times New Roman"/>
        </w:rPr>
        <w:t>późn</w:t>
      </w:r>
      <w:proofErr w:type="spellEnd"/>
      <w:r w:rsidR="00F1493D" w:rsidRPr="0060640B">
        <w:rPr>
          <w:rFonts w:ascii="Times New Roman" w:hAnsi="Times New Roman" w:cs="Times New Roman"/>
        </w:rPr>
        <w:t>. zm.)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503215" w:rsidRPr="00503215">
        <w:rPr>
          <w:rFonts w:ascii="Times New Roman" w:hAnsi="Times New Roman" w:cs="Times New Roman"/>
          <w:bCs/>
          <w:iCs/>
          <w:lang w:val="pl-PL"/>
        </w:rPr>
        <w:t>budowa kanalizacji sanitarnej z przyłączami w miejscowości</w:t>
      </w:r>
      <w:r w:rsidR="002B5B3C">
        <w:rPr>
          <w:rFonts w:ascii="Times New Roman" w:hAnsi="Times New Roman" w:cs="Times New Roman"/>
          <w:bCs/>
          <w:iCs/>
          <w:lang w:val="pl-PL"/>
        </w:rPr>
        <w:t>ach Skandawa i Frączkowo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7EA9FE68" w:rsidR="00D53157" w:rsidRPr="00D53157" w:rsidRDefault="002B5B3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 xml:space="preserve">USŁUGI KOPARKO-ŁADOWARKĄ, BUDOWLANE Krzysztof </w:t>
      </w:r>
      <w:proofErr w:type="spellStart"/>
      <w:r>
        <w:rPr>
          <w:b/>
          <w:bCs/>
        </w:rPr>
        <w:t>Sznip</w:t>
      </w:r>
      <w:proofErr w:type="spellEnd"/>
    </w:p>
    <w:p w14:paraId="07C8FF94" w14:textId="283589C8" w:rsidR="00D53157" w:rsidRPr="00D53157" w:rsidRDefault="002B5B3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ul. Dębowa 2</w:t>
      </w:r>
    </w:p>
    <w:p w14:paraId="0531D79F" w14:textId="21C5EECE" w:rsidR="00F60867" w:rsidRPr="0060640B" w:rsidRDefault="002B5B3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11-400 Kętrzyn</w:t>
      </w:r>
    </w:p>
    <w:p w14:paraId="6429AFDF" w14:textId="2C0C7053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2B5B3C">
        <w:t>3.739.091,02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7C4CC55D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A403DB" w14:textId="77777777" w:rsidR="00AC763D" w:rsidRPr="000B3ACB" w:rsidRDefault="00AC763D" w:rsidP="00A27522">
            <w:pPr>
              <w:jc w:val="center"/>
              <w:rPr>
                <w:sz w:val="20"/>
                <w:szCs w:val="20"/>
              </w:rPr>
            </w:pPr>
            <w:r w:rsidRPr="000B3ACB"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64A68FC0" w14:textId="77777777" w:rsidR="00671DD2" w:rsidRDefault="00671DD2" w:rsidP="00671DD2">
            <w:pPr>
              <w:rPr>
                <w:sz w:val="22"/>
                <w:szCs w:val="22"/>
              </w:rPr>
            </w:pPr>
            <w:r w:rsidRPr="005509D6">
              <w:rPr>
                <w:sz w:val="22"/>
                <w:szCs w:val="22"/>
              </w:rPr>
              <w:t>MASZ-BUD KUDYK</w:t>
            </w:r>
          </w:p>
          <w:p w14:paraId="7C73F94E" w14:textId="64E59549" w:rsidR="00AC763D" w:rsidRPr="000B3ACB" w:rsidRDefault="00671DD2" w:rsidP="00671DD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11-500 Giżycko, ul. Przemysłowa 3</w:t>
            </w:r>
          </w:p>
        </w:tc>
        <w:tc>
          <w:tcPr>
            <w:tcW w:w="1498" w:type="dxa"/>
            <w:vAlign w:val="center"/>
          </w:tcPr>
          <w:p w14:paraId="569CF7DF" w14:textId="77777777" w:rsidR="00671DD2" w:rsidRDefault="00671DD2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08302DC9" w14:textId="058EF76F" w:rsidR="00AC763D" w:rsidRPr="00D140F8" w:rsidRDefault="00671DD2" w:rsidP="00671DD2">
            <w:pPr>
              <w:shd w:val="clear" w:color="auto" w:fill="FFFFFF" w:themeFill="background1"/>
              <w:spacing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4.460.964,00</w:t>
            </w:r>
            <w:r w:rsidR="008B1EE1" w:rsidRPr="00D140F8">
              <w:rPr>
                <w:sz w:val="18"/>
                <w:szCs w:val="18"/>
              </w:rPr>
              <w:t xml:space="preserve"> </w:t>
            </w:r>
            <w:r w:rsidR="00AC763D" w:rsidRPr="00D140F8">
              <w:rPr>
                <w:sz w:val="18"/>
                <w:szCs w:val="18"/>
              </w:rPr>
              <w:t>zł</w:t>
            </w:r>
          </w:p>
          <w:p w14:paraId="3B5922A8" w14:textId="77777777" w:rsidR="00AC763D" w:rsidRPr="00D140F8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140F8">
              <w:rPr>
                <w:sz w:val="18"/>
                <w:szCs w:val="18"/>
              </w:rPr>
              <w:t>----------------------</w:t>
            </w:r>
          </w:p>
          <w:p w14:paraId="65934811" w14:textId="4B210E35" w:rsidR="00AC763D" w:rsidRPr="00D140F8" w:rsidRDefault="00B462D5" w:rsidP="00A2752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5,029</w:t>
            </w:r>
            <w:r w:rsidR="00AC763D" w:rsidRPr="00D140F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E40A77D" w14:textId="060C75B3" w:rsidR="00AC763D" w:rsidRPr="000B3ACB" w:rsidRDefault="00675803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71665527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7DDDA4D6" w14:textId="77777777" w:rsidR="00AC763D" w:rsidRPr="000B3ACB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09A6B2" w14:textId="5ED63E35" w:rsidR="00AC763D" w:rsidRDefault="00D140F8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763D" w:rsidRPr="000B3ACB">
              <w:rPr>
                <w:sz w:val="20"/>
                <w:szCs w:val="20"/>
              </w:rPr>
              <w:t>,</w:t>
            </w:r>
            <w:r w:rsidR="00B462D5">
              <w:rPr>
                <w:sz w:val="20"/>
                <w:szCs w:val="20"/>
              </w:rPr>
              <w:t>029</w:t>
            </w:r>
            <w:r w:rsidR="00675803">
              <w:rPr>
                <w:sz w:val="20"/>
                <w:szCs w:val="20"/>
              </w:rPr>
              <w:t xml:space="preserve"> pkt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77777777" w:rsidR="00AC763D" w:rsidRPr="000B3ACB" w:rsidRDefault="00AC763D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24E95A76" w14:textId="77777777" w:rsidR="00B462D5" w:rsidRDefault="00B462D5" w:rsidP="00B4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INŻYNIERIA POLSKA Sp. z o.o.</w:t>
            </w:r>
          </w:p>
          <w:p w14:paraId="61CDE129" w14:textId="27403217" w:rsidR="00AC763D" w:rsidRPr="001B6ED2" w:rsidRDefault="00B462D5" w:rsidP="00B462D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>02-672 Warszawa, ul. Domaniewska 47/10</w:t>
            </w:r>
          </w:p>
        </w:tc>
        <w:tc>
          <w:tcPr>
            <w:tcW w:w="1498" w:type="dxa"/>
            <w:vAlign w:val="center"/>
          </w:tcPr>
          <w:p w14:paraId="3243C27A" w14:textId="35052C55" w:rsidR="00AC763D" w:rsidRPr="00C064BE" w:rsidRDefault="00B462D5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8.234.482,21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101C325F" w:rsidR="00AC763D" w:rsidRPr="00C064BE" w:rsidRDefault="00B462D5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B462D5">
              <w:rPr>
                <w:sz w:val="18"/>
                <w:szCs w:val="18"/>
              </w:rPr>
              <w:t>2,724</w:t>
            </w:r>
            <w:r w:rsidR="00AC763D" w:rsidRPr="00B462D5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6A25B374" w:rsidR="00AC763D" w:rsidRPr="000B3ACB" w:rsidRDefault="00B462D5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6,724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4AD393E" w:rsidR="00174FE4" w:rsidRDefault="00174FE4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  <w:vAlign w:val="center"/>
          </w:tcPr>
          <w:p w14:paraId="1E83BECE" w14:textId="77777777" w:rsidR="00B462D5" w:rsidRDefault="00B462D5" w:rsidP="00B4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PBO KAZIMIERZ KARWOWSKI </w:t>
            </w:r>
          </w:p>
          <w:p w14:paraId="1A84D9FA" w14:textId="3F3BB0AA" w:rsidR="00174FE4" w:rsidRPr="00675803" w:rsidRDefault="00B462D5" w:rsidP="00B462D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19-500 Gołdap, ul. Polna 2A</w:t>
            </w:r>
          </w:p>
        </w:tc>
        <w:tc>
          <w:tcPr>
            <w:tcW w:w="1498" w:type="dxa"/>
            <w:vAlign w:val="center"/>
          </w:tcPr>
          <w:p w14:paraId="325E8DFB" w14:textId="1B278737" w:rsidR="00174FE4" w:rsidRPr="00C064BE" w:rsidRDefault="00B462D5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5.279.160,00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48227B71" w:rsidR="00174FE4" w:rsidRPr="00C064BE" w:rsidRDefault="00C064BE" w:rsidP="00B462D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B462D5">
              <w:rPr>
                <w:sz w:val="18"/>
                <w:szCs w:val="18"/>
              </w:rPr>
              <w:t>4</w:t>
            </w:r>
            <w:r w:rsidR="00174FE4" w:rsidRPr="00B462D5">
              <w:rPr>
                <w:sz w:val="18"/>
                <w:szCs w:val="18"/>
              </w:rPr>
              <w:t>,</w:t>
            </w:r>
            <w:r w:rsidR="00B462D5" w:rsidRPr="00B462D5">
              <w:rPr>
                <w:sz w:val="18"/>
                <w:szCs w:val="18"/>
              </w:rPr>
              <w:t>250</w:t>
            </w:r>
            <w:r w:rsidR="00174FE4" w:rsidRPr="00B462D5">
              <w:rPr>
                <w:sz w:val="18"/>
                <w:szCs w:val="18"/>
              </w:rPr>
              <w:t xml:space="preserve"> </w:t>
            </w:r>
            <w:r w:rsidR="00174FE4" w:rsidRPr="00C064BE">
              <w:rPr>
                <w:sz w:val="18"/>
                <w:szCs w:val="18"/>
              </w:rPr>
              <w:t>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3DFC92B7" w:rsidR="00174FE4" w:rsidRDefault="00C064BE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74FE4">
              <w:rPr>
                <w:sz w:val="20"/>
                <w:szCs w:val="20"/>
              </w:rPr>
              <w:t>,</w:t>
            </w:r>
            <w:r w:rsidR="00B462D5">
              <w:rPr>
                <w:sz w:val="20"/>
                <w:szCs w:val="20"/>
              </w:rPr>
              <w:t>250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B6ED2" w:rsidRPr="00D776DF" w14:paraId="52C203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851F4BB" w14:textId="78167805" w:rsidR="001B6ED2" w:rsidRDefault="001B6ED2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3" w:type="dxa"/>
            <w:vAlign w:val="center"/>
          </w:tcPr>
          <w:p w14:paraId="7620E4B1" w14:textId="77777777" w:rsidR="00671DD2" w:rsidRDefault="00671DD2" w:rsidP="00671DD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8B1EE1">
              <w:rPr>
                <w:sz w:val="20"/>
                <w:szCs w:val="20"/>
              </w:rPr>
              <w:t xml:space="preserve">USŁUGI KOPARKO-ŁADOWARKĄ, BUDOWLANE Krzysztof </w:t>
            </w:r>
            <w:proofErr w:type="spellStart"/>
            <w:r w:rsidRPr="008B1EE1">
              <w:rPr>
                <w:sz w:val="20"/>
                <w:szCs w:val="20"/>
              </w:rPr>
              <w:t>Sznip</w:t>
            </w:r>
            <w:proofErr w:type="spellEnd"/>
            <w:r w:rsidRPr="008B1EE1">
              <w:rPr>
                <w:sz w:val="20"/>
                <w:szCs w:val="20"/>
              </w:rPr>
              <w:t xml:space="preserve"> </w:t>
            </w:r>
          </w:p>
          <w:p w14:paraId="0B268E6A" w14:textId="66F260F2" w:rsidR="001B6ED2" w:rsidRPr="001B6ED2" w:rsidRDefault="00671DD2" w:rsidP="00671D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E1">
              <w:rPr>
                <w:sz w:val="20"/>
                <w:szCs w:val="20"/>
              </w:rPr>
              <w:t>11-400 Kętrzyn, ul. Dębowa 2</w:t>
            </w:r>
          </w:p>
        </w:tc>
        <w:tc>
          <w:tcPr>
            <w:tcW w:w="1498" w:type="dxa"/>
            <w:vAlign w:val="center"/>
          </w:tcPr>
          <w:p w14:paraId="0974F43C" w14:textId="37B85797" w:rsidR="001B6ED2" w:rsidRPr="00174FE4" w:rsidRDefault="00060ED9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3.739.091,02</w:t>
            </w:r>
            <w:r w:rsidR="001B6ED2" w:rsidRPr="00174FE4">
              <w:rPr>
                <w:sz w:val="18"/>
                <w:szCs w:val="18"/>
              </w:rPr>
              <w:t xml:space="preserve"> zł</w:t>
            </w:r>
          </w:p>
          <w:p w14:paraId="66CA47B5" w14:textId="77777777" w:rsidR="001B6ED2" w:rsidRPr="00174FE4" w:rsidRDefault="001B6ED2" w:rsidP="001B6ED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6132423C" w14:textId="792DE782" w:rsidR="001B6ED2" w:rsidRPr="001B6ED2" w:rsidRDefault="001B6ED2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5F4C0F">
              <w:rPr>
                <w:sz w:val="18"/>
                <w:szCs w:val="18"/>
              </w:rPr>
              <w:t>6,00 pkt</w:t>
            </w:r>
          </w:p>
        </w:tc>
        <w:tc>
          <w:tcPr>
            <w:tcW w:w="1737" w:type="dxa"/>
            <w:vAlign w:val="center"/>
          </w:tcPr>
          <w:p w14:paraId="7117509F" w14:textId="77777777" w:rsidR="001B6ED2" w:rsidRPr="000B3ACB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67CE145" w14:textId="77777777" w:rsidR="001B6ED2" w:rsidRPr="000B3ACB" w:rsidRDefault="001B6ED2" w:rsidP="001B6ED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023EDCF" w14:textId="1FDAD123" w:rsidR="001B6ED2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D66FB42" w14:textId="2895E09E" w:rsidR="001B6ED2" w:rsidRDefault="001B6ED2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</w:tc>
      </w:tr>
      <w:tr w:rsidR="00B462D5" w:rsidRPr="00D776DF" w14:paraId="3DE82D68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AE64E95" w14:textId="0F22CD58" w:rsidR="00B462D5" w:rsidRDefault="00B462D5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  <w:vAlign w:val="center"/>
          </w:tcPr>
          <w:p w14:paraId="676711C0" w14:textId="77777777" w:rsidR="00B462D5" w:rsidRPr="00680055" w:rsidRDefault="00B462D5" w:rsidP="00B462D5">
            <w:pPr>
              <w:rPr>
                <w:sz w:val="22"/>
                <w:szCs w:val="22"/>
                <w:lang w:val="en-US"/>
              </w:rPr>
            </w:pPr>
            <w:r w:rsidRPr="00680055">
              <w:rPr>
                <w:sz w:val="22"/>
                <w:szCs w:val="22"/>
                <w:lang w:val="en-US"/>
              </w:rPr>
              <w:t xml:space="preserve">PHUP „PALWOD” EXPORT-IMPORT </w:t>
            </w:r>
            <w:r w:rsidRPr="00680055">
              <w:rPr>
                <w:sz w:val="22"/>
                <w:szCs w:val="22"/>
              </w:rPr>
              <w:t xml:space="preserve">Ryszard </w:t>
            </w:r>
            <w:proofErr w:type="spellStart"/>
            <w:r w:rsidRPr="00680055">
              <w:rPr>
                <w:sz w:val="22"/>
                <w:szCs w:val="22"/>
              </w:rPr>
              <w:t>Pawlukanis</w:t>
            </w:r>
            <w:proofErr w:type="spellEnd"/>
          </w:p>
          <w:p w14:paraId="606180F8" w14:textId="7820EB75" w:rsidR="00B462D5" w:rsidRPr="008B1EE1" w:rsidRDefault="00B462D5" w:rsidP="00B462D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</w:rPr>
            </w:pPr>
            <w:r w:rsidRPr="00680055">
              <w:rPr>
                <w:sz w:val="22"/>
                <w:szCs w:val="22"/>
                <w:lang w:val="en-US"/>
              </w:rPr>
              <w:t xml:space="preserve">19-500 </w:t>
            </w:r>
            <w:r w:rsidRPr="00680055">
              <w:rPr>
                <w:sz w:val="22"/>
                <w:szCs w:val="22"/>
              </w:rPr>
              <w:t>Gołdap, ul. Suwalska 16</w:t>
            </w:r>
          </w:p>
        </w:tc>
        <w:tc>
          <w:tcPr>
            <w:tcW w:w="1498" w:type="dxa"/>
            <w:vAlign w:val="center"/>
          </w:tcPr>
          <w:p w14:paraId="79BAC2F1" w14:textId="352D8830" w:rsidR="00B462D5" w:rsidRPr="00174FE4" w:rsidRDefault="00B462D5" w:rsidP="00B462D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4.853</w:t>
            </w:r>
            <w:r w:rsidR="00062E8E">
              <w:rPr>
                <w:sz w:val="18"/>
                <w:szCs w:val="18"/>
              </w:rPr>
              <w:t>.518,50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0CD58181" w14:textId="77777777" w:rsidR="00B462D5" w:rsidRPr="00174FE4" w:rsidRDefault="00B462D5" w:rsidP="00B462D5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179D97F1" w14:textId="1AE2F8F2" w:rsidR="00B462D5" w:rsidRPr="005F4C0F" w:rsidRDefault="00062E8E" w:rsidP="00B462D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4,622</w:t>
            </w:r>
            <w:r w:rsidR="00B462D5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3FC07E50" w14:textId="77777777" w:rsidR="00062E8E" w:rsidRPr="000B3ACB" w:rsidRDefault="00062E8E" w:rsidP="00062E8E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56BAAAD6" w14:textId="77777777" w:rsidR="00062E8E" w:rsidRPr="000B3ACB" w:rsidRDefault="00062E8E" w:rsidP="00062E8E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13DAB6F8" w14:textId="5238C389" w:rsidR="00B462D5" w:rsidRDefault="00062E8E" w:rsidP="00062E8E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8AA0755" w14:textId="66B238E8" w:rsidR="00B462D5" w:rsidRDefault="00062E8E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8,622 pkt</w:t>
            </w:r>
          </w:p>
        </w:tc>
      </w:tr>
      <w:tr w:rsidR="00062E8E" w:rsidRPr="00D776DF" w14:paraId="65D51B2A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698501A" w14:textId="3B800D46" w:rsidR="00062E8E" w:rsidRDefault="00062E8E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3" w:type="dxa"/>
            <w:vAlign w:val="center"/>
          </w:tcPr>
          <w:p w14:paraId="4EF4A677" w14:textId="77777777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ZAKŁAD USŁUGOWY EKO-WOD </w:t>
            </w:r>
          </w:p>
          <w:p w14:paraId="2B345438" w14:textId="1AA31520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 Czarnecki</w:t>
            </w:r>
          </w:p>
          <w:p w14:paraId="3C45A9E5" w14:textId="118FA68A" w:rsidR="00062E8E" w:rsidRPr="00680055" w:rsidRDefault="00E91063" w:rsidP="00E910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11-400 Kętrzyn, ul. Wilanowska 21</w:t>
            </w:r>
          </w:p>
        </w:tc>
        <w:tc>
          <w:tcPr>
            <w:tcW w:w="1498" w:type="dxa"/>
            <w:vAlign w:val="center"/>
          </w:tcPr>
          <w:p w14:paraId="2D16FC38" w14:textId="4198CE31" w:rsidR="00062E8E" w:rsidRPr="00174FE4" w:rsidRDefault="00E91063" w:rsidP="00062E8E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4.395.875,00</w:t>
            </w:r>
            <w:r w:rsidR="00062E8E" w:rsidRPr="00174FE4">
              <w:rPr>
                <w:sz w:val="18"/>
                <w:szCs w:val="18"/>
              </w:rPr>
              <w:t xml:space="preserve"> zł</w:t>
            </w:r>
          </w:p>
          <w:p w14:paraId="65D6BC9E" w14:textId="77777777" w:rsidR="00062E8E" w:rsidRPr="00174FE4" w:rsidRDefault="00062E8E" w:rsidP="00062E8E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579395B9" w14:textId="711C2F6A" w:rsidR="00062E8E" w:rsidRDefault="00E91063" w:rsidP="00062E8E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5,103</w:t>
            </w:r>
            <w:r w:rsidR="00062E8E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3A8A094D" w14:textId="77777777" w:rsidR="00062E8E" w:rsidRPr="000B3ACB" w:rsidRDefault="00062E8E" w:rsidP="00062E8E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5C93A4C4" w14:textId="77777777" w:rsidR="00062E8E" w:rsidRPr="000B3ACB" w:rsidRDefault="00062E8E" w:rsidP="00062E8E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3E3CAC0" w14:textId="2724CC38" w:rsidR="00062E8E" w:rsidRDefault="00062E8E" w:rsidP="00062E8E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4E5FAD8" w14:textId="14141250" w:rsidR="00062E8E" w:rsidRDefault="00E91063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9,103 pkt</w:t>
            </w:r>
          </w:p>
        </w:tc>
      </w:tr>
      <w:tr w:rsidR="00E91063" w:rsidRPr="00D776DF" w14:paraId="0A4D2E31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3EFBA796" w14:textId="4DF1B4B0" w:rsidR="00E91063" w:rsidRDefault="00E91063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13" w:type="dxa"/>
            <w:vAlign w:val="center"/>
          </w:tcPr>
          <w:p w14:paraId="72421F73" w14:textId="77777777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USŁUGOWE „JANBAR” S.C.</w:t>
            </w:r>
          </w:p>
          <w:p w14:paraId="6DBD7E3A" w14:textId="77777777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Baran Waldemar, Jankowski Mirosław</w:t>
            </w:r>
          </w:p>
          <w:p w14:paraId="3BE44BFD" w14:textId="77777777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11-100 Lidzbark Warmiński, </w:t>
            </w:r>
          </w:p>
          <w:p w14:paraId="5758F01F" w14:textId="4043F63D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Olsztyńska 10</w:t>
            </w:r>
          </w:p>
        </w:tc>
        <w:tc>
          <w:tcPr>
            <w:tcW w:w="1498" w:type="dxa"/>
            <w:vAlign w:val="center"/>
          </w:tcPr>
          <w:p w14:paraId="3221DB61" w14:textId="232E1050" w:rsidR="00E91063" w:rsidRPr="00174FE4" w:rsidRDefault="00E91063" w:rsidP="00E9106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3.741.369,38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57E9F333" w14:textId="77777777" w:rsidR="00E91063" w:rsidRPr="00174FE4" w:rsidRDefault="00E91063" w:rsidP="00E9106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0A00ABCF" w14:textId="2F2854D0" w:rsidR="00E91063" w:rsidRDefault="00E91063" w:rsidP="00E9106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5,996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40FCEE42" w14:textId="77777777" w:rsidR="00E91063" w:rsidRPr="000B3ACB" w:rsidRDefault="00E91063" w:rsidP="00E91063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424D2AAD" w14:textId="77777777" w:rsidR="00E91063" w:rsidRPr="000B3ACB" w:rsidRDefault="00E91063" w:rsidP="00E91063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6CBCFCE" w14:textId="256AFA61" w:rsidR="00E91063" w:rsidRDefault="00E91063" w:rsidP="00E91063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3F00719" w14:textId="394A83EF" w:rsidR="00E91063" w:rsidRDefault="00E91063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9,996 pkt</w:t>
            </w:r>
          </w:p>
        </w:tc>
      </w:tr>
      <w:tr w:rsidR="00E91063" w:rsidRPr="00D776DF" w14:paraId="0A5C2101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1F9CC1EC" w14:textId="0B6AD5F2" w:rsidR="00E91063" w:rsidRDefault="00E91063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13" w:type="dxa"/>
            <w:vAlign w:val="center"/>
          </w:tcPr>
          <w:p w14:paraId="0DD41CCD" w14:textId="17C40AF8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BUDOWNICTWA INŻYNIERYJNEGO Sp. z o.o.</w:t>
            </w:r>
          </w:p>
          <w:p w14:paraId="5BC83CAB" w14:textId="1D619B2C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16-400 Suwałki, ul. Noniewicza 85C lok. 18</w:t>
            </w:r>
          </w:p>
        </w:tc>
        <w:tc>
          <w:tcPr>
            <w:tcW w:w="1498" w:type="dxa"/>
            <w:vAlign w:val="center"/>
          </w:tcPr>
          <w:p w14:paraId="60F7AD08" w14:textId="017A8CA9" w:rsidR="00E91063" w:rsidRPr="00174FE4" w:rsidRDefault="00E91063" w:rsidP="00E9106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3.813,000,00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18B5F58F" w14:textId="77777777" w:rsidR="00E91063" w:rsidRPr="00174FE4" w:rsidRDefault="00E91063" w:rsidP="00E9106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2BCC6655" w14:textId="305A1A82" w:rsidR="00E91063" w:rsidRDefault="00E91063" w:rsidP="00E9106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5,884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629CC84E" w14:textId="77777777" w:rsidR="00E91063" w:rsidRPr="000B3ACB" w:rsidRDefault="00E91063" w:rsidP="00E91063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33BD3180" w14:textId="77777777" w:rsidR="00E91063" w:rsidRPr="000B3ACB" w:rsidRDefault="00E91063" w:rsidP="00E91063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7E882B" w14:textId="7C20DB2E" w:rsidR="00E91063" w:rsidRDefault="00E91063" w:rsidP="00E91063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03AC9CA" w14:textId="0BB7C8B8" w:rsidR="00E91063" w:rsidRDefault="00E91063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9,884 pkt</w:t>
            </w:r>
          </w:p>
        </w:tc>
      </w:tr>
      <w:tr w:rsidR="00E91063" w:rsidRPr="00D776DF" w14:paraId="033C48C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20CC4E" w14:textId="3AC138FC" w:rsidR="00E91063" w:rsidRDefault="00E91063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13" w:type="dxa"/>
            <w:vAlign w:val="center"/>
          </w:tcPr>
          <w:p w14:paraId="0A788790" w14:textId="2B4580F9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ZAOPATRZENIA ROLNICTWA w WODĘ „WODROL-OLSZTYN w DYWITACH Sp. z o.o.</w:t>
            </w:r>
          </w:p>
          <w:p w14:paraId="3B4A9D1C" w14:textId="4CF546CD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11-001 Dywity, ul. Spółdzielcza 23</w:t>
            </w:r>
          </w:p>
        </w:tc>
        <w:tc>
          <w:tcPr>
            <w:tcW w:w="1498" w:type="dxa"/>
            <w:vAlign w:val="center"/>
          </w:tcPr>
          <w:p w14:paraId="3A7111A7" w14:textId="265ED0A3" w:rsidR="00E91063" w:rsidRPr="00174FE4" w:rsidRDefault="00E91063" w:rsidP="00E9106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4.752.617,12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1EBEFFB9" w14:textId="77777777" w:rsidR="00E91063" w:rsidRPr="00174FE4" w:rsidRDefault="00E91063" w:rsidP="00E9106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387A0DAB" w14:textId="4E421B7C" w:rsidR="00E91063" w:rsidRDefault="00E91063" w:rsidP="00E9106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4,720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0D14DDAD" w14:textId="77777777" w:rsidR="00E91063" w:rsidRPr="000B3ACB" w:rsidRDefault="00E91063" w:rsidP="00E91063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7488DCF5" w14:textId="77777777" w:rsidR="00E91063" w:rsidRPr="000B3ACB" w:rsidRDefault="00E91063" w:rsidP="00E91063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3D6B3270" w14:textId="41919C2A" w:rsidR="00E91063" w:rsidRDefault="00E91063" w:rsidP="00E91063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47AB9F2" w14:textId="59253F3C" w:rsidR="00E91063" w:rsidRDefault="00E91063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8,720 pkt</w:t>
            </w:r>
          </w:p>
        </w:tc>
      </w:tr>
      <w:tr w:rsidR="00E91063" w:rsidRPr="00D776DF" w14:paraId="5300A5F2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55230631" w14:textId="5AEB0BFB" w:rsidR="00E91063" w:rsidRDefault="00E91063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13" w:type="dxa"/>
            <w:vAlign w:val="center"/>
          </w:tcPr>
          <w:p w14:paraId="3934AE4B" w14:textId="77777777" w:rsidR="00E91063" w:rsidRDefault="00E91063" w:rsidP="00060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HANDLOWO-USŁUGOWE </w:t>
            </w:r>
          </w:p>
          <w:p w14:paraId="350F431F" w14:textId="77777777" w:rsidR="00E91063" w:rsidRDefault="00E91063" w:rsidP="00060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 RADZAJ Spółka Jawna</w:t>
            </w:r>
          </w:p>
          <w:p w14:paraId="3BB176A5" w14:textId="258EC7DE" w:rsidR="00E91063" w:rsidRDefault="00E91063" w:rsidP="00E9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16-420 Raczki, ul. Kolejowa 10</w:t>
            </w:r>
          </w:p>
        </w:tc>
        <w:tc>
          <w:tcPr>
            <w:tcW w:w="1498" w:type="dxa"/>
            <w:vAlign w:val="center"/>
          </w:tcPr>
          <w:p w14:paraId="6AA9B9AA" w14:textId="755CF2E6" w:rsidR="00060ED9" w:rsidRPr="00174FE4" w:rsidRDefault="00060ED9" w:rsidP="00060ED9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4.020.269,31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0C44B0FD" w14:textId="77777777" w:rsidR="00060ED9" w:rsidRPr="00174FE4" w:rsidRDefault="00060ED9" w:rsidP="00060ED9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2221608D" w14:textId="576BBB9B" w:rsidR="00E91063" w:rsidRDefault="00060ED9" w:rsidP="00060ED9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5,580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15AE4271" w14:textId="77777777" w:rsidR="00060ED9" w:rsidRPr="000B3ACB" w:rsidRDefault="00060ED9" w:rsidP="00060ED9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5937AE82" w14:textId="77777777" w:rsidR="00060ED9" w:rsidRPr="000B3ACB" w:rsidRDefault="00060ED9" w:rsidP="00060ED9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7581B512" w14:textId="482E99AD" w:rsidR="00E91063" w:rsidRDefault="00060ED9" w:rsidP="00060ED9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C0C680E" w14:textId="5B09065E" w:rsidR="00E91063" w:rsidRDefault="00060ED9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9,580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9E042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9E042D">
        <w:rPr>
          <w:sz w:val="23"/>
          <w:szCs w:val="23"/>
        </w:rPr>
        <w:t>WÓJT GMINY BARCIANY</w:t>
      </w:r>
    </w:p>
    <w:p w14:paraId="564A173D" w14:textId="63B87240" w:rsidR="00D96C7B" w:rsidRPr="009E042D" w:rsidRDefault="00D96C7B" w:rsidP="00D96C7B">
      <w:pPr>
        <w:overflowPunct w:val="0"/>
        <w:autoSpaceDE w:val="0"/>
        <w:autoSpaceDN w:val="0"/>
        <w:adjustRightInd w:val="0"/>
        <w:ind w:left="5672"/>
      </w:pPr>
      <w:r w:rsidRPr="009E042D">
        <w:t xml:space="preserve">   </w:t>
      </w:r>
      <w:r>
        <w:t xml:space="preserve"> </w:t>
      </w:r>
      <w:r w:rsidRPr="009E042D">
        <w:t xml:space="preserve"> </w:t>
      </w:r>
      <w:r>
        <w:t xml:space="preserve">  </w:t>
      </w:r>
      <w:r w:rsidRPr="009E042D">
        <w:t>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C69F8" w14:textId="77777777" w:rsidR="00C911BD" w:rsidRDefault="00C911BD" w:rsidP="00F03688">
      <w:r>
        <w:separator/>
      </w:r>
    </w:p>
  </w:endnote>
  <w:endnote w:type="continuationSeparator" w:id="0">
    <w:p w14:paraId="3F86F064" w14:textId="77777777" w:rsidR="00C911BD" w:rsidRDefault="00C911BD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65A15" w14:textId="77777777" w:rsidR="00C911BD" w:rsidRDefault="00C911BD" w:rsidP="00F03688">
      <w:r>
        <w:separator/>
      </w:r>
    </w:p>
  </w:footnote>
  <w:footnote w:type="continuationSeparator" w:id="0">
    <w:p w14:paraId="6EBF5E9B" w14:textId="77777777" w:rsidR="00C911BD" w:rsidRDefault="00C911BD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D253" w14:textId="0B4FCDF0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41"/>
  </w:num>
  <w:num w:numId="10">
    <w:abstractNumId w:val="3"/>
  </w:num>
  <w:num w:numId="11">
    <w:abstractNumId w:val="33"/>
  </w:num>
  <w:num w:numId="12">
    <w:abstractNumId w:val="38"/>
  </w:num>
  <w:num w:numId="13">
    <w:abstractNumId w:val="32"/>
  </w:num>
  <w:num w:numId="14">
    <w:abstractNumId w:val="4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26"/>
  </w:num>
  <w:num w:numId="20">
    <w:abstractNumId w:val="19"/>
  </w:num>
  <w:num w:numId="21">
    <w:abstractNumId w:val="17"/>
  </w:num>
  <w:num w:numId="22">
    <w:abstractNumId w:val="30"/>
  </w:num>
  <w:num w:numId="23">
    <w:abstractNumId w:val="34"/>
  </w:num>
  <w:num w:numId="24">
    <w:abstractNumId w:val="28"/>
  </w:num>
  <w:num w:numId="25">
    <w:abstractNumId w:val="44"/>
  </w:num>
  <w:num w:numId="26">
    <w:abstractNumId w:val="0"/>
  </w:num>
  <w:num w:numId="27">
    <w:abstractNumId w:val="21"/>
  </w:num>
  <w:num w:numId="28">
    <w:abstractNumId w:val="25"/>
  </w:num>
  <w:num w:numId="29">
    <w:abstractNumId w:val="14"/>
  </w:num>
  <w:num w:numId="30">
    <w:abstractNumId w:val="16"/>
  </w:num>
  <w:num w:numId="31">
    <w:abstractNumId w:val="29"/>
  </w:num>
  <w:num w:numId="32">
    <w:abstractNumId w:val="42"/>
  </w:num>
  <w:num w:numId="33">
    <w:abstractNumId w:val="27"/>
  </w:num>
  <w:num w:numId="34">
    <w:abstractNumId w:val="13"/>
  </w:num>
  <w:num w:numId="35">
    <w:abstractNumId w:val="37"/>
  </w:num>
  <w:num w:numId="36">
    <w:abstractNumId w:val="5"/>
  </w:num>
  <w:num w:numId="37">
    <w:abstractNumId w:val="22"/>
  </w:num>
  <w:num w:numId="38">
    <w:abstractNumId w:val="2"/>
  </w:num>
  <w:num w:numId="39">
    <w:abstractNumId w:val="15"/>
  </w:num>
  <w:num w:numId="40">
    <w:abstractNumId w:val="20"/>
  </w:num>
  <w:num w:numId="41">
    <w:abstractNumId w:val="46"/>
  </w:num>
  <w:num w:numId="42">
    <w:abstractNumId w:val="40"/>
  </w:num>
  <w:num w:numId="43">
    <w:abstractNumId w:val="43"/>
  </w:num>
  <w:num w:numId="44">
    <w:abstractNumId w:val="36"/>
  </w:num>
  <w:num w:numId="45">
    <w:abstractNumId w:val="1"/>
  </w:num>
  <w:num w:numId="46">
    <w:abstractNumId w:val="23"/>
  </w:num>
  <w:num w:numId="47">
    <w:abstractNumId w:val="39"/>
  </w:num>
  <w:num w:numId="48">
    <w:abstractNumId w:val="4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6"/>
    <w:rsid w:val="00000374"/>
    <w:rsid w:val="0000410D"/>
    <w:rsid w:val="00010164"/>
    <w:rsid w:val="00013F81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0ED9"/>
    <w:rsid w:val="00061D55"/>
    <w:rsid w:val="00062E8E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0F3961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833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B5B3C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34B7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1DD2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1370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C763D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462D5"/>
    <w:rsid w:val="00B46AB6"/>
    <w:rsid w:val="00B5592E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11BD"/>
    <w:rsid w:val="00C94E09"/>
    <w:rsid w:val="00CA103B"/>
    <w:rsid w:val="00CA6D83"/>
    <w:rsid w:val="00CB7722"/>
    <w:rsid w:val="00CC13F0"/>
    <w:rsid w:val="00CC4CE0"/>
    <w:rsid w:val="00CD4416"/>
    <w:rsid w:val="00CD655A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26EF8"/>
    <w:rsid w:val="00D361FF"/>
    <w:rsid w:val="00D46350"/>
    <w:rsid w:val="00D53157"/>
    <w:rsid w:val="00D56811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063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2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C5C5-1D4E-403D-8731-6E462665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248</cp:revision>
  <cp:lastPrinted>2023-02-01T09:44:00Z</cp:lastPrinted>
  <dcterms:created xsi:type="dcterms:W3CDTF">2017-04-07T07:00:00Z</dcterms:created>
  <dcterms:modified xsi:type="dcterms:W3CDTF">2023-02-06T08:02:00Z</dcterms:modified>
</cp:coreProperties>
</file>