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C9" w:rsidRDefault="005407C9" w:rsidP="005407C9">
      <w:pPr>
        <w:ind w:left="5664" w:hanging="5664"/>
        <w:jc w:val="both"/>
        <w:rPr>
          <w:rFonts w:ascii="Tahoma" w:hAnsi="Tahoma" w:cs="Tahoma"/>
          <w:sz w:val="20"/>
          <w:szCs w:val="20"/>
        </w:rPr>
      </w:pPr>
      <w:r w:rsidRPr="00920B29">
        <w:rPr>
          <w:rFonts w:ascii="Tahoma" w:hAnsi="Tahoma" w:cs="Tahoma"/>
          <w:b/>
          <w:bCs/>
          <w:sz w:val="20"/>
          <w:szCs w:val="20"/>
        </w:rPr>
        <w:t>RGKiI.271.11</w:t>
      </w:r>
      <w:r w:rsidR="002167BA">
        <w:rPr>
          <w:rFonts w:ascii="Tahoma" w:hAnsi="Tahoma" w:cs="Tahoma"/>
          <w:b/>
          <w:bCs/>
          <w:sz w:val="20"/>
          <w:szCs w:val="20"/>
        </w:rPr>
        <w:t>.1</w:t>
      </w:r>
      <w:bookmarkStart w:id="0" w:name="_GoBack"/>
      <w:bookmarkEnd w:id="0"/>
      <w:r w:rsidRPr="00920B29">
        <w:rPr>
          <w:rFonts w:ascii="Tahoma" w:hAnsi="Tahoma" w:cs="Tahoma"/>
          <w:b/>
          <w:bCs/>
          <w:sz w:val="20"/>
          <w:szCs w:val="20"/>
        </w:rPr>
        <w:t>.2020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  Załącznik nr 2</w:t>
      </w:r>
    </w:p>
    <w:p w:rsidR="005407C9" w:rsidRDefault="005407C9" w:rsidP="005407C9">
      <w:pPr>
        <w:ind w:left="5664"/>
        <w:rPr>
          <w:rFonts w:ascii="Tahoma" w:hAnsi="Tahoma" w:cs="Tahoma"/>
          <w:sz w:val="20"/>
          <w:szCs w:val="20"/>
        </w:rPr>
      </w:pPr>
    </w:p>
    <w:p w:rsidR="005407C9" w:rsidRDefault="005407C9" w:rsidP="005407C9">
      <w:pPr>
        <w:ind w:left="5664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>................................................</w:t>
      </w:r>
    </w:p>
    <w:p w:rsidR="005407C9" w:rsidRDefault="005407C9" w:rsidP="005407C9">
      <w:pPr>
        <w:ind w:left="708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(miejscowość, data)</w:t>
      </w:r>
    </w:p>
    <w:p w:rsidR="005407C9" w:rsidRDefault="005407C9" w:rsidP="005407C9">
      <w:pPr>
        <w:ind w:right="680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</w:t>
      </w:r>
    </w:p>
    <w:p w:rsidR="005407C9" w:rsidRDefault="005407C9" w:rsidP="005407C9">
      <w:pPr>
        <w:spacing w:before="57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i adres Wykonawcy/ów</w:t>
      </w:r>
    </w:p>
    <w:p w:rsidR="005407C9" w:rsidRDefault="005407C9" w:rsidP="005407C9">
      <w:pPr>
        <w:ind w:right="6803"/>
        <w:jc w:val="center"/>
        <w:rPr>
          <w:rFonts w:ascii="Tahoma" w:hAnsi="Tahoma" w:cs="Tahoma"/>
          <w:sz w:val="20"/>
          <w:szCs w:val="20"/>
        </w:rPr>
      </w:pPr>
    </w:p>
    <w:p w:rsidR="005407C9" w:rsidRDefault="005407C9" w:rsidP="005407C9">
      <w:pPr>
        <w:rPr>
          <w:rFonts w:ascii="Tahoma" w:hAnsi="Tahoma" w:cs="Tahoma"/>
          <w:sz w:val="20"/>
          <w:szCs w:val="20"/>
        </w:rPr>
      </w:pPr>
    </w:p>
    <w:p w:rsidR="005407C9" w:rsidRDefault="005407C9" w:rsidP="005407C9">
      <w:pPr>
        <w:rPr>
          <w:rFonts w:ascii="Tahoma" w:hAnsi="Tahoma" w:cs="Tahoma"/>
          <w:sz w:val="20"/>
        </w:rPr>
      </w:pPr>
    </w:p>
    <w:p w:rsidR="005407C9" w:rsidRDefault="005407C9" w:rsidP="005407C9">
      <w:pPr>
        <w:pStyle w:val="Nagwek1"/>
        <w:numPr>
          <w:ilvl w:val="0"/>
          <w:numId w:val="1"/>
        </w:numPr>
        <w:ind w:left="360" w:firstLine="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>Oświadczenie</w:t>
      </w:r>
    </w:p>
    <w:p w:rsidR="005407C9" w:rsidRDefault="005407C9" w:rsidP="005407C9">
      <w:pPr>
        <w:jc w:val="both"/>
        <w:rPr>
          <w:rFonts w:ascii="Tahoma" w:hAnsi="Tahoma" w:cs="Tahoma"/>
          <w:b/>
          <w:bCs/>
          <w:sz w:val="20"/>
        </w:rPr>
      </w:pPr>
    </w:p>
    <w:p w:rsidR="005407C9" w:rsidRDefault="005407C9" w:rsidP="005407C9">
      <w:pPr>
        <w:pStyle w:val="Tekstpodstawowy"/>
        <w:spacing w:line="360" w:lineRule="auto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Zgodnie z art. 22 ust. 1 ustawy z dnia 29 stycznia 2004 r. Prawo zamówień publicznych (Dz. U. </w:t>
      </w:r>
      <w:r>
        <w:rPr>
          <w:rFonts w:ascii="Tahoma" w:hAnsi="Tahoma" w:cs="Tahoma"/>
          <w:sz w:val="20"/>
        </w:rPr>
        <w:br/>
        <w:t>z 2019 r. poz. 1843 z późn. zm.) oświadczam, że podmiot, który reprezentuję, spełnia warunki dotyczące:</w:t>
      </w:r>
    </w:p>
    <w:p w:rsidR="005407C9" w:rsidRDefault="005407C9" w:rsidP="005407C9">
      <w:pPr>
        <w:spacing w:line="360" w:lineRule="auto"/>
        <w:jc w:val="both"/>
        <w:rPr>
          <w:rFonts w:ascii="Tahoma" w:hAnsi="Tahoma" w:cs="Tahoma"/>
          <w:b/>
          <w:bCs/>
          <w:sz w:val="20"/>
        </w:rPr>
      </w:pPr>
    </w:p>
    <w:p w:rsidR="005407C9" w:rsidRDefault="005407C9" w:rsidP="005407C9">
      <w:pPr>
        <w:numPr>
          <w:ilvl w:val="0"/>
          <w:numId w:val="2"/>
        </w:numPr>
        <w:tabs>
          <w:tab w:val="left" w:pos="540"/>
          <w:tab w:val="left" w:pos="615"/>
          <w:tab w:val="left" w:pos="1134"/>
        </w:tabs>
        <w:spacing w:line="360" w:lineRule="auto"/>
        <w:ind w:left="618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Posiadania uprawnień do wykonywania określonej działalności lub czynności, jeżeli przepisy prawa nakładają obowiązek ich posiadania,</w:t>
      </w:r>
    </w:p>
    <w:p w:rsidR="005407C9" w:rsidRDefault="005407C9" w:rsidP="005407C9">
      <w:pPr>
        <w:numPr>
          <w:ilvl w:val="0"/>
          <w:numId w:val="2"/>
        </w:numPr>
        <w:tabs>
          <w:tab w:val="left" w:pos="615"/>
          <w:tab w:val="left" w:pos="709"/>
          <w:tab w:val="left" w:pos="1134"/>
        </w:tabs>
        <w:spacing w:line="360" w:lineRule="auto"/>
        <w:ind w:left="618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Posiadania wiedzy i doświadczenia,</w:t>
      </w:r>
    </w:p>
    <w:p w:rsidR="005407C9" w:rsidRDefault="005407C9" w:rsidP="005407C9">
      <w:pPr>
        <w:numPr>
          <w:ilvl w:val="0"/>
          <w:numId w:val="2"/>
        </w:numPr>
        <w:tabs>
          <w:tab w:val="left" w:pos="615"/>
          <w:tab w:val="left" w:pos="709"/>
          <w:tab w:val="left" w:pos="1134"/>
        </w:tabs>
        <w:spacing w:line="360" w:lineRule="auto"/>
        <w:ind w:left="618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Dysponowania odpowiednim potencjałem technicznym oraz osobami zdolnymi do wykonania zamówienia,</w:t>
      </w:r>
    </w:p>
    <w:p w:rsidR="005407C9" w:rsidRDefault="005407C9" w:rsidP="005407C9">
      <w:pPr>
        <w:numPr>
          <w:ilvl w:val="0"/>
          <w:numId w:val="2"/>
        </w:numPr>
        <w:tabs>
          <w:tab w:val="left" w:pos="540"/>
          <w:tab w:val="left" w:pos="615"/>
        </w:tabs>
        <w:spacing w:line="360" w:lineRule="auto"/>
        <w:ind w:left="618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Sytuacji ekonomicznej i finansowej, </w:t>
      </w:r>
    </w:p>
    <w:p w:rsidR="005407C9" w:rsidRDefault="005407C9" w:rsidP="005407C9">
      <w:pPr>
        <w:spacing w:before="57" w:line="360" w:lineRule="auto"/>
        <w:jc w:val="both"/>
        <w:rPr>
          <w:rFonts w:ascii="Tahoma" w:hAnsi="Tahoma" w:cs="Tahoma"/>
          <w:sz w:val="20"/>
          <w:szCs w:val="20"/>
        </w:rPr>
      </w:pPr>
    </w:p>
    <w:p w:rsidR="005407C9" w:rsidRDefault="005407C9" w:rsidP="005407C9">
      <w:pPr>
        <w:pStyle w:val="Tekstpodstawowy"/>
        <w:ind w:left="425"/>
        <w:rPr>
          <w:rFonts w:ascii="Tahoma" w:hAnsi="Tahoma" w:cs="Tahoma"/>
          <w:b/>
          <w:sz w:val="20"/>
        </w:rPr>
      </w:pPr>
    </w:p>
    <w:p w:rsidR="005407C9" w:rsidRDefault="005407C9" w:rsidP="005407C9">
      <w:pPr>
        <w:pStyle w:val="Tekstpodstawowy"/>
        <w:rPr>
          <w:rFonts w:ascii="Tahoma" w:hAnsi="Tahoma" w:cs="Tahoma"/>
          <w:b/>
          <w:sz w:val="20"/>
        </w:rPr>
      </w:pPr>
    </w:p>
    <w:p w:rsidR="005407C9" w:rsidRDefault="005407C9" w:rsidP="005407C9">
      <w:pPr>
        <w:pStyle w:val="Tekstpodstawowy"/>
        <w:rPr>
          <w:rFonts w:ascii="Tahoma" w:hAnsi="Tahoma" w:cs="Tahoma"/>
          <w:b/>
          <w:sz w:val="20"/>
        </w:rPr>
      </w:pPr>
    </w:p>
    <w:p w:rsidR="005407C9" w:rsidRDefault="005407C9" w:rsidP="005407C9">
      <w:pPr>
        <w:pStyle w:val="Tekstpodstawowy"/>
        <w:rPr>
          <w:rFonts w:ascii="Tahoma" w:hAnsi="Tahoma" w:cs="Tahoma"/>
          <w:b/>
          <w:sz w:val="20"/>
        </w:rPr>
      </w:pPr>
    </w:p>
    <w:p w:rsidR="005407C9" w:rsidRDefault="005407C9" w:rsidP="005407C9">
      <w:pPr>
        <w:pStyle w:val="Tekstpodstawowy"/>
        <w:rPr>
          <w:rFonts w:ascii="Tahoma" w:hAnsi="Tahoma" w:cs="Tahoma"/>
          <w:b/>
          <w:sz w:val="20"/>
        </w:rPr>
      </w:pPr>
    </w:p>
    <w:p w:rsidR="005407C9" w:rsidRDefault="005407C9" w:rsidP="005407C9">
      <w:pPr>
        <w:ind w:right="567" w:firstLine="3969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Podpisano:</w:t>
      </w:r>
    </w:p>
    <w:p w:rsidR="005407C9" w:rsidRDefault="005407C9" w:rsidP="005407C9">
      <w:pPr>
        <w:ind w:left="49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5407C9" w:rsidRDefault="005407C9" w:rsidP="005407C9">
      <w:pPr>
        <w:ind w:left="5387" w:right="567"/>
        <w:jc w:val="center"/>
        <w:rPr>
          <w:rFonts w:ascii="Tahoma" w:hAnsi="Tahoma" w:cs="Tahoma"/>
          <w:b/>
          <w:sz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(czytelny podpis lub w przypadku parafki  pieczątka imienna upełnomocnionego/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przedstawiciela/li)</w:t>
      </w:r>
    </w:p>
    <w:p w:rsidR="00535C70" w:rsidRDefault="00535C70"/>
    <w:sectPr w:rsidR="0053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decimal"/>
      <w:pStyle w:val="Nagwek1"/>
      <w:lvlText w:val="%1."/>
      <w:lvlJc w:val="left"/>
      <w:pPr>
        <w:tabs>
          <w:tab w:val="num" w:pos="795"/>
        </w:tabs>
        <w:ind w:left="795" w:hanging="435"/>
      </w:pPr>
      <w:rPr>
        <w:rFonts w:ascii="Tahoma" w:hAnsi="Tahoma" w:cs="Tahoma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EB"/>
    <w:rsid w:val="002167BA"/>
    <w:rsid w:val="00535C70"/>
    <w:rsid w:val="005407C9"/>
    <w:rsid w:val="00FA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0E50F-FAC7-4291-A13D-73AF5DD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407C9"/>
    <w:pPr>
      <w:keepNext/>
      <w:numPr>
        <w:numId w:val="2"/>
      </w:numPr>
      <w:ind w:left="360" w:right="72" w:firstLine="0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07C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407C9"/>
    <w:pPr>
      <w:overflowPunct w:val="0"/>
      <w:autoSpaceDE w:val="0"/>
      <w:jc w:val="center"/>
      <w:textAlignment w:val="baseline"/>
    </w:pPr>
    <w:rPr>
      <w:rFonts w:ascii="Bookman Old Style" w:hAnsi="Bookman Old Style" w:cs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407C9"/>
    <w:rPr>
      <w:rFonts w:ascii="Bookman Old Style" w:eastAsia="Times New Roman" w:hAnsi="Bookman Old Style" w:cs="Bookman Old Style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Skarbnik</cp:lastModifiedBy>
  <cp:revision>4</cp:revision>
  <dcterms:created xsi:type="dcterms:W3CDTF">2020-06-18T08:29:00Z</dcterms:created>
  <dcterms:modified xsi:type="dcterms:W3CDTF">2020-07-06T11:10:00Z</dcterms:modified>
</cp:coreProperties>
</file>