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</w:t>
      </w:r>
      <w:r w:rsidR="000476B9" w:rsidRPr="00E81AE1">
        <w:rPr>
          <w:rFonts w:ascii="Arial" w:hAnsi="Arial" w:cs="Arial"/>
        </w:rPr>
        <w:t xml:space="preserve"> </w:t>
      </w:r>
      <w:bookmarkStart w:id="0" w:name="_GoBack"/>
      <w:bookmarkEnd w:id="0"/>
      <w:r w:rsidR="00807F3B" w:rsidRPr="00F96DB0">
        <w:rPr>
          <w:rFonts w:ascii="Arial" w:hAnsi="Arial" w:cs="Arial"/>
          <w:i/>
        </w:rPr>
        <w:t>Modernizacja i remont świetlicy wiejskiej w Gęsich Górach</w:t>
      </w:r>
      <w:r w:rsidR="00E81AE1" w:rsidRPr="00E81AE1">
        <w:rPr>
          <w:rFonts w:ascii="Arial" w:hAnsi="Arial" w:cs="Arial"/>
        </w:rPr>
        <w:t xml:space="preserve"> </w:t>
      </w:r>
      <w:r w:rsidR="000476B9" w:rsidRPr="00E81AE1">
        <w:rPr>
          <w:rFonts w:ascii="Arial" w:hAnsi="Arial" w:cs="Arial"/>
        </w:rPr>
        <w:t xml:space="preserve">znak sprawy: </w:t>
      </w:r>
      <w:r w:rsidR="00807F3B">
        <w:rPr>
          <w:rFonts w:ascii="Arial" w:hAnsi="Arial" w:cs="Arial"/>
          <w:bCs/>
        </w:rPr>
        <w:t>RGKiI.271.9</w:t>
      </w:r>
      <w:r w:rsidR="00E81AE1" w:rsidRPr="00E81AE1">
        <w:rPr>
          <w:rFonts w:ascii="Arial" w:hAnsi="Arial" w:cs="Arial"/>
          <w:bCs/>
        </w:rPr>
        <w:t>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4E2865">
        <w:rPr>
          <w:rFonts w:ascii="Arial" w:eastAsia="Times New Roman" w:hAnsi="Arial" w:cs="Arial"/>
          <w:lang w:eastAsia="pl-PL"/>
        </w:rPr>
        <w:t>t.j</w:t>
      </w:r>
      <w:proofErr w:type="spellEnd"/>
      <w:r w:rsidR="004E2865">
        <w:rPr>
          <w:rFonts w:ascii="Arial" w:eastAsia="Times New Roman" w:hAnsi="Arial" w:cs="Arial"/>
          <w:lang w:eastAsia="pl-PL"/>
        </w:rPr>
        <w:t>. Dz. U. z 2019 r. poz. 1843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57BC4"/>
    <w:rsid w:val="002860B7"/>
    <w:rsid w:val="002F7616"/>
    <w:rsid w:val="003D2C4E"/>
    <w:rsid w:val="004E2865"/>
    <w:rsid w:val="00682DAB"/>
    <w:rsid w:val="00807F3B"/>
    <w:rsid w:val="00A94CCE"/>
    <w:rsid w:val="00AD4BCF"/>
    <w:rsid w:val="00AD6B76"/>
    <w:rsid w:val="00C373F7"/>
    <w:rsid w:val="00C83669"/>
    <w:rsid w:val="00E81AE1"/>
    <w:rsid w:val="00EE052B"/>
    <w:rsid w:val="00F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14</cp:revision>
  <dcterms:created xsi:type="dcterms:W3CDTF">2019-09-18T11:27:00Z</dcterms:created>
  <dcterms:modified xsi:type="dcterms:W3CDTF">2020-06-25T06:53:00Z</dcterms:modified>
</cp:coreProperties>
</file>